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51" w:rsidRDefault="00A22E51" w:rsidP="00A22E51">
      <w:pPr>
        <w:pStyle w:val="a5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A22E51" w:rsidRDefault="00A22E51" w:rsidP="00A22E51">
      <w:pPr>
        <w:jc w:val="center"/>
        <w:rPr>
          <w:b/>
        </w:rPr>
      </w:pPr>
      <w:r>
        <w:rPr>
          <w:b/>
        </w:rPr>
        <w:t>Отдел по образованию,</w:t>
      </w:r>
    </w:p>
    <w:p w:rsidR="00A22E51" w:rsidRDefault="00A22E51" w:rsidP="00A22E51">
      <w:pPr>
        <w:jc w:val="center"/>
        <w:rPr>
          <w:b/>
        </w:rPr>
      </w:pPr>
      <w:r>
        <w:rPr>
          <w:b/>
        </w:rPr>
        <w:t>молодежной политике, культуре и спорту</w:t>
      </w:r>
    </w:p>
    <w:p w:rsidR="00A22E51" w:rsidRDefault="00A22E51" w:rsidP="00A22E51">
      <w:pPr>
        <w:jc w:val="center"/>
        <w:rPr>
          <w:b/>
        </w:rPr>
      </w:pPr>
      <w:r>
        <w:rPr>
          <w:b/>
        </w:rPr>
        <w:t>администрации Хохольского муниципального района</w:t>
      </w:r>
    </w:p>
    <w:p w:rsidR="00A22E51" w:rsidRDefault="00A22E51" w:rsidP="00A22E51">
      <w:pPr>
        <w:jc w:val="center"/>
        <w:rPr>
          <w:b/>
        </w:rPr>
      </w:pPr>
      <w:r>
        <w:rPr>
          <w:b/>
        </w:rPr>
        <w:t>Воронежской области</w:t>
      </w:r>
    </w:p>
    <w:p w:rsidR="00A22E51" w:rsidRDefault="00A22E51" w:rsidP="00A22E51">
      <w:pPr>
        <w:jc w:val="both"/>
        <w:rPr>
          <w:b/>
        </w:rPr>
      </w:pPr>
      <w:r>
        <w:rPr>
          <w:b/>
        </w:rPr>
        <w:t xml:space="preserve"> __________________________________________________________________________</w:t>
      </w:r>
    </w:p>
    <w:p w:rsidR="00A22E51" w:rsidRDefault="00A22E51" w:rsidP="00A22E51">
      <w:pPr>
        <w:jc w:val="center"/>
        <w:rPr>
          <w:b/>
          <w:sz w:val="28"/>
          <w:szCs w:val="28"/>
        </w:rPr>
      </w:pPr>
    </w:p>
    <w:p w:rsidR="00A22E51" w:rsidRDefault="00A22E51" w:rsidP="00A22E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A22E51" w:rsidRDefault="00A22E51" w:rsidP="00A22E51">
      <w:pPr>
        <w:jc w:val="center"/>
        <w:rPr>
          <w:b/>
          <w:sz w:val="28"/>
          <w:szCs w:val="28"/>
        </w:rPr>
      </w:pPr>
    </w:p>
    <w:p w:rsidR="00A22E51" w:rsidRPr="00DE45D7" w:rsidRDefault="00A22E51" w:rsidP="00A22E5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173F2" w:rsidRPr="005173F2">
        <w:rPr>
          <w:sz w:val="28"/>
          <w:szCs w:val="28"/>
        </w:rPr>
        <w:t>2</w:t>
      </w:r>
      <w:r w:rsidR="005173F2" w:rsidRPr="00DE45D7">
        <w:rPr>
          <w:sz w:val="28"/>
          <w:szCs w:val="28"/>
        </w:rPr>
        <w:t>3</w:t>
      </w:r>
      <w:r w:rsidR="00787430">
        <w:rPr>
          <w:sz w:val="28"/>
          <w:szCs w:val="28"/>
        </w:rPr>
        <w:t>» марта</w:t>
      </w:r>
      <w:r w:rsidR="00DD330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70900" w:rsidRPr="005173F2">
        <w:rPr>
          <w:sz w:val="28"/>
          <w:szCs w:val="28"/>
        </w:rPr>
        <w:t>8</w:t>
      </w:r>
      <w:r w:rsidR="00DA2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            </w:t>
      </w:r>
      <w:r w:rsidR="00CD65E0">
        <w:rPr>
          <w:sz w:val="28"/>
          <w:szCs w:val="28"/>
        </w:rPr>
        <w:t xml:space="preserve">             </w:t>
      </w:r>
      <w:r w:rsidR="00EA3E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C96B68">
        <w:rPr>
          <w:sz w:val="28"/>
          <w:szCs w:val="28"/>
        </w:rPr>
        <w:t>№</w:t>
      </w:r>
      <w:r w:rsidR="00197EAC">
        <w:rPr>
          <w:sz w:val="28"/>
          <w:szCs w:val="28"/>
        </w:rPr>
        <w:t xml:space="preserve"> </w:t>
      </w:r>
      <w:bookmarkStart w:id="0" w:name="_GoBack"/>
      <w:bookmarkEnd w:id="0"/>
      <w:r w:rsidR="005173F2" w:rsidRPr="00DE45D7">
        <w:rPr>
          <w:sz w:val="28"/>
          <w:szCs w:val="28"/>
        </w:rPr>
        <w:t>150</w:t>
      </w:r>
    </w:p>
    <w:p w:rsidR="00DD3303" w:rsidRPr="00601A0C" w:rsidRDefault="00DD3303" w:rsidP="00A22E51">
      <w:pPr>
        <w:rPr>
          <w:sz w:val="28"/>
          <w:szCs w:val="28"/>
        </w:rPr>
      </w:pPr>
    </w:p>
    <w:p w:rsidR="00DA2D2E" w:rsidRDefault="0052675B" w:rsidP="00DD3303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F5923">
        <w:rPr>
          <w:sz w:val="28"/>
          <w:szCs w:val="28"/>
        </w:rPr>
        <w:t>проведении районного конкурса</w:t>
      </w:r>
    </w:p>
    <w:p w:rsidR="006F5923" w:rsidRDefault="00787430" w:rsidP="00DD3303">
      <w:pPr>
        <w:rPr>
          <w:sz w:val="28"/>
          <w:szCs w:val="28"/>
        </w:rPr>
      </w:pPr>
      <w:r>
        <w:rPr>
          <w:sz w:val="28"/>
          <w:szCs w:val="28"/>
        </w:rPr>
        <w:t xml:space="preserve">детского </w:t>
      </w:r>
      <w:r w:rsidR="006F5923">
        <w:rPr>
          <w:sz w:val="28"/>
          <w:szCs w:val="28"/>
        </w:rPr>
        <w:t xml:space="preserve"> творчества</w:t>
      </w:r>
    </w:p>
    <w:p w:rsidR="006F5923" w:rsidRDefault="00787430" w:rsidP="00DD3303">
      <w:pPr>
        <w:rPr>
          <w:sz w:val="28"/>
          <w:szCs w:val="28"/>
        </w:rPr>
      </w:pPr>
      <w:r>
        <w:rPr>
          <w:sz w:val="28"/>
          <w:szCs w:val="28"/>
        </w:rPr>
        <w:t xml:space="preserve"> «Безопасность у воды глазами детей</w:t>
      </w:r>
      <w:r w:rsidR="006F5923">
        <w:rPr>
          <w:sz w:val="28"/>
          <w:szCs w:val="28"/>
        </w:rPr>
        <w:t>»</w:t>
      </w:r>
    </w:p>
    <w:p w:rsidR="00C96B68" w:rsidRDefault="00C96B68" w:rsidP="001640F0">
      <w:pPr>
        <w:rPr>
          <w:sz w:val="28"/>
          <w:szCs w:val="28"/>
        </w:rPr>
      </w:pPr>
    </w:p>
    <w:p w:rsidR="00A22E51" w:rsidRPr="00C96B68" w:rsidRDefault="00C96B68" w:rsidP="00C96B68">
      <w:pPr>
        <w:rPr>
          <w:sz w:val="28"/>
          <w:szCs w:val="28"/>
        </w:rPr>
      </w:pPr>
      <w:r>
        <w:rPr>
          <w:sz w:val="28"/>
        </w:rPr>
        <w:t xml:space="preserve"> </w:t>
      </w:r>
    </w:p>
    <w:p w:rsidR="00601A0C" w:rsidRDefault="00DD3303" w:rsidP="00DD3303">
      <w:pPr>
        <w:spacing w:line="360" w:lineRule="auto"/>
        <w:ind w:left="72" w:firstLine="636"/>
        <w:rPr>
          <w:sz w:val="28"/>
          <w:szCs w:val="28"/>
        </w:rPr>
      </w:pPr>
      <w:r>
        <w:rPr>
          <w:sz w:val="28"/>
          <w:szCs w:val="28"/>
        </w:rPr>
        <w:t>На основании письма</w:t>
      </w:r>
      <w:r w:rsidR="0052675B">
        <w:rPr>
          <w:sz w:val="28"/>
          <w:szCs w:val="28"/>
        </w:rPr>
        <w:t xml:space="preserve"> департамента обра</w:t>
      </w:r>
      <w:r>
        <w:rPr>
          <w:sz w:val="28"/>
          <w:szCs w:val="28"/>
        </w:rPr>
        <w:t xml:space="preserve">зования, </w:t>
      </w:r>
      <w:r w:rsidR="0052675B">
        <w:rPr>
          <w:sz w:val="28"/>
          <w:szCs w:val="28"/>
        </w:rPr>
        <w:t>науки  и молодежной  политики  Воронежской области</w:t>
      </w:r>
      <w:r w:rsidR="00601A0C">
        <w:rPr>
          <w:sz w:val="28"/>
          <w:szCs w:val="28"/>
        </w:rPr>
        <w:t xml:space="preserve"> от</w:t>
      </w:r>
      <w:r w:rsidR="00B20013">
        <w:rPr>
          <w:sz w:val="28"/>
          <w:szCs w:val="28"/>
        </w:rPr>
        <w:t xml:space="preserve"> </w:t>
      </w:r>
      <w:r w:rsidR="00170900">
        <w:rPr>
          <w:sz w:val="28"/>
          <w:szCs w:val="28"/>
        </w:rPr>
        <w:t xml:space="preserve"> 1</w:t>
      </w:r>
      <w:r w:rsidR="00170900" w:rsidRPr="00170900">
        <w:rPr>
          <w:sz w:val="28"/>
          <w:szCs w:val="28"/>
        </w:rPr>
        <w:t>6</w:t>
      </w:r>
      <w:r w:rsidR="00170900">
        <w:rPr>
          <w:sz w:val="28"/>
          <w:szCs w:val="28"/>
        </w:rPr>
        <w:t>. 03. 201</w:t>
      </w:r>
      <w:r w:rsidR="00170900" w:rsidRPr="00170900">
        <w:rPr>
          <w:sz w:val="28"/>
          <w:szCs w:val="28"/>
        </w:rPr>
        <w:t>8</w:t>
      </w:r>
      <w:r w:rsidR="002E3A75">
        <w:rPr>
          <w:sz w:val="28"/>
          <w:szCs w:val="28"/>
        </w:rPr>
        <w:t xml:space="preserve">г. </w:t>
      </w:r>
      <w:r w:rsidR="00170900">
        <w:rPr>
          <w:sz w:val="28"/>
          <w:szCs w:val="28"/>
        </w:rPr>
        <w:t xml:space="preserve"> № 80-11/</w:t>
      </w:r>
      <w:r w:rsidR="00170900" w:rsidRPr="00170900">
        <w:rPr>
          <w:sz w:val="28"/>
          <w:szCs w:val="28"/>
        </w:rPr>
        <w:t>2409</w:t>
      </w:r>
      <w:r w:rsidR="002412D6">
        <w:rPr>
          <w:sz w:val="28"/>
          <w:szCs w:val="28"/>
        </w:rPr>
        <w:t xml:space="preserve"> </w:t>
      </w:r>
      <w:r w:rsidR="00331EA6">
        <w:rPr>
          <w:sz w:val="28"/>
          <w:szCs w:val="28"/>
        </w:rPr>
        <w:t xml:space="preserve"> </w:t>
      </w:r>
      <w:r w:rsidR="002412D6">
        <w:rPr>
          <w:sz w:val="28"/>
          <w:szCs w:val="28"/>
        </w:rPr>
        <w:t>«</w:t>
      </w:r>
      <w:r w:rsidR="007620CA">
        <w:rPr>
          <w:sz w:val="28"/>
          <w:szCs w:val="28"/>
        </w:rPr>
        <w:t>О</w:t>
      </w:r>
      <w:r w:rsidR="00787430">
        <w:rPr>
          <w:sz w:val="28"/>
          <w:szCs w:val="28"/>
        </w:rPr>
        <w:t xml:space="preserve"> проведении регионального конкурса детского творчества «Безопасность у воды глазами детей»</w:t>
      </w:r>
      <w:r w:rsidR="00DA2D2E">
        <w:rPr>
          <w:sz w:val="28"/>
          <w:szCs w:val="28"/>
        </w:rPr>
        <w:t>»</w:t>
      </w:r>
      <w:r w:rsidR="006F5923">
        <w:rPr>
          <w:sz w:val="28"/>
          <w:szCs w:val="28"/>
        </w:rPr>
        <w:t xml:space="preserve"> и в целях </w:t>
      </w:r>
      <w:r w:rsidR="00787430">
        <w:rPr>
          <w:sz w:val="28"/>
          <w:szCs w:val="28"/>
        </w:rPr>
        <w:t xml:space="preserve">формирования у подрастающего поколения осознанного и ответственного отношения к личной безопасности и безопасности окружающих </w:t>
      </w:r>
    </w:p>
    <w:p w:rsidR="00A22E51" w:rsidRDefault="00DD3303" w:rsidP="00DD330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22E51">
        <w:rPr>
          <w:sz w:val="28"/>
          <w:szCs w:val="28"/>
        </w:rPr>
        <w:t>риказываю:</w:t>
      </w:r>
    </w:p>
    <w:p w:rsidR="00170900" w:rsidRPr="00170900" w:rsidRDefault="00D13AFA" w:rsidP="00170900">
      <w:pPr>
        <w:pStyle w:val="a6"/>
        <w:numPr>
          <w:ilvl w:val="0"/>
          <w:numId w:val="1"/>
        </w:numPr>
        <w:tabs>
          <w:tab w:val="left" w:pos="0"/>
        </w:tabs>
        <w:spacing w:line="360" w:lineRule="auto"/>
        <w:ind w:right="2"/>
        <w:rPr>
          <w:szCs w:val="28"/>
        </w:rPr>
      </w:pPr>
      <w:r>
        <w:rPr>
          <w:rFonts w:ascii="Times New Roman" w:hAnsi="Times New Roman"/>
        </w:rPr>
        <w:t xml:space="preserve">Рекомендовать руководителям </w:t>
      </w:r>
      <w:r w:rsidR="00170900">
        <w:rPr>
          <w:rFonts w:ascii="Times New Roman" w:hAnsi="Times New Roman"/>
        </w:rPr>
        <w:t>образовательных учреждений:</w:t>
      </w:r>
    </w:p>
    <w:p w:rsidR="00170900" w:rsidRPr="00170900" w:rsidRDefault="00170900" w:rsidP="00170900">
      <w:pPr>
        <w:pStyle w:val="a7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170900">
        <w:rPr>
          <w:sz w:val="28"/>
          <w:szCs w:val="28"/>
        </w:rPr>
        <w:t>Провести в своих учреждениях конкурс</w:t>
      </w:r>
      <w:r w:rsidRPr="00170900">
        <w:rPr>
          <w:szCs w:val="28"/>
        </w:rPr>
        <w:t xml:space="preserve"> </w:t>
      </w:r>
      <w:r w:rsidRPr="00170900">
        <w:rPr>
          <w:sz w:val="28"/>
          <w:szCs w:val="28"/>
        </w:rPr>
        <w:t xml:space="preserve"> «Безопасность у воды глазами детей»</w:t>
      </w:r>
      <w:r>
        <w:rPr>
          <w:sz w:val="28"/>
          <w:szCs w:val="28"/>
        </w:rPr>
        <w:t xml:space="preserve"> до 10.04.2018 года.</w:t>
      </w:r>
    </w:p>
    <w:p w:rsidR="00170900" w:rsidRPr="00170900" w:rsidRDefault="00170900" w:rsidP="00170900">
      <w:pPr>
        <w:pStyle w:val="a7"/>
        <w:numPr>
          <w:ilvl w:val="1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170900">
        <w:rPr>
          <w:sz w:val="28"/>
          <w:szCs w:val="28"/>
        </w:rPr>
        <w:t xml:space="preserve">Работы, занявшие призовые места (1-е,2-е, 3-е места), необходимо зарегистрировать на сайте </w:t>
      </w:r>
      <w:r w:rsidRPr="00170900">
        <w:rPr>
          <w:b/>
          <w:sz w:val="28"/>
          <w:szCs w:val="28"/>
          <w:shd w:val="clear" w:color="auto" w:fill="FFFFFF"/>
          <w:lang w:val="en-US"/>
        </w:rPr>
        <w:t>vosvod</w:t>
      </w:r>
      <w:r w:rsidRPr="00170900">
        <w:rPr>
          <w:b/>
          <w:sz w:val="28"/>
          <w:szCs w:val="28"/>
          <w:shd w:val="clear" w:color="auto" w:fill="FFFFFF"/>
        </w:rPr>
        <w:t>36.</w:t>
      </w:r>
      <w:r w:rsidRPr="00170900">
        <w:rPr>
          <w:b/>
          <w:sz w:val="28"/>
          <w:szCs w:val="28"/>
          <w:shd w:val="clear" w:color="auto" w:fill="FFFFFF"/>
          <w:lang w:val="en-US"/>
        </w:rPr>
        <w:t>ru</w:t>
      </w:r>
      <w:r w:rsidRPr="00170900">
        <w:rPr>
          <w:sz w:val="28"/>
          <w:szCs w:val="28"/>
          <w:shd w:val="clear" w:color="auto" w:fill="FFFFFF"/>
        </w:rPr>
        <w:t xml:space="preserve"> и ознакомившись с пакетом документов составить заявку на участи</w:t>
      </w:r>
      <w:r>
        <w:rPr>
          <w:sz w:val="28"/>
          <w:szCs w:val="28"/>
          <w:shd w:val="clear" w:color="auto" w:fill="FFFFFF"/>
        </w:rPr>
        <w:t>е в конкурсе в электронном виде.</w:t>
      </w:r>
    </w:p>
    <w:p w:rsidR="00D13AFA" w:rsidRPr="006F5923" w:rsidRDefault="00170900" w:rsidP="00170900">
      <w:pPr>
        <w:pStyle w:val="a6"/>
        <w:numPr>
          <w:ilvl w:val="1"/>
          <w:numId w:val="1"/>
        </w:numPr>
        <w:tabs>
          <w:tab w:val="left" w:pos="0"/>
        </w:tabs>
        <w:spacing w:line="360" w:lineRule="auto"/>
        <w:ind w:right="2"/>
        <w:rPr>
          <w:szCs w:val="28"/>
        </w:rPr>
      </w:pPr>
      <w:r>
        <w:rPr>
          <w:rFonts w:ascii="Times New Roman" w:hAnsi="Times New Roman"/>
        </w:rPr>
        <w:t>О</w:t>
      </w:r>
      <w:r w:rsidR="006F5923">
        <w:rPr>
          <w:rFonts w:ascii="Times New Roman" w:hAnsi="Times New Roman"/>
        </w:rPr>
        <w:t xml:space="preserve">беспечить участие </w:t>
      </w:r>
      <w:r w:rsidR="00E50F4B">
        <w:rPr>
          <w:rFonts w:ascii="Times New Roman" w:hAnsi="Times New Roman"/>
        </w:rPr>
        <w:t xml:space="preserve">воспитанников ДОУ и обучающихся </w:t>
      </w:r>
      <w:r w:rsidR="006F5923">
        <w:rPr>
          <w:rFonts w:ascii="Times New Roman" w:hAnsi="Times New Roman"/>
        </w:rPr>
        <w:t xml:space="preserve"> в ра</w:t>
      </w:r>
      <w:r w:rsidR="00E50F4B">
        <w:rPr>
          <w:rFonts w:ascii="Times New Roman" w:hAnsi="Times New Roman"/>
        </w:rPr>
        <w:t xml:space="preserve">йонном конкуре детского </w:t>
      </w:r>
      <w:r w:rsidR="006F5923">
        <w:rPr>
          <w:rFonts w:ascii="Times New Roman" w:hAnsi="Times New Roman"/>
        </w:rPr>
        <w:t xml:space="preserve"> творчества </w:t>
      </w:r>
      <w:r w:rsidR="00E50F4B">
        <w:rPr>
          <w:rFonts w:ascii="Times New Roman" w:hAnsi="Times New Roman"/>
        </w:rPr>
        <w:t>«Безопасность у воды глазами детей</w:t>
      </w:r>
      <w:r w:rsidR="006F5923">
        <w:rPr>
          <w:rFonts w:ascii="Times New Roman" w:hAnsi="Times New Roman"/>
        </w:rPr>
        <w:t>» (далее Конкурс).</w:t>
      </w:r>
    </w:p>
    <w:p w:rsidR="006F5923" w:rsidRPr="006F5923" w:rsidRDefault="006F5923" w:rsidP="006F5923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F5923">
        <w:rPr>
          <w:sz w:val="28"/>
          <w:szCs w:val="28"/>
        </w:rPr>
        <w:t xml:space="preserve">Утвердить состав оргкомитета, </w:t>
      </w:r>
      <w:r w:rsidR="00E50F4B">
        <w:rPr>
          <w:sz w:val="28"/>
          <w:szCs w:val="28"/>
        </w:rPr>
        <w:t xml:space="preserve">состав жюри, </w:t>
      </w:r>
      <w:r w:rsidRPr="006F5923">
        <w:rPr>
          <w:sz w:val="28"/>
          <w:szCs w:val="28"/>
        </w:rPr>
        <w:t xml:space="preserve">положение о проведении </w:t>
      </w:r>
      <w:r>
        <w:rPr>
          <w:sz w:val="28"/>
          <w:szCs w:val="28"/>
        </w:rPr>
        <w:t>Конкурса</w:t>
      </w:r>
      <w:r w:rsidRPr="006F5923">
        <w:rPr>
          <w:sz w:val="28"/>
          <w:szCs w:val="28"/>
        </w:rPr>
        <w:t xml:space="preserve"> (Приложение № 1, № 2).</w:t>
      </w:r>
    </w:p>
    <w:p w:rsidR="006F5923" w:rsidRDefault="00E50F4B" w:rsidP="006F5923">
      <w:pPr>
        <w:pStyle w:val="a6"/>
        <w:numPr>
          <w:ilvl w:val="0"/>
          <w:numId w:val="1"/>
        </w:numPr>
        <w:tabs>
          <w:tab w:val="left" w:pos="0"/>
        </w:tabs>
        <w:spacing w:line="360" w:lineRule="auto"/>
        <w:ind w:right="2"/>
        <w:rPr>
          <w:szCs w:val="28"/>
        </w:rPr>
      </w:pPr>
      <w:r>
        <w:rPr>
          <w:szCs w:val="28"/>
        </w:rPr>
        <w:t>Поручить МКУ ДО</w:t>
      </w:r>
      <w:r w:rsidR="006F5923">
        <w:rPr>
          <w:szCs w:val="28"/>
        </w:rPr>
        <w:t xml:space="preserve"> </w:t>
      </w:r>
      <w:r>
        <w:rPr>
          <w:szCs w:val="28"/>
        </w:rPr>
        <w:t>«Д</w:t>
      </w:r>
      <w:r w:rsidR="006F5923">
        <w:rPr>
          <w:szCs w:val="28"/>
        </w:rPr>
        <w:t>ом детского творчества</w:t>
      </w:r>
      <w:r>
        <w:rPr>
          <w:szCs w:val="28"/>
        </w:rPr>
        <w:t>»</w:t>
      </w:r>
      <w:r w:rsidR="006F5923">
        <w:rPr>
          <w:szCs w:val="28"/>
        </w:rPr>
        <w:t xml:space="preserve"> (Попова</w:t>
      </w:r>
      <w:r>
        <w:rPr>
          <w:szCs w:val="28"/>
        </w:rPr>
        <w:t xml:space="preserve"> О.В.</w:t>
      </w:r>
      <w:r w:rsidR="006F5923">
        <w:rPr>
          <w:szCs w:val="28"/>
        </w:rPr>
        <w:t>):</w:t>
      </w:r>
    </w:p>
    <w:p w:rsidR="00FC0FEB" w:rsidRDefault="00DE45D7" w:rsidP="00983C36">
      <w:pPr>
        <w:jc w:val="right"/>
      </w:pPr>
      <w:r>
        <w:rPr>
          <w:rFonts w:ascii="SchoolBook" w:hAnsi="SchoolBook"/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EB" w:rsidRDefault="00FC0FEB" w:rsidP="00983C36">
      <w:pPr>
        <w:jc w:val="right"/>
      </w:pPr>
    </w:p>
    <w:p w:rsidR="00FC0FEB" w:rsidRPr="00DE45D7" w:rsidRDefault="00FC0FEB" w:rsidP="00DE45D7">
      <w:pPr>
        <w:rPr>
          <w:lang w:val="en-US"/>
        </w:rPr>
      </w:pPr>
    </w:p>
    <w:p w:rsidR="00FC0FEB" w:rsidRDefault="00FC0FEB" w:rsidP="00983C36">
      <w:pPr>
        <w:jc w:val="right"/>
      </w:pPr>
    </w:p>
    <w:p w:rsidR="00FC0FEB" w:rsidRDefault="00FC0FEB" w:rsidP="00983C36">
      <w:pPr>
        <w:jc w:val="right"/>
      </w:pPr>
    </w:p>
    <w:p w:rsidR="00983C36" w:rsidRPr="00E50F4B" w:rsidRDefault="00983C36" w:rsidP="00983C36">
      <w:pPr>
        <w:jc w:val="right"/>
      </w:pPr>
      <w:r w:rsidRPr="00E50F4B">
        <w:t xml:space="preserve">Приложение № 1 к приказу </w:t>
      </w:r>
    </w:p>
    <w:p w:rsidR="00983C36" w:rsidRPr="00E50F4B" w:rsidRDefault="00983C36" w:rsidP="00983C36">
      <w:pPr>
        <w:jc w:val="right"/>
      </w:pPr>
      <w:r w:rsidRPr="00E50F4B">
        <w:lastRenderedPageBreak/>
        <w:t xml:space="preserve">                                                                                  отдела по образованию, молодежной политике, культуре и спорту</w:t>
      </w:r>
    </w:p>
    <w:p w:rsidR="00983C36" w:rsidRPr="00E50F4B" w:rsidRDefault="00983C36" w:rsidP="00983C36">
      <w:pPr>
        <w:jc w:val="right"/>
      </w:pPr>
      <w:r w:rsidRPr="00E50F4B">
        <w:t xml:space="preserve">                                                        №</w:t>
      </w:r>
      <w:r w:rsidR="005173F2" w:rsidRPr="00DE45D7">
        <w:t xml:space="preserve"> 150</w:t>
      </w:r>
      <w:r w:rsidRPr="00E50F4B">
        <w:t xml:space="preserve"> </w:t>
      </w:r>
      <w:r w:rsidR="005173F2">
        <w:t>от</w:t>
      </w:r>
      <w:r w:rsidR="00FC0FEB">
        <w:t xml:space="preserve"> </w:t>
      </w:r>
      <w:r w:rsidR="005173F2" w:rsidRPr="00DE45D7">
        <w:t>23</w:t>
      </w:r>
      <w:r w:rsidR="00E50F4B">
        <w:t>.03</w:t>
      </w:r>
      <w:r w:rsidR="00CD65E0" w:rsidRPr="00E50F4B">
        <w:t>.</w:t>
      </w:r>
      <w:r w:rsidR="00FC0FEB">
        <w:t>2018</w:t>
      </w:r>
      <w:r w:rsidRPr="00E50F4B">
        <w:t>г.</w:t>
      </w:r>
    </w:p>
    <w:p w:rsidR="00983C36" w:rsidRDefault="00983C36" w:rsidP="00983C36">
      <w:pPr>
        <w:jc w:val="right"/>
        <w:rPr>
          <w:sz w:val="28"/>
          <w:szCs w:val="28"/>
        </w:rPr>
      </w:pPr>
    </w:p>
    <w:p w:rsidR="00983C36" w:rsidRPr="00CA0EDF" w:rsidRDefault="00983C36" w:rsidP="00983C36">
      <w:pPr>
        <w:jc w:val="right"/>
        <w:rPr>
          <w:sz w:val="28"/>
          <w:szCs w:val="28"/>
        </w:rPr>
      </w:pPr>
    </w:p>
    <w:p w:rsidR="00E50F4B" w:rsidRPr="002114B7" w:rsidRDefault="00983C36" w:rsidP="00983C36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>Состав организационного комитета</w:t>
      </w:r>
      <w:r w:rsidR="00CD65E0" w:rsidRPr="002114B7">
        <w:rPr>
          <w:b/>
          <w:sz w:val="28"/>
          <w:szCs w:val="28"/>
        </w:rPr>
        <w:t xml:space="preserve"> </w:t>
      </w:r>
    </w:p>
    <w:p w:rsidR="009C02E0" w:rsidRPr="002114B7" w:rsidRDefault="00983C36" w:rsidP="00983C36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 xml:space="preserve">районного  </w:t>
      </w:r>
      <w:r w:rsidR="00E50F4B" w:rsidRPr="002114B7">
        <w:rPr>
          <w:b/>
          <w:sz w:val="28"/>
          <w:szCs w:val="28"/>
        </w:rPr>
        <w:t xml:space="preserve">конкурса детского </w:t>
      </w:r>
      <w:r w:rsidRPr="002114B7">
        <w:rPr>
          <w:b/>
          <w:sz w:val="28"/>
          <w:szCs w:val="28"/>
        </w:rPr>
        <w:t xml:space="preserve">творчества </w:t>
      </w:r>
    </w:p>
    <w:p w:rsidR="00983C36" w:rsidRPr="002114B7" w:rsidRDefault="00E50F4B" w:rsidP="00983C36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 xml:space="preserve"> «Безопасность у воды глазами детей</w:t>
      </w:r>
      <w:r w:rsidR="00983C36" w:rsidRPr="002114B7">
        <w:rPr>
          <w:b/>
          <w:sz w:val="28"/>
          <w:szCs w:val="28"/>
        </w:rPr>
        <w:t>»</w:t>
      </w:r>
      <w:r w:rsidR="00CD65E0" w:rsidRPr="002114B7">
        <w:rPr>
          <w:b/>
          <w:sz w:val="28"/>
          <w:szCs w:val="28"/>
        </w:rPr>
        <w:t xml:space="preserve"> </w:t>
      </w:r>
    </w:p>
    <w:p w:rsidR="00983C36" w:rsidRPr="002114B7" w:rsidRDefault="00983C36" w:rsidP="00983C36">
      <w:pPr>
        <w:rPr>
          <w:b/>
          <w:sz w:val="28"/>
          <w:szCs w:val="28"/>
        </w:rPr>
      </w:pPr>
    </w:p>
    <w:p w:rsidR="00983C36" w:rsidRPr="00FA6FDD" w:rsidRDefault="00983C36" w:rsidP="00E50F4B">
      <w:pPr>
        <w:spacing w:line="276" w:lineRule="auto"/>
        <w:rPr>
          <w:sz w:val="28"/>
          <w:szCs w:val="28"/>
        </w:rPr>
      </w:pPr>
      <w:r w:rsidRPr="00FA6FDD">
        <w:rPr>
          <w:sz w:val="28"/>
          <w:szCs w:val="28"/>
        </w:rPr>
        <w:t>1.  Попова Ольга Васильевна – директор</w:t>
      </w:r>
      <w:r w:rsidR="00E50F4B">
        <w:rPr>
          <w:sz w:val="28"/>
          <w:szCs w:val="28"/>
        </w:rPr>
        <w:t xml:space="preserve"> МКУ ДО</w:t>
      </w:r>
      <w:r w:rsidRPr="00FA6FDD">
        <w:rPr>
          <w:sz w:val="28"/>
          <w:szCs w:val="28"/>
        </w:rPr>
        <w:t xml:space="preserve"> </w:t>
      </w:r>
      <w:r w:rsidR="00E50F4B">
        <w:rPr>
          <w:sz w:val="28"/>
          <w:szCs w:val="28"/>
        </w:rPr>
        <w:t>«Д</w:t>
      </w:r>
      <w:r w:rsidRPr="00FA6FDD">
        <w:rPr>
          <w:sz w:val="28"/>
          <w:szCs w:val="28"/>
        </w:rPr>
        <w:t>ом детского творчества</w:t>
      </w:r>
      <w:r w:rsidR="00E50F4B">
        <w:rPr>
          <w:sz w:val="28"/>
          <w:szCs w:val="28"/>
        </w:rPr>
        <w:t>».</w:t>
      </w:r>
    </w:p>
    <w:p w:rsidR="00983C36" w:rsidRPr="00FA6FDD" w:rsidRDefault="00983C36" w:rsidP="00E50F4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CD65E0">
        <w:rPr>
          <w:sz w:val="28"/>
          <w:szCs w:val="28"/>
        </w:rPr>
        <w:t xml:space="preserve"> </w:t>
      </w:r>
      <w:r w:rsidR="00E50F4B">
        <w:rPr>
          <w:sz w:val="28"/>
          <w:szCs w:val="28"/>
        </w:rPr>
        <w:t xml:space="preserve">Закандыкина Ольга Васильевна – методист </w:t>
      </w:r>
      <w:r w:rsidR="00E50F4B" w:rsidRPr="007C4618">
        <w:rPr>
          <w:sz w:val="28"/>
          <w:szCs w:val="28"/>
        </w:rPr>
        <w:t xml:space="preserve"> </w:t>
      </w:r>
      <w:r w:rsidR="00E50F4B">
        <w:rPr>
          <w:sz w:val="28"/>
          <w:szCs w:val="28"/>
        </w:rPr>
        <w:t>МКУ ДО</w:t>
      </w:r>
      <w:r w:rsidR="00E50F4B" w:rsidRPr="00FA6FDD">
        <w:rPr>
          <w:sz w:val="28"/>
          <w:szCs w:val="28"/>
        </w:rPr>
        <w:t xml:space="preserve"> </w:t>
      </w:r>
      <w:r w:rsidR="00E50F4B">
        <w:rPr>
          <w:sz w:val="28"/>
          <w:szCs w:val="28"/>
        </w:rPr>
        <w:t>«Д</w:t>
      </w:r>
      <w:r w:rsidR="00E50F4B" w:rsidRPr="00FA6FDD">
        <w:rPr>
          <w:sz w:val="28"/>
          <w:szCs w:val="28"/>
        </w:rPr>
        <w:t>ом детского творчества</w:t>
      </w:r>
      <w:r w:rsidR="00E50F4B">
        <w:rPr>
          <w:sz w:val="28"/>
          <w:szCs w:val="28"/>
        </w:rPr>
        <w:t>»</w:t>
      </w:r>
      <w:r w:rsidR="00E50F4B" w:rsidRPr="00FA6FDD">
        <w:rPr>
          <w:sz w:val="28"/>
          <w:szCs w:val="28"/>
        </w:rPr>
        <w:t>.</w:t>
      </w:r>
    </w:p>
    <w:p w:rsidR="00983C36" w:rsidRDefault="00983C36" w:rsidP="00983C36">
      <w:pPr>
        <w:rPr>
          <w:sz w:val="28"/>
          <w:szCs w:val="28"/>
        </w:rPr>
      </w:pPr>
    </w:p>
    <w:p w:rsidR="00E50F4B" w:rsidRDefault="00E50F4B" w:rsidP="00983C36">
      <w:pPr>
        <w:rPr>
          <w:sz w:val="28"/>
          <w:szCs w:val="28"/>
        </w:rPr>
      </w:pPr>
    </w:p>
    <w:p w:rsidR="002114B7" w:rsidRPr="002114B7" w:rsidRDefault="002114B7" w:rsidP="002114B7">
      <w:pPr>
        <w:jc w:val="center"/>
        <w:rPr>
          <w:b/>
          <w:sz w:val="28"/>
          <w:szCs w:val="28"/>
        </w:rPr>
      </w:pPr>
      <w:r w:rsidRPr="002114B7">
        <w:rPr>
          <w:sz w:val="28"/>
          <w:szCs w:val="28"/>
        </w:rPr>
        <w:t xml:space="preserve">           </w:t>
      </w:r>
      <w:r w:rsidRPr="002114B7">
        <w:rPr>
          <w:b/>
          <w:sz w:val="28"/>
          <w:szCs w:val="28"/>
        </w:rPr>
        <w:t xml:space="preserve">Состав  жюри   районного  конкурса детского творчества </w:t>
      </w:r>
    </w:p>
    <w:p w:rsidR="002114B7" w:rsidRPr="002114B7" w:rsidRDefault="002114B7" w:rsidP="002114B7">
      <w:pPr>
        <w:jc w:val="center"/>
        <w:rPr>
          <w:b/>
          <w:sz w:val="28"/>
          <w:szCs w:val="28"/>
        </w:rPr>
      </w:pPr>
      <w:r w:rsidRPr="002114B7">
        <w:rPr>
          <w:b/>
          <w:sz w:val="28"/>
          <w:szCs w:val="28"/>
        </w:rPr>
        <w:t xml:space="preserve"> «Безопасность у воды глазами детей» </w:t>
      </w:r>
    </w:p>
    <w:p w:rsidR="002114B7" w:rsidRPr="000E74FD" w:rsidRDefault="002114B7" w:rsidP="002114B7">
      <w:pPr>
        <w:ind w:left="993" w:hanging="426"/>
        <w:rPr>
          <w:b/>
          <w:sz w:val="28"/>
          <w:szCs w:val="28"/>
        </w:rPr>
      </w:pPr>
    </w:p>
    <w:p w:rsidR="002114B7" w:rsidRP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1.Попова О. В.</w:t>
      </w:r>
      <w:r w:rsidRPr="002114B7">
        <w:rPr>
          <w:sz w:val="28"/>
          <w:szCs w:val="28"/>
        </w:rPr>
        <w:t xml:space="preserve"> – директор МКУ ДО «Дом детского творчества»;</w:t>
      </w:r>
    </w:p>
    <w:p w:rsidR="002114B7" w:rsidRDefault="00FC0FEB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Сарапова Т.И. </w:t>
      </w:r>
      <w:r w:rsidR="002114B7">
        <w:rPr>
          <w:sz w:val="28"/>
          <w:szCs w:val="28"/>
        </w:rPr>
        <w:t>– старший  инспектор отдела</w:t>
      </w:r>
      <w:r w:rsidR="002114B7" w:rsidRPr="008C286F">
        <w:rPr>
          <w:sz w:val="28"/>
          <w:szCs w:val="28"/>
        </w:rPr>
        <w:t xml:space="preserve"> </w:t>
      </w:r>
      <w:r w:rsidR="002114B7">
        <w:rPr>
          <w:sz w:val="28"/>
          <w:szCs w:val="28"/>
        </w:rPr>
        <w:t xml:space="preserve">по образованию, молодежной политике, культуре и спорту;                                                                                                                                                 </w:t>
      </w:r>
    </w:p>
    <w:p w:rsidR="002114B7" w:rsidRDefault="00FC0FEB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Леонова Л.В. </w:t>
      </w:r>
      <w:r w:rsidR="002114B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и.о. </w:t>
      </w:r>
      <w:r w:rsidR="002114B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2114B7">
        <w:rPr>
          <w:sz w:val="28"/>
          <w:szCs w:val="28"/>
        </w:rPr>
        <w:t xml:space="preserve">  МКУ «РЦКиД».                         </w:t>
      </w:r>
    </w:p>
    <w:p w:rsid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Мочалова Л. Е. – педагог дополнительного образования МКУ ДО «Дом детского творчества»;</w:t>
      </w:r>
    </w:p>
    <w:p w:rsidR="002114B7" w:rsidRDefault="002114B7" w:rsidP="002114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21CE">
        <w:rPr>
          <w:sz w:val="28"/>
          <w:szCs w:val="28"/>
        </w:rPr>
        <w:t>Панина Г.Н.  – директор МКУК «МЦБ».</w:t>
      </w:r>
    </w:p>
    <w:p w:rsidR="003921CE" w:rsidRDefault="003921CE" w:rsidP="002114B7">
      <w:pPr>
        <w:spacing w:line="360" w:lineRule="auto"/>
        <w:rPr>
          <w:sz w:val="28"/>
          <w:szCs w:val="28"/>
        </w:rPr>
      </w:pPr>
    </w:p>
    <w:p w:rsidR="002114B7" w:rsidRDefault="002114B7" w:rsidP="002114B7">
      <w:pPr>
        <w:spacing w:line="360" w:lineRule="auto"/>
      </w:pPr>
    </w:p>
    <w:p w:rsidR="00E50F4B" w:rsidRPr="00FA6FDD" w:rsidRDefault="00E50F4B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FC0FEB" w:rsidRDefault="00FC0FEB" w:rsidP="00983C36">
      <w:pPr>
        <w:rPr>
          <w:sz w:val="28"/>
          <w:szCs w:val="28"/>
        </w:rPr>
      </w:pPr>
    </w:p>
    <w:p w:rsidR="00FC0FEB" w:rsidRDefault="00FC0FEB" w:rsidP="00983C36">
      <w:pPr>
        <w:rPr>
          <w:sz w:val="28"/>
          <w:szCs w:val="28"/>
        </w:rPr>
      </w:pPr>
    </w:p>
    <w:p w:rsidR="00FC0FEB" w:rsidRDefault="00FC0FEB" w:rsidP="00983C36">
      <w:pPr>
        <w:rPr>
          <w:sz w:val="28"/>
          <w:szCs w:val="28"/>
        </w:rPr>
      </w:pPr>
    </w:p>
    <w:p w:rsidR="00983C36" w:rsidRPr="002114B7" w:rsidRDefault="00983C36" w:rsidP="00983C36">
      <w:pPr>
        <w:jc w:val="right"/>
      </w:pPr>
      <w:r w:rsidRPr="002114B7">
        <w:lastRenderedPageBreak/>
        <w:t xml:space="preserve">Приложение № 2 к приказу </w:t>
      </w:r>
    </w:p>
    <w:p w:rsidR="00983C36" w:rsidRPr="002114B7" w:rsidRDefault="00983C36" w:rsidP="00983C36">
      <w:pPr>
        <w:jc w:val="right"/>
      </w:pPr>
      <w:r w:rsidRPr="002114B7">
        <w:t xml:space="preserve">                                                                                  отдела по образованию, молодежной политике, культуре и спорту</w:t>
      </w:r>
    </w:p>
    <w:p w:rsidR="00983C36" w:rsidRDefault="00983C36" w:rsidP="00983C36">
      <w:pPr>
        <w:jc w:val="right"/>
        <w:rPr>
          <w:sz w:val="28"/>
          <w:szCs w:val="28"/>
        </w:rPr>
      </w:pPr>
      <w:r w:rsidRPr="002114B7">
        <w:t xml:space="preserve">                                                        № </w:t>
      </w:r>
      <w:r w:rsidR="005173F2" w:rsidRPr="00DE45D7">
        <w:t>150</w:t>
      </w:r>
      <w:r w:rsidR="005173F2">
        <w:t xml:space="preserve"> </w:t>
      </w:r>
      <w:r w:rsidRPr="002114B7">
        <w:t>от</w:t>
      </w:r>
      <w:r w:rsidR="005173F2">
        <w:t xml:space="preserve"> </w:t>
      </w:r>
      <w:r w:rsidR="005173F2" w:rsidRPr="00DE45D7">
        <w:t>23</w:t>
      </w:r>
      <w:r w:rsidR="001972C7" w:rsidRPr="002114B7">
        <w:t>.03</w:t>
      </w:r>
      <w:r w:rsidR="00CD65E0" w:rsidRPr="002114B7">
        <w:t>.</w:t>
      </w:r>
      <w:r w:rsidR="00FC0FEB">
        <w:t>2018</w:t>
      </w:r>
      <w:r w:rsidRPr="002114B7">
        <w:t>г.</w:t>
      </w:r>
    </w:p>
    <w:p w:rsidR="00983C36" w:rsidRDefault="00983C36" w:rsidP="00983C36">
      <w:pPr>
        <w:pStyle w:val="a8"/>
        <w:keepNext/>
        <w:keepLines/>
        <w:jc w:val="center"/>
        <w:rPr>
          <w:b/>
          <w:sz w:val="28"/>
          <w:szCs w:val="28"/>
        </w:rPr>
      </w:pPr>
    </w:p>
    <w:p w:rsidR="00983C36" w:rsidRDefault="00983C36" w:rsidP="00983C36">
      <w:pPr>
        <w:pStyle w:val="a8"/>
        <w:keepNext/>
        <w:keepLines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 РАЙОННОМ</w:t>
      </w:r>
      <w:r w:rsidR="001972C7">
        <w:rPr>
          <w:rFonts w:ascii="Times New Roman" w:hAnsi="Times New Roman"/>
          <w:b/>
          <w:szCs w:val="28"/>
        </w:rPr>
        <w:t xml:space="preserve">   КОНКУРСЕ ДЕТСКОГО </w:t>
      </w:r>
      <w:r>
        <w:rPr>
          <w:rFonts w:ascii="Times New Roman" w:hAnsi="Times New Roman"/>
          <w:b/>
          <w:szCs w:val="28"/>
        </w:rPr>
        <w:t xml:space="preserve">ТВОРЧЕСТВА </w:t>
      </w:r>
      <w:r w:rsidR="001972C7">
        <w:rPr>
          <w:rFonts w:ascii="Times New Roman" w:hAnsi="Times New Roman"/>
          <w:b/>
          <w:szCs w:val="28"/>
        </w:rPr>
        <w:t>«БЕЗОПАСНОСТЬ У ВОДЫ ГЛАЗАМИ ДЕТЕЙ</w:t>
      </w:r>
      <w:r>
        <w:rPr>
          <w:rFonts w:ascii="Times New Roman" w:hAnsi="Times New Roman"/>
          <w:b/>
          <w:szCs w:val="28"/>
        </w:rPr>
        <w:t>»</w:t>
      </w:r>
    </w:p>
    <w:p w:rsidR="00983C36" w:rsidRDefault="001972C7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Цель</w:t>
      </w:r>
      <w:r w:rsidR="00983C36">
        <w:rPr>
          <w:rFonts w:ascii="Times New Roman" w:hAnsi="Times New Roman"/>
          <w:b/>
          <w:szCs w:val="28"/>
        </w:rPr>
        <w:t xml:space="preserve"> конкурса: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формирование </w:t>
      </w:r>
      <w:r w:rsidR="001972C7">
        <w:rPr>
          <w:rFonts w:ascii="Times New Roman" w:hAnsi="Times New Roman"/>
          <w:szCs w:val="28"/>
        </w:rPr>
        <w:t>у подрастающего поколения осознанного и ответственного отношения к личной безопасности и безопасности окружающих.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83C36">
        <w:rPr>
          <w:rFonts w:ascii="Times New Roman" w:hAnsi="Times New Roman"/>
          <w:b/>
          <w:szCs w:val="28"/>
        </w:rPr>
        <w:t>Задачи конкурса:</w:t>
      </w:r>
    </w:p>
    <w:p w:rsidR="004E5F4E" w:rsidRDefault="00983C36" w:rsidP="001972C7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1972C7">
        <w:rPr>
          <w:rFonts w:ascii="Times New Roman" w:hAnsi="Times New Roman"/>
          <w:szCs w:val="28"/>
        </w:rPr>
        <w:t>привитие детям и подросткам твердых навыков правильного поведения у воды и на воде;</w:t>
      </w:r>
    </w:p>
    <w:p w:rsidR="001972C7" w:rsidRDefault="001972C7" w:rsidP="001972C7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пропаганда среди подрастающего поколения правил безопасного поведения на воде и у воды, на льду, способов и приемов первой помощи терпящему бедствие на воде;</w:t>
      </w:r>
    </w:p>
    <w:p w:rsidR="009C02E0" w:rsidRPr="001972C7" w:rsidRDefault="001972C7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активизация и поддержка творческой инициативы детей и подростков, вовлечение их в творческую деятельность в области безопасности жизнедеятельности.</w:t>
      </w: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C02E0">
        <w:rPr>
          <w:rFonts w:ascii="Times New Roman" w:hAnsi="Times New Roman"/>
          <w:b/>
          <w:szCs w:val="28"/>
        </w:rPr>
        <w:t>Организация и сроки проведения Конкурса:</w:t>
      </w: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 w:rsidRPr="009C02E0">
        <w:rPr>
          <w:rFonts w:ascii="Times New Roman" w:hAnsi="Times New Roman"/>
          <w:szCs w:val="28"/>
        </w:rPr>
        <w:t>Орг</w:t>
      </w:r>
      <w:r w:rsidR="001972C7">
        <w:rPr>
          <w:rFonts w:ascii="Times New Roman" w:hAnsi="Times New Roman"/>
          <w:szCs w:val="28"/>
        </w:rPr>
        <w:t>анизатором конкурса является МКУ ДО</w:t>
      </w:r>
      <w:r w:rsidRPr="009C02E0">
        <w:rPr>
          <w:rFonts w:ascii="Times New Roman" w:hAnsi="Times New Roman"/>
          <w:szCs w:val="28"/>
        </w:rPr>
        <w:t xml:space="preserve"> </w:t>
      </w:r>
      <w:r w:rsidR="001972C7">
        <w:rPr>
          <w:rFonts w:ascii="Times New Roman" w:hAnsi="Times New Roman"/>
          <w:szCs w:val="28"/>
        </w:rPr>
        <w:t>«Д</w:t>
      </w:r>
      <w:r w:rsidRPr="009C02E0">
        <w:rPr>
          <w:rFonts w:ascii="Times New Roman" w:hAnsi="Times New Roman"/>
          <w:szCs w:val="28"/>
        </w:rPr>
        <w:t>ом детского творчества</w:t>
      </w:r>
      <w:r w:rsidR="001972C7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E5F4E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Конкурсные работы принимаются </w:t>
      </w:r>
      <w:r w:rsidR="00FC0FEB">
        <w:rPr>
          <w:rFonts w:ascii="Times New Roman" w:hAnsi="Times New Roman"/>
          <w:b/>
          <w:szCs w:val="28"/>
          <w:u w:val="single"/>
        </w:rPr>
        <w:t>до 10 мая 2018</w:t>
      </w:r>
      <w:r w:rsidRPr="00A1204B">
        <w:rPr>
          <w:rFonts w:ascii="Times New Roman" w:hAnsi="Times New Roman"/>
          <w:b/>
          <w:szCs w:val="28"/>
          <w:u w:val="single"/>
        </w:rPr>
        <w:t xml:space="preserve"> года</w:t>
      </w:r>
      <w:r w:rsidR="00C85360">
        <w:rPr>
          <w:rFonts w:ascii="Times New Roman" w:hAnsi="Times New Roman"/>
          <w:szCs w:val="28"/>
        </w:rPr>
        <w:t xml:space="preserve"> (заявка на участие</w:t>
      </w:r>
      <w:r>
        <w:rPr>
          <w:rFonts w:ascii="Times New Roman" w:hAnsi="Times New Roman"/>
          <w:szCs w:val="28"/>
        </w:rPr>
        <w:t xml:space="preserve"> в конкурсе подается вместе с конкурсной работой).</w:t>
      </w:r>
      <w:r w:rsidR="003921CE">
        <w:rPr>
          <w:rFonts w:ascii="Times New Roman" w:hAnsi="Times New Roman"/>
          <w:szCs w:val="28"/>
        </w:rPr>
        <w:t xml:space="preserve"> </w:t>
      </w:r>
    </w:p>
    <w:p w:rsidR="00377BA6" w:rsidRDefault="003921CE" w:rsidP="00377BA6">
      <w:pPr>
        <w:pStyle w:val="aa"/>
        <w:keepNext/>
        <w:keepLines/>
        <w:spacing w:line="276" w:lineRule="auto"/>
        <w:ind w:firstLine="708"/>
        <w:jc w:val="left"/>
        <w:outlineLvl w:val="0"/>
        <w:rPr>
          <w:rFonts w:ascii="Times New Roman" w:hAnsi="Times New Roman"/>
          <w:b/>
          <w:szCs w:val="28"/>
          <w:u w:val="single"/>
        </w:rPr>
      </w:pPr>
      <w:r w:rsidRPr="003921CE">
        <w:rPr>
          <w:rFonts w:ascii="Times New Roman" w:hAnsi="Times New Roman"/>
          <w:b/>
          <w:szCs w:val="28"/>
          <w:u w:val="single"/>
        </w:rPr>
        <w:t xml:space="preserve">На </w:t>
      </w:r>
      <w:r w:rsidR="00377BA6">
        <w:rPr>
          <w:rFonts w:ascii="Times New Roman" w:hAnsi="Times New Roman"/>
          <w:b/>
          <w:szCs w:val="28"/>
          <w:u w:val="single"/>
        </w:rPr>
        <w:t xml:space="preserve">районный </w:t>
      </w:r>
      <w:r w:rsidRPr="003921CE">
        <w:rPr>
          <w:rFonts w:ascii="Times New Roman" w:hAnsi="Times New Roman"/>
          <w:b/>
          <w:szCs w:val="28"/>
          <w:u w:val="single"/>
        </w:rPr>
        <w:t xml:space="preserve">Конкурс от ОУ </w:t>
      </w:r>
      <w:r w:rsidR="006C4B75">
        <w:rPr>
          <w:rFonts w:ascii="Times New Roman" w:hAnsi="Times New Roman"/>
          <w:b/>
          <w:szCs w:val="28"/>
          <w:u w:val="single"/>
        </w:rPr>
        <w:t>предоставляю</w:t>
      </w:r>
      <w:r w:rsidRPr="003921CE">
        <w:rPr>
          <w:rFonts w:ascii="Times New Roman" w:hAnsi="Times New Roman"/>
          <w:b/>
          <w:szCs w:val="28"/>
          <w:u w:val="single"/>
        </w:rPr>
        <w:t>тся</w:t>
      </w:r>
      <w:r w:rsidR="006C4B75">
        <w:rPr>
          <w:rFonts w:ascii="Times New Roman" w:hAnsi="Times New Roman"/>
          <w:b/>
          <w:szCs w:val="28"/>
          <w:u w:val="single"/>
        </w:rPr>
        <w:t xml:space="preserve"> работы, занявшие призовые места в учреждении (</w:t>
      </w:r>
      <w:r w:rsidR="00377BA6">
        <w:rPr>
          <w:rFonts w:ascii="Times New Roman" w:hAnsi="Times New Roman"/>
          <w:b/>
          <w:szCs w:val="28"/>
          <w:u w:val="single"/>
        </w:rPr>
        <w:t>не более трех работ</w:t>
      </w:r>
      <w:r w:rsidR="006C4B75">
        <w:rPr>
          <w:rFonts w:ascii="Times New Roman" w:hAnsi="Times New Roman"/>
          <w:b/>
          <w:szCs w:val="28"/>
          <w:u w:val="single"/>
        </w:rPr>
        <w:t>)</w:t>
      </w:r>
      <w:r w:rsidR="00377BA6">
        <w:rPr>
          <w:rFonts w:ascii="Times New Roman" w:hAnsi="Times New Roman"/>
          <w:b/>
          <w:szCs w:val="28"/>
          <w:u w:val="single"/>
        </w:rPr>
        <w:t xml:space="preserve"> в каждой номинации</w:t>
      </w:r>
      <w:r w:rsidR="006C4B75">
        <w:rPr>
          <w:rFonts w:ascii="Times New Roman" w:hAnsi="Times New Roman"/>
          <w:b/>
          <w:szCs w:val="28"/>
          <w:u w:val="single"/>
        </w:rPr>
        <w:t>.</w:t>
      </w:r>
      <w:r w:rsidRPr="003921CE">
        <w:rPr>
          <w:rFonts w:ascii="Times New Roman" w:hAnsi="Times New Roman"/>
          <w:b/>
          <w:szCs w:val="28"/>
          <w:u w:val="single"/>
        </w:rPr>
        <w:t xml:space="preserve"> </w:t>
      </w:r>
    </w:p>
    <w:p w:rsidR="004E5F4E" w:rsidRDefault="004E5F4E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4E5F4E">
        <w:rPr>
          <w:rFonts w:ascii="Times New Roman" w:hAnsi="Times New Roman"/>
          <w:b/>
          <w:szCs w:val="28"/>
        </w:rPr>
        <w:t>Участники Конкурса.</w:t>
      </w:r>
    </w:p>
    <w:p w:rsidR="004E5F4E" w:rsidRDefault="004E5F4E" w:rsidP="00AA2231">
      <w:pPr>
        <w:spacing w:line="276" w:lineRule="auto"/>
        <w:ind w:firstLine="567"/>
        <w:jc w:val="both"/>
        <w:rPr>
          <w:sz w:val="28"/>
          <w:szCs w:val="28"/>
        </w:rPr>
      </w:pPr>
      <w:r w:rsidRPr="0057555C">
        <w:rPr>
          <w:sz w:val="28"/>
          <w:szCs w:val="28"/>
        </w:rPr>
        <w:t xml:space="preserve">В Конкурсе принимают участие </w:t>
      </w:r>
      <w:r w:rsidR="00A1204B">
        <w:rPr>
          <w:sz w:val="28"/>
          <w:szCs w:val="28"/>
        </w:rPr>
        <w:t xml:space="preserve">воспитанники и </w:t>
      </w:r>
      <w:r w:rsidRPr="0057555C">
        <w:rPr>
          <w:sz w:val="28"/>
          <w:szCs w:val="28"/>
        </w:rPr>
        <w:t>обучающ</w:t>
      </w:r>
      <w:r>
        <w:rPr>
          <w:sz w:val="28"/>
          <w:szCs w:val="28"/>
        </w:rPr>
        <w:t>иеся образовательных учреждений Хохольского района</w:t>
      </w:r>
      <w:r w:rsidR="00A120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7555C">
        <w:rPr>
          <w:sz w:val="28"/>
          <w:szCs w:val="28"/>
        </w:rPr>
        <w:t>возраст</w:t>
      </w:r>
      <w:r w:rsidR="00A1204B">
        <w:rPr>
          <w:sz w:val="28"/>
          <w:szCs w:val="28"/>
        </w:rPr>
        <w:t xml:space="preserve">е от 4 до </w:t>
      </w:r>
      <w:r w:rsidR="00AA2231">
        <w:rPr>
          <w:sz w:val="28"/>
          <w:szCs w:val="28"/>
        </w:rPr>
        <w:t>18</w:t>
      </w:r>
      <w:r>
        <w:rPr>
          <w:sz w:val="28"/>
          <w:szCs w:val="28"/>
        </w:rPr>
        <w:t xml:space="preserve"> лет</w:t>
      </w:r>
      <w:r w:rsidRPr="0057555C">
        <w:rPr>
          <w:sz w:val="28"/>
          <w:szCs w:val="28"/>
        </w:rPr>
        <w:t>.</w:t>
      </w:r>
    </w:p>
    <w:p w:rsidR="00AA2231" w:rsidRDefault="00A1204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Авторы коллективных работ должны быть одного возраста.</w:t>
      </w:r>
    </w:p>
    <w:p w:rsidR="003921CE" w:rsidRPr="00DE45D7" w:rsidRDefault="003921CE" w:rsidP="005173F2">
      <w:pPr>
        <w:spacing w:line="276" w:lineRule="auto"/>
        <w:jc w:val="both"/>
        <w:rPr>
          <w:b/>
          <w:sz w:val="28"/>
          <w:szCs w:val="28"/>
        </w:rPr>
      </w:pPr>
    </w:p>
    <w:p w:rsidR="00AA2231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A2231">
        <w:rPr>
          <w:b/>
          <w:sz w:val="28"/>
          <w:szCs w:val="28"/>
        </w:rPr>
        <w:t>Номинации Конкурса:</w:t>
      </w:r>
    </w:p>
    <w:p w:rsidR="00AA2231" w:rsidRPr="00112537" w:rsidRDefault="00AA2231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12537">
        <w:rPr>
          <w:b/>
          <w:sz w:val="28"/>
          <w:szCs w:val="28"/>
          <w:u w:val="single"/>
        </w:rPr>
        <w:t>Художественно-изобразительное творчество: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рисунок, плакат, стенгазета, </w:t>
      </w:r>
      <w:r w:rsidR="00112537">
        <w:rPr>
          <w:sz w:val="28"/>
          <w:szCs w:val="28"/>
        </w:rPr>
        <w:t>книжная графика, иллюстрации информационного  и познавательного содержания.</w:t>
      </w:r>
    </w:p>
    <w:p w:rsidR="00A1204B" w:rsidRPr="00A1204B" w:rsidRDefault="00112537" w:rsidP="00AA2231">
      <w:pPr>
        <w:spacing w:line="276" w:lineRule="auto"/>
        <w:ind w:firstLine="567"/>
        <w:jc w:val="both"/>
        <w:rPr>
          <w:sz w:val="28"/>
          <w:szCs w:val="28"/>
        </w:rPr>
      </w:pPr>
      <w:r w:rsidRPr="00112537">
        <w:rPr>
          <w:b/>
          <w:sz w:val="28"/>
          <w:szCs w:val="28"/>
          <w:u w:val="single"/>
        </w:rPr>
        <w:t>Декоративно-прикладное творчество</w:t>
      </w:r>
      <w:r w:rsidRPr="00112537">
        <w:rPr>
          <w:b/>
          <w:sz w:val="28"/>
          <w:szCs w:val="28"/>
        </w:rPr>
        <w:t xml:space="preserve">: </w:t>
      </w:r>
      <w:r w:rsidR="00A1204B" w:rsidRPr="00A1204B">
        <w:rPr>
          <w:sz w:val="28"/>
          <w:szCs w:val="28"/>
        </w:rPr>
        <w:t xml:space="preserve">сюжетная композиция, аппликация, оригами, коллаж, вышивка, нитяная графика, вязание, батик, лоскутное шитье, бисероплетение, выжигание, художественная резьба, </w:t>
      </w:r>
      <w:r w:rsidR="00A1204B" w:rsidRPr="00A1204B">
        <w:rPr>
          <w:sz w:val="28"/>
          <w:szCs w:val="28"/>
        </w:rPr>
        <w:lastRenderedPageBreak/>
        <w:t xml:space="preserve">керамика, лепка, текстильный дизайн, игрушка, витраж, папье-маше, декупаж, тестопластика, пластилинография. </w:t>
      </w:r>
    </w:p>
    <w:p w:rsidR="00112537" w:rsidRDefault="00112537" w:rsidP="00A1204B">
      <w:pPr>
        <w:spacing w:line="276" w:lineRule="auto"/>
        <w:ind w:firstLine="567"/>
        <w:jc w:val="both"/>
        <w:rPr>
          <w:sz w:val="28"/>
          <w:szCs w:val="28"/>
        </w:rPr>
      </w:pPr>
      <w:r w:rsidRPr="00377BA6">
        <w:rPr>
          <w:b/>
          <w:sz w:val="28"/>
          <w:szCs w:val="28"/>
          <w:u w:val="single"/>
        </w:rPr>
        <w:t>Технические виды творчества:</w:t>
      </w:r>
      <w:r>
        <w:rPr>
          <w:b/>
          <w:sz w:val="28"/>
          <w:szCs w:val="28"/>
        </w:rPr>
        <w:t xml:space="preserve"> </w:t>
      </w:r>
      <w:r w:rsidR="00A1204B" w:rsidRPr="00A1204B">
        <w:rPr>
          <w:sz w:val="28"/>
          <w:szCs w:val="28"/>
        </w:rPr>
        <w:t>макеты, м</w:t>
      </w:r>
      <w:r w:rsidR="006C4B75">
        <w:rPr>
          <w:sz w:val="28"/>
          <w:szCs w:val="28"/>
        </w:rPr>
        <w:t>одели, настольные</w:t>
      </w:r>
      <w:r w:rsidR="00A1204B" w:rsidRPr="00A1204B">
        <w:rPr>
          <w:sz w:val="28"/>
          <w:szCs w:val="28"/>
        </w:rPr>
        <w:t xml:space="preserve"> игры.</w:t>
      </w:r>
    </w:p>
    <w:p w:rsidR="00A1204B" w:rsidRPr="00A1204B" w:rsidRDefault="00A1204B" w:rsidP="00A1204B">
      <w:pPr>
        <w:spacing w:line="276" w:lineRule="auto"/>
        <w:ind w:firstLine="567"/>
        <w:jc w:val="both"/>
        <w:rPr>
          <w:sz w:val="28"/>
          <w:szCs w:val="28"/>
        </w:rPr>
      </w:pPr>
      <w:r w:rsidRPr="00A1204B">
        <w:rPr>
          <w:b/>
          <w:sz w:val="28"/>
          <w:szCs w:val="28"/>
          <w:u w:val="single"/>
        </w:rPr>
        <w:t>Фототворчество: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фоторепортаж, фотоколлаж, фотоочерк</w:t>
      </w:r>
      <w:r w:rsidR="006C4B75">
        <w:rPr>
          <w:sz w:val="28"/>
          <w:szCs w:val="28"/>
        </w:rPr>
        <w:t>, мультфильм</w:t>
      </w:r>
      <w:r>
        <w:rPr>
          <w:sz w:val="28"/>
          <w:szCs w:val="28"/>
        </w:rPr>
        <w:t>.</w:t>
      </w:r>
    </w:p>
    <w:p w:rsidR="00212E86" w:rsidRDefault="00212E86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112537" w:rsidRDefault="00212E86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12E86">
        <w:rPr>
          <w:b/>
          <w:sz w:val="28"/>
          <w:szCs w:val="28"/>
        </w:rPr>
        <w:t xml:space="preserve"> Тематика работ, представляемых на Конкурс:</w:t>
      </w:r>
    </w:p>
    <w:p w:rsidR="00212E86" w:rsidRDefault="00212E86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75">
        <w:rPr>
          <w:sz w:val="28"/>
          <w:szCs w:val="28"/>
        </w:rPr>
        <w:t>ВОСВОД на страже безопасности!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Государственная и</w:t>
      </w:r>
      <w:r w:rsidR="006C4B75">
        <w:rPr>
          <w:sz w:val="28"/>
          <w:szCs w:val="28"/>
        </w:rPr>
        <w:t>нспекция по маломерным судам: 34</w:t>
      </w:r>
      <w:r>
        <w:rPr>
          <w:sz w:val="28"/>
          <w:szCs w:val="28"/>
        </w:rPr>
        <w:t xml:space="preserve"> года на страже порядка на водных объектах!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Вода ошибок не прощает!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Тонкий лед – опасный лед!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Правила безопасного поведения у воды и на воде – это важно знать!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Спасательная техника: вчера, сегодня, завтра.</w:t>
      </w:r>
    </w:p>
    <w:p w:rsidR="0082740C" w:rsidRDefault="0082740C" w:rsidP="00A120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Спасатель – профессия героическая!</w:t>
      </w:r>
    </w:p>
    <w:p w:rsidR="00197F7B" w:rsidRDefault="00197F7B" w:rsidP="0082740C">
      <w:pPr>
        <w:spacing w:line="276" w:lineRule="auto"/>
        <w:jc w:val="both"/>
        <w:rPr>
          <w:sz w:val="28"/>
          <w:szCs w:val="28"/>
        </w:rPr>
      </w:pPr>
    </w:p>
    <w:p w:rsidR="00197F7B" w:rsidRPr="006D038D" w:rsidRDefault="00197F7B" w:rsidP="006D038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Критерии оценки: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</w:t>
      </w:r>
      <w:r w:rsidR="006D038D">
        <w:rPr>
          <w:sz w:val="28"/>
          <w:szCs w:val="28"/>
        </w:rPr>
        <w:t>работы условиям Положения и заявленной теме</w:t>
      </w:r>
      <w:r>
        <w:rPr>
          <w:sz w:val="28"/>
          <w:szCs w:val="28"/>
        </w:rPr>
        <w:t>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работы возрасту конкурсанта;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качество выполнения и оформления работы;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воспитательная ценность работы;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полнота освещения выбранной темы, образность;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новаторство и оригинальность;</w:t>
      </w:r>
    </w:p>
    <w:p w:rsidR="006D038D" w:rsidRDefault="006D038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чувство юмора и креативность.</w:t>
      </w:r>
    </w:p>
    <w:p w:rsidR="00197F7B" w:rsidRDefault="00197F7B" w:rsidP="006D038D">
      <w:pPr>
        <w:spacing w:line="276" w:lineRule="auto"/>
        <w:jc w:val="both"/>
        <w:rPr>
          <w:sz w:val="28"/>
          <w:szCs w:val="28"/>
        </w:rPr>
      </w:pPr>
    </w:p>
    <w:p w:rsidR="00197F7B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Формат работ:</w:t>
      </w:r>
    </w:p>
    <w:p w:rsidR="006D038D" w:rsidRDefault="006D038D" w:rsidP="006D038D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6D038D">
        <w:rPr>
          <w:sz w:val="28"/>
          <w:szCs w:val="28"/>
        </w:rPr>
        <w:t>Работы в номинации «Художественное творчество» могут быть выполнены</w:t>
      </w:r>
      <w:r>
        <w:rPr>
          <w:sz w:val="28"/>
          <w:szCs w:val="28"/>
        </w:rPr>
        <w:t xml:space="preserve"> в техниках: карандаш, фломастер, гуашь, акварель, пастель, гравюра, коллаж, аппликации. Формат работ не менее 210*300мм.         </w:t>
      </w:r>
      <w:r w:rsidRPr="006D038D">
        <w:rPr>
          <w:b/>
          <w:sz w:val="28"/>
          <w:szCs w:val="28"/>
          <w:u w:val="single"/>
        </w:rPr>
        <w:t>Работы предоставляются в рамах или в жестких паспарту.</w:t>
      </w:r>
    </w:p>
    <w:p w:rsidR="006D038D" w:rsidRDefault="006D038D" w:rsidP="006D03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в номинации «Декоративно-прикладное творчество» выполняются из любого материала и в любой технике.</w:t>
      </w:r>
    </w:p>
    <w:p w:rsidR="006D038D" w:rsidRDefault="006D038D" w:rsidP="006D03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в номинации «Техническое творчество» могут быть выполнены из любого материала и быть динамичными. Изделия из готовых конструкторов на конкурс не принимаются.</w:t>
      </w:r>
    </w:p>
    <w:p w:rsidR="006D038D" w:rsidRPr="006D038D" w:rsidRDefault="006D038D" w:rsidP="006D038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Работы в номинации «Фототворчество»</w:t>
      </w:r>
      <w:r w:rsidR="000A7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представляются в виде черно-белых или цветных фотографий размером </w:t>
      </w:r>
      <w:r w:rsidR="000A7887">
        <w:rPr>
          <w:sz w:val="28"/>
          <w:szCs w:val="28"/>
        </w:rPr>
        <w:t>не менее 180*240мм. Работы предоставляются в рамах или в жестких паспарту, а также могут быть оформлены в виде книги, книги-раскладушки, альбома.</w:t>
      </w:r>
    </w:p>
    <w:p w:rsidR="000A7887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Настольные работы </w:t>
      </w:r>
      <w:r w:rsidR="000A7887">
        <w:rPr>
          <w:sz w:val="28"/>
          <w:szCs w:val="28"/>
        </w:rPr>
        <w:t>должны быть закреплены на жесткой подставке (основе).</w:t>
      </w:r>
    </w:p>
    <w:p w:rsidR="000A7887" w:rsidRDefault="000A7887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Изделия из плоскости, рисунки, фотографии во избежание повреждений внешнего вида не сворачиваются и не сгибаются. </w:t>
      </w:r>
    </w:p>
    <w:p w:rsidR="00397FBC" w:rsidRDefault="000A7887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Каждая работа должна иметь</w:t>
      </w:r>
      <w:r w:rsidR="0087032A">
        <w:rPr>
          <w:sz w:val="28"/>
          <w:szCs w:val="28"/>
        </w:rPr>
        <w:t xml:space="preserve"> этикетку размером 90*30мм, выполненную в компьютерном варианте (шрифт </w:t>
      </w:r>
      <w:r w:rsidR="0087032A">
        <w:rPr>
          <w:sz w:val="28"/>
          <w:szCs w:val="28"/>
          <w:lang w:val="en-US"/>
        </w:rPr>
        <w:t>NimesNewRoman</w:t>
      </w:r>
      <w:r w:rsidR="0087032A">
        <w:rPr>
          <w:sz w:val="28"/>
          <w:szCs w:val="28"/>
        </w:rPr>
        <w:t>, размер 14). Этикетка должна быть размещена на ли</w:t>
      </w:r>
      <w:r w:rsidR="006C4B75">
        <w:rPr>
          <w:sz w:val="28"/>
          <w:szCs w:val="28"/>
        </w:rPr>
        <w:t>цевой стороне работы в правом ни</w:t>
      </w:r>
      <w:r w:rsidR="0087032A">
        <w:rPr>
          <w:sz w:val="28"/>
          <w:szCs w:val="28"/>
        </w:rPr>
        <w:t>жнем углу и содержать следующую информацию: фамилия, имя конкурсанта; возраст; название работы; техника исполнения; наименование образовательной организации; класс;  фамилия, имя, отчество руководителя; наименование населенного пункта.</w:t>
      </w:r>
    </w:p>
    <w:tbl>
      <w:tblPr>
        <w:tblStyle w:val="ab"/>
        <w:tblW w:w="0" w:type="auto"/>
        <w:tblLook w:val="04A0"/>
      </w:tblPr>
      <w:tblGrid>
        <w:gridCol w:w="7479"/>
      </w:tblGrid>
      <w:tr w:rsidR="0087032A" w:rsidTr="0087032A">
        <w:tc>
          <w:tcPr>
            <w:tcW w:w="7479" w:type="dxa"/>
          </w:tcPr>
          <w:p w:rsidR="0087032A" w:rsidRPr="0087032A" w:rsidRDefault="0087032A" w:rsidP="008703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32A">
              <w:rPr>
                <w:b/>
                <w:sz w:val="28"/>
                <w:szCs w:val="28"/>
              </w:rPr>
              <w:t>ИВАНОВ ПЕТР, 10 лет</w:t>
            </w:r>
          </w:p>
          <w:p w:rsidR="0087032A" w:rsidRPr="0087032A" w:rsidRDefault="0087032A" w:rsidP="0087032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7032A">
              <w:rPr>
                <w:b/>
                <w:sz w:val="28"/>
                <w:szCs w:val="28"/>
              </w:rPr>
              <w:t>«Тонкий лед – опасный лед!»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акварель, бумага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ДОД «Центр дополнительного образования детей»,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Студия «Волшебная кисточка»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– Сидорова Ирина Ивановна</w:t>
            </w:r>
          </w:p>
          <w:p w:rsidR="0087032A" w:rsidRDefault="0087032A" w:rsidP="008703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Лиски, ул. Чехова, 14</w:t>
            </w:r>
          </w:p>
        </w:tc>
      </w:tr>
    </w:tbl>
    <w:p w:rsidR="0087032A" w:rsidRPr="0087032A" w:rsidRDefault="0087032A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397FBC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397FBC">
        <w:rPr>
          <w:b/>
          <w:sz w:val="28"/>
          <w:szCs w:val="28"/>
        </w:rPr>
        <w:t>Награждение:</w:t>
      </w:r>
    </w:p>
    <w:p w:rsidR="00397FBC" w:rsidRPr="003921CE" w:rsidRDefault="00397FBC" w:rsidP="00397FBC">
      <w:pPr>
        <w:spacing w:line="309" w:lineRule="atLeast"/>
        <w:rPr>
          <w:sz w:val="28"/>
          <w:szCs w:val="28"/>
        </w:rPr>
      </w:pPr>
      <w:r w:rsidRPr="003921CE">
        <w:rPr>
          <w:bCs/>
          <w:sz w:val="28"/>
          <w:szCs w:val="28"/>
        </w:rPr>
        <w:t xml:space="preserve">         </w:t>
      </w:r>
      <w:r w:rsidRPr="003921CE">
        <w:rPr>
          <w:sz w:val="28"/>
          <w:szCs w:val="28"/>
        </w:rPr>
        <w:t>Победители (1 место) и призеры (2, 3 место) в каждой номинации и в каждой возрастно</w:t>
      </w:r>
      <w:r w:rsidR="00CD65E0" w:rsidRPr="003921CE">
        <w:rPr>
          <w:sz w:val="28"/>
          <w:szCs w:val="28"/>
        </w:rPr>
        <w:t>й группе награждаются грамотами отдела по образованию.</w:t>
      </w:r>
    </w:p>
    <w:p w:rsidR="00397FBC" w:rsidRPr="00397FBC" w:rsidRDefault="00397FBC" w:rsidP="00397FBC">
      <w:pPr>
        <w:spacing w:line="309" w:lineRule="atLeast"/>
        <w:rPr>
          <w:color w:val="333333"/>
          <w:sz w:val="28"/>
          <w:szCs w:val="28"/>
        </w:rPr>
      </w:pPr>
    </w:p>
    <w:p w:rsidR="00397FBC" w:rsidRPr="00FD5CCC" w:rsidRDefault="00397FBC" w:rsidP="00397FBC">
      <w:pPr>
        <w:pStyle w:val="a3"/>
        <w:spacing w:line="276" w:lineRule="auto"/>
        <w:ind w:firstLine="473"/>
        <w:rPr>
          <w:color w:val="000000"/>
          <w:sz w:val="28"/>
          <w:szCs w:val="28"/>
        </w:rPr>
      </w:pPr>
      <w:r w:rsidRPr="00FD5CCC">
        <w:rPr>
          <w:color w:val="000000"/>
          <w:sz w:val="28"/>
          <w:szCs w:val="28"/>
        </w:rPr>
        <w:t xml:space="preserve"> Дополнительная информация о проведении конкурса </w:t>
      </w:r>
    </w:p>
    <w:p w:rsidR="00397FBC" w:rsidRDefault="00397FBC" w:rsidP="00397FBC">
      <w:r w:rsidRPr="00FD5CCC">
        <w:rPr>
          <w:color w:val="000000"/>
          <w:sz w:val="28"/>
          <w:szCs w:val="28"/>
        </w:rPr>
        <w:t>по телефону</w:t>
      </w:r>
      <w:r w:rsidRPr="00FD5CCC">
        <w:rPr>
          <w:rStyle w:val="apple-converted-space"/>
          <w:color w:val="000000"/>
          <w:sz w:val="28"/>
          <w:szCs w:val="28"/>
        </w:rPr>
        <w:t> </w:t>
      </w:r>
      <w:r w:rsidRPr="00FD5CCC">
        <w:rPr>
          <w:rStyle w:val="apple-converted-space"/>
          <w:b/>
          <w:color w:val="000000"/>
          <w:sz w:val="28"/>
          <w:szCs w:val="28"/>
        </w:rPr>
        <w:t>41-6-65.</w:t>
      </w:r>
    </w:p>
    <w:p w:rsidR="00397FBC" w:rsidRPr="00397FBC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4E5F4E" w:rsidRPr="00AA2231" w:rsidRDefault="004E5F4E" w:rsidP="00AA2231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</w:p>
    <w:p w:rsidR="00983C36" w:rsidRPr="00FA6FDD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Pr="00FA6FDD" w:rsidRDefault="00983C36" w:rsidP="00983C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63F3" w:rsidRPr="00DE1911" w:rsidRDefault="00DE45D7">
      <w:pPr>
        <w:rPr>
          <w:sz w:val="28"/>
          <w:szCs w:val="28"/>
        </w:rPr>
      </w:pPr>
    </w:p>
    <w:sectPr w:rsidR="00D163F3" w:rsidRPr="00DE1911" w:rsidSect="00D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14"/>
    <w:multiLevelType w:val="hybridMultilevel"/>
    <w:tmpl w:val="7AF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41E"/>
    <w:multiLevelType w:val="hybridMultilevel"/>
    <w:tmpl w:val="3EEA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14F"/>
    <w:multiLevelType w:val="hybridMultilevel"/>
    <w:tmpl w:val="8DF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D24E3"/>
    <w:multiLevelType w:val="hybridMultilevel"/>
    <w:tmpl w:val="F360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617CF"/>
    <w:multiLevelType w:val="hybridMultilevel"/>
    <w:tmpl w:val="BECC1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283C83"/>
    <w:multiLevelType w:val="hybridMultilevel"/>
    <w:tmpl w:val="37622774"/>
    <w:lvl w:ilvl="0" w:tplc="FE8A8D3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6660CA"/>
    <w:multiLevelType w:val="hybridMultilevel"/>
    <w:tmpl w:val="E70A0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C7D9E"/>
    <w:multiLevelType w:val="hybridMultilevel"/>
    <w:tmpl w:val="BFF802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>
    <w:nsid w:val="51B97952"/>
    <w:multiLevelType w:val="hybridMultilevel"/>
    <w:tmpl w:val="FD66D0EE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D73C4"/>
    <w:multiLevelType w:val="hybridMultilevel"/>
    <w:tmpl w:val="DB981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AB3A9F"/>
    <w:multiLevelType w:val="hybridMultilevel"/>
    <w:tmpl w:val="5A2EF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5E47BB5"/>
    <w:multiLevelType w:val="hybridMultilevel"/>
    <w:tmpl w:val="224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96993"/>
    <w:multiLevelType w:val="hybridMultilevel"/>
    <w:tmpl w:val="0C2A0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4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2E51"/>
    <w:rsid w:val="00047D5C"/>
    <w:rsid w:val="00072852"/>
    <w:rsid w:val="000A7887"/>
    <w:rsid w:val="00112537"/>
    <w:rsid w:val="001640F0"/>
    <w:rsid w:val="00170900"/>
    <w:rsid w:val="001972C7"/>
    <w:rsid w:val="00197EAC"/>
    <w:rsid w:val="00197F7B"/>
    <w:rsid w:val="001A5B27"/>
    <w:rsid w:val="001A5CFF"/>
    <w:rsid w:val="001E50AE"/>
    <w:rsid w:val="002114B7"/>
    <w:rsid w:val="00212E86"/>
    <w:rsid w:val="002412D6"/>
    <w:rsid w:val="002D7D11"/>
    <w:rsid w:val="002E3A75"/>
    <w:rsid w:val="00331EA6"/>
    <w:rsid w:val="00334E85"/>
    <w:rsid w:val="0034609B"/>
    <w:rsid w:val="00377BA6"/>
    <w:rsid w:val="003921CE"/>
    <w:rsid w:val="00397FBC"/>
    <w:rsid w:val="003A4E32"/>
    <w:rsid w:val="003C397C"/>
    <w:rsid w:val="003D29EC"/>
    <w:rsid w:val="003E688E"/>
    <w:rsid w:val="0049408E"/>
    <w:rsid w:val="004B686E"/>
    <w:rsid w:val="004E3BE2"/>
    <w:rsid w:val="004E5F4E"/>
    <w:rsid w:val="005173F2"/>
    <w:rsid w:val="0052675B"/>
    <w:rsid w:val="005A2459"/>
    <w:rsid w:val="00601A0C"/>
    <w:rsid w:val="006C4B75"/>
    <w:rsid w:val="006D038D"/>
    <w:rsid w:val="006F5923"/>
    <w:rsid w:val="00720F26"/>
    <w:rsid w:val="0073088C"/>
    <w:rsid w:val="007620CA"/>
    <w:rsid w:val="00787430"/>
    <w:rsid w:val="007B65B6"/>
    <w:rsid w:val="007F42F5"/>
    <w:rsid w:val="0082740C"/>
    <w:rsid w:val="0087032A"/>
    <w:rsid w:val="00883453"/>
    <w:rsid w:val="008E5EC0"/>
    <w:rsid w:val="008F70B0"/>
    <w:rsid w:val="00955169"/>
    <w:rsid w:val="00983C36"/>
    <w:rsid w:val="009C02E0"/>
    <w:rsid w:val="009C36AC"/>
    <w:rsid w:val="009C60D9"/>
    <w:rsid w:val="009F2A76"/>
    <w:rsid w:val="00A1204B"/>
    <w:rsid w:val="00A22E51"/>
    <w:rsid w:val="00A8775E"/>
    <w:rsid w:val="00AA2231"/>
    <w:rsid w:val="00AA2F7A"/>
    <w:rsid w:val="00AE157E"/>
    <w:rsid w:val="00B20013"/>
    <w:rsid w:val="00B23280"/>
    <w:rsid w:val="00B35816"/>
    <w:rsid w:val="00B361D7"/>
    <w:rsid w:val="00B76FBE"/>
    <w:rsid w:val="00B9779D"/>
    <w:rsid w:val="00BE47DB"/>
    <w:rsid w:val="00BE757A"/>
    <w:rsid w:val="00C50B7F"/>
    <w:rsid w:val="00C85360"/>
    <w:rsid w:val="00C96B68"/>
    <w:rsid w:val="00CD65E0"/>
    <w:rsid w:val="00CF5EEE"/>
    <w:rsid w:val="00D02A7B"/>
    <w:rsid w:val="00D042AF"/>
    <w:rsid w:val="00D13AFA"/>
    <w:rsid w:val="00D576AD"/>
    <w:rsid w:val="00D8096F"/>
    <w:rsid w:val="00DA2D2E"/>
    <w:rsid w:val="00DB30A6"/>
    <w:rsid w:val="00DD3303"/>
    <w:rsid w:val="00DE1911"/>
    <w:rsid w:val="00DE45D7"/>
    <w:rsid w:val="00E50F4B"/>
    <w:rsid w:val="00E54B4E"/>
    <w:rsid w:val="00E907F1"/>
    <w:rsid w:val="00EA3E95"/>
    <w:rsid w:val="00EC5FFF"/>
    <w:rsid w:val="00F34335"/>
    <w:rsid w:val="00F46E99"/>
    <w:rsid w:val="00F47042"/>
    <w:rsid w:val="00F65151"/>
    <w:rsid w:val="00FC0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983C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иссертация"/>
    <w:basedOn w:val="a"/>
    <w:rsid w:val="00983C36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character" w:customStyle="1" w:styleId="apple-converted-space">
    <w:name w:val="apple-converted-space"/>
    <w:basedOn w:val="a0"/>
    <w:rsid w:val="00397FBC"/>
  </w:style>
  <w:style w:type="table" w:styleId="ab">
    <w:name w:val="Table Grid"/>
    <w:basedOn w:val="a1"/>
    <w:uiPriority w:val="59"/>
    <w:rsid w:val="0087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E45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5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CC47-7D8A-4A75-8DBA-80F7E3C0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27</cp:revision>
  <cp:lastPrinted>2016-02-15T12:50:00Z</cp:lastPrinted>
  <dcterms:created xsi:type="dcterms:W3CDTF">2014-04-03T05:56:00Z</dcterms:created>
  <dcterms:modified xsi:type="dcterms:W3CDTF">2019-09-12T13:05:00Z</dcterms:modified>
</cp:coreProperties>
</file>