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DD" w:rsidRPr="008075FF" w:rsidRDefault="00FB26DD" w:rsidP="00FB26DD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Отдел по образованию,</w:t>
      </w:r>
    </w:p>
    <w:p w:rsidR="00FB26DD" w:rsidRPr="008075FF" w:rsidRDefault="00FB26DD" w:rsidP="00FB26DD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молодежной политике, культуре и спорту</w:t>
      </w:r>
    </w:p>
    <w:p w:rsidR="00FB26DD" w:rsidRPr="008075FF" w:rsidRDefault="00FB26DD" w:rsidP="00FB26DD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администрации Хохольского муниципального района</w:t>
      </w:r>
    </w:p>
    <w:p w:rsidR="00FB26DD" w:rsidRPr="008075FF" w:rsidRDefault="00FB26DD" w:rsidP="00FB26DD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Воронежской области</w:t>
      </w:r>
    </w:p>
    <w:p w:rsidR="00FB26DD" w:rsidRPr="008075FF" w:rsidRDefault="00FB26DD" w:rsidP="00FB26DD">
      <w:pPr>
        <w:jc w:val="both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 xml:space="preserve"> __________________________________________</w:t>
      </w:r>
      <w:r>
        <w:rPr>
          <w:b/>
          <w:sz w:val="28"/>
          <w:szCs w:val="28"/>
        </w:rPr>
        <w:t>________________________</w:t>
      </w:r>
    </w:p>
    <w:p w:rsidR="00FB26DD" w:rsidRPr="008075FF" w:rsidRDefault="00FB26DD" w:rsidP="00FB26DD">
      <w:pPr>
        <w:jc w:val="center"/>
        <w:rPr>
          <w:b/>
          <w:sz w:val="28"/>
          <w:szCs w:val="28"/>
        </w:rPr>
      </w:pPr>
    </w:p>
    <w:p w:rsidR="00FB26DD" w:rsidRPr="008075FF" w:rsidRDefault="00FB26DD" w:rsidP="00FB26DD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Приказ</w:t>
      </w:r>
    </w:p>
    <w:p w:rsidR="00FB26DD" w:rsidRDefault="00FB26DD" w:rsidP="00FB26DD">
      <w:pPr>
        <w:jc w:val="center"/>
        <w:rPr>
          <w:b/>
          <w:sz w:val="28"/>
          <w:szCs w:val="28"/>
        </w:rPr>
      </w:pPr>
    </w:p>
    <w:p w:rsidR="00FB26DD" w:rsidRDefault="00FB26DD" w:rsidP="00FB26DD">
      <w:pPr>
        <w:spacing w:line="360" w:lineRule="auto"/>
        <w:rPr>
          <w:b/>
        </w:rPr>
      </w:pPr>
      <w:r>
        <w:rPr>
          <w:sz w:val="28"/>
          <w:szCs w:val="28"/>
        </w:rPr>
        <w:t xml:space="preserve">«08» декабря 2017 года                                                                     №567  </w:t>
      </w:r>
    </w:p>
    <w:p w:rsidR="00FB26DD" w:rsidRDefault="00FB26DD" w:rsidP="00FB26DD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О проведении 2-го </w:t>
      </w:r>
      <w:proofErr w:type="gramStart"/>
      <w:r>
        <w:rPr>
          <w:bCs/>
          <w:sz w:val="28"/>
        </w:rPr>
        <w:t>районного</w:t>
      </w:r>
      <w:proofErr w:type="gramEnd"/>
      <w:r>
        <w:rPr>
          <w:bCs/>
          <w:sz w:val="28"/>
        </w:rPr>
        <w:t xml:space="preserve"> </w:t>
      </w:r>
    </w:p>
    <w:p w:rsidR="00FB26DD" w:rsidRPr="00735F8C" w:rsidRDefault="00FB26DD" w:rsidP="00FB26DD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спортивного турнира имени Шуры </w:t>
      </w:r>
      <w:proofErr w:type="spellStart"/>
      <w:r>
        <w:rPr>
          <w:bCs/>
          <w:sz w:val="28"/>
        </w:rPr>
        <w:t>Лавлинской</w:t>
      </w:r>
      <w:proofErr w:type="spellEnd"/>
    </w:p>
    <w:p w:rsidR="00FB26DD" w:rsidRDefault="00FB26DD" w:rsidP="00FB26DD">
      <w:pPr>
        <w:spacing w:line="360" w:lineRule="auto"/>
        <w:ind w:firstLine="709"/>
        <w:rPr>
          <w:sz w:val="28"/>
        </w:rPr>
      </w:pPr>
    </w:p>
    <w:p w:rsidR="00FB26DD" w:rsidRDefault="00FB26DD" w:rsidP="00FB26DD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В соответствии  с календарём дней единых действий российского движения школьников во исполнение решения Штаба районной детской организации «Росинка» от 02.11.2017 г. в целях реализации гражданско-патриотического направления Российского движения школьников, утверждения в сознании молодежи патриотических ценностей, взгл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дов, идеалов, уважения к историческому и культурному прошлому России и Хохольского района </w:t>
      </w:r>
    </w:p>
    <w:p w:rsidR="00FB26DD" w:rsidRPr="002F6846" w:rsidRDefault="00FB26DD" w:rsidP="00FB26DD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2F6846">
        <w:rPr>
          <w:sz w:val="28"/>
          <w:szCs w:val="28"/>
        </w:rPr>
        <w:t>:</w:t>
      </w:r>
    </w:p>
    <w:p w:rsidR="00FB26DD" w:rsidRPr="00F76F45" w:rsidRDefault="00FB26DD" w:rsidP="00FB26D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6F4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19</w:t>
      </w:r>
      <w:r w:rsidRPr="00F76F45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2017</w:t>
      </w:r>
      <w:r w:rsidRPr="00F76F4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2-й</w:t>
      </w:r>
      <w:r w:rsidRPr="00F76F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ный спортивный турнир имени Шуры </w:t>
      </w:r>
      <w:proofErr w:type="spellStart"/>
      <w:r>
        <w:rPr>
          <w:sz w:val="28"/>
          <w:szCs w:val="28"/>
        </w:rPr>
        <w:t>Лавлинской</w:t>
      </w:r>
      <w:proofErr w:type="spellEnd"/>
      <w:r>
        <w:rPr>
          <w:sz w:val="28"/>
          <w:szCs w:val="28"/>
        </w:rPr>
        <w:t xml:space="preserve">  на базе МКОУ «</w:t>
      </w:r>
      <w:proofErr w:type="gramStart"/>
      <w:r>
        <w:rPr>
          <w:sz w:val="28"/>
          <w:szCs w:val="28"/>
        </w:rPr>
        <w:t>Орловская</w:t>
      </w:r>
      <w:proofErr w:type="gramEnd"/>
      <w:r>
        <w:rPr>
          <w:sz w:val="28"/>
          <w:szCs w:val="28"/>
        </w:rPr>
        <w:t xml:space="preserve"> СОШ». Начало мероприятия в 10.30</w:t>
      </w:r>
    </w:p>
    <w:p w:rsidR="00FB26DD" w:rsidRDefault="00FB26DD" w:rsidP="00FB26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 (приложение № 1).</w:t>
      </w:r>
    </w:p>
    <w:p w:rsidR="00FB26DD" w:rsidRDefault="00FB26DD" w:rsidP="00FB26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2 –го районного спортивного турнира (Приложение 2)</w:t>
      </w:r>
    </w:p>
    <w:p w:rsidR="00FB26DD" w:rsidRPr="00361D67" w:rsidRDefault="00FB26DD" w:rsidP="00FB26D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1D67">
        <w:rPr>
          <w:sz w:val="28"/>
          <w:szCs w:val="28"/>
        </w:rPr>
        <w:t xml:space="preserve">Директору МКУ </w:t>
      </w:r>
      <w:proofErr w:type="gramStart"/>
      <w:r w:rsidRPr="00361D67">
        <w:rPr>
          <w:sz w:val="28"/>
          <w:szCs w:val="28"/>
        </w:rPr>
        <w:t>ДО</w:t>
      </w:r>
      <w:proofErr w:type="gramEnd"/>
      <w:r w:rsidRPr="00361D67">
        <w:rPr>
          <w:sz w:val="28"/>
          <w:szCs w:val="28"/>
        </w:rPr>
        <w:t xml:space="preserve"> «</w:t>
      </w:r>
      <w:proofErr w:type="gramStart"/>
      <w:r w:rsidRPr="00361D67">
        <w:rPr>
          <w:sz w:val="28"/>
          <w:szCs w:val="28"/>
        </w:rPr>
        <w:t>Дом</w:t>
      </w:r>
      <w:proofErr w:type="gramEnd"/>
      <w:r w:rsidRPr="00361D67">
        <w:rPr>
          <w:sz w:val="28"/>
          <w:szCs w:val="28"/>
        </w:rPr>
        <w:t xml:space="preserve"> детского творчества» (Попова) и директору </w:t>
      </w:r>
      <w:r>
        <w:rPr>
          <w:sz w:val="28"/>
          <w:szCs w:val="28"/>
        </w:rPr>
        <w:t>МКОУ «Орловская СОШ (</w:t>
      </w:r>
      <w:proofErr w:type="spellStart"/>
      <w:r>
        <w:rPr>
          <w:sz w:val="28"/>
          <w:szCs w:val="28"/>
        </w:rPr>
        <w:t>Кустова</w:t>
      </w:r>
      <w:proofErr w:type="spellEnd"/>
      <w:r w:rsidRPr="00361D67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Pr="00361D67">
        <w:rPr>
          <w:sz w:val="28"/>
          <w:szCs w:val="28"/>
        </w:rPr>
        <w:t xml:space="preserve">беспечить организационно-методическое руководство проведения   </w:t>
      </w:r>
      <w:r>
        <w:rPr>
          <w:sz w:val="28"/>
          <w:szCs w:val="28"/>
        </w:rPr>
        <w:t xml:space="preserve">второго </w:t>
      </w:r>
      <w:r w:rsidRPr="00361D67">
        <w:rPr>
          <w:sz w:val="28"/>
          <w:szCs w:val="28"/>
        </w:rPr>
        <w:t xml:space="preserve">районного спортивного турнира. </w:t>
      </w:r>
    </w:p>
    <w:p w:rsidR="00FB26DD" w:rsidRDefault="00FB26DD" w:rsidP="00FB26D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д</w:t>
      </w:r>
      <w:r w:rsidRPr="000D6938">
        <w:rPr>
          <w:rFonts w:ascii="Times New Roman" w:hAnsi="Times New Roman"/>
          <w:sz w:val="28"/>
          <w:szCs w:val="28"/>
        </w:rPr>
        <w:t>иректорам образовательных учреждений:</w:t>
      </w:r>
    </w:p>
    <w:p w:rsidR="00FB26DD" w:rsidRDefault="00FB26DD">
      <w:pPr>
        <w:rPr>
          <w:noProof/>
          <w:lang w:val="en-US"/>
        </w:rPr>
      </w:pPr>
    </w:p>
    <w:p w:rsidR="00FB26DD" w:rsidRDefault="00FB26DD">
      <w:pPr>
        <w:rPr>
          <w:noProof/>
          <w:lang w:val="en-US"/>
        </w:rPr>
      </w:pPr>
    </w:p>
    <w:p w:rsidR="00FB26DD" w:rsidRDefault="00FB26DD">
      <w:pPr>
        <w:rPr>
          <w:noProof/>
          <w:lang w:val="en-US"/>
        </w:rPr>
      </w:pPr>
    </w:p>
    <w:p w:rsidR="00FB26DD" w:rsidRDefault="00FB26DD">
      <w:pPr>
        <w:rPr>
          <w:noProof/>
          <w:lang w:val="en-US"/>
        </w:rPr>
      </w:pPr>
    </w:p>
    <w:p w:rsidR="00C35775" w:rsidRDefault="00FB26D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DD" w:rsidRDefault="00FB26DD">
      <w:pPr>
        <w:rPr>
          <w:lang w:val="en-US"/>
        </w:rPr>
      </w:pPr>
    </w:p>
    <w:p w:rsidR="00FB26DD" w:rsidRDefault="00FB26DD">
      <w:pPr>
        <w:rPr>
          <w:lang w:val="en-US"/>
        </w:rPr>
      </w:pPr>
    </w:p>
    <w:p w:rsidR="00FB26DD" w:rsidRDefault="00FB26DD">
      <w:pPr>
        <w:rPr>
          <w:lang w:val="en-US"/>
        </w:rPr>
      </w:pPr>
    </w:p>
    <w:p w:rsidR="00FB26DD" w:rsidRDefault="00FB26DD">
      <w:pPr>
        <w:rPr>
          <w:lang w:val="en-US"/>
        </w:rPr>
      </w:pPr>
    </w:p>
    <w:p w:rsidR="00FB26DD" w:rsidRDefault="00FB26DD">
      <w:pPr>
        <w:rPr>
          <w:lang w:val="en-US"/>
        </w:rPr>
      </w:pPr>
    </w:p>
    <w:p w:rsidR="00FB26DD" w:rsidRDefault="00FB26DD" w:rsidP="00FB26DD">
      <w:pPr>
        <w:jc w:val="right"/>
      </w:pPr>
    </w:p>
    <w:p w:rsidR="00FB26DD" w:rsidRPr="006438B7" w:rsidRDefault="00FB26DD" w:rsidP="00FB26DD">
      <w:pPr>
        <w:jc w:val="right"/>
        <w:rPr>
          <w:sz w:val="28"/>
          <w:szCs w:val="28"/>
        </w:rPr>
      </w:pPr>
      <w:r w:rsidRPr="00AB4E7F">
        <w:t>Приложение</w:t>
      </w:r>
      <w:r>
        <w:t xml:space="preserve"> № 1</w:t>
      </w:r>
    </w:p>
    <w:p w:rsidR="00FB26DD" w:rsidRDefault="00FB26DD" w:rsidP="00FB26DD">
      <w:pPr>
        <w:jc w:val="right"/>
      </w:pPr>
      <w:r>
        <w:t xml:space="preserve"> к приказу отдела № 567 от </w:t>
      </w:r>
      <w:r w:rsidRPr="00AB4E7F">
        <w:t>«</w:t>
      </w:r>
      <w:r>
        <w:t>8</w:t>
      </w:r>
      <w:r w:rsidRPr="00AB4E7F">
        <w:t xml:space="preserve">» </w:t>
      </w:r>
      <w:r>
        <w:t>декаб</w:t>
      </w:r>
      <w:r w:rsidRPr="00AB4E7F">
        <w:t>ря 201</w:t>
      </w:r>
      <w:r>
        <w:t>6</w:t>
      </w:r>
      <w:r w:rsidRPr="00AB4E7F">
        <w:t xml:space="preserve"> г. </w:t>
      </w:r>
    </w:p>
    <w:p w:rsidR="00FB26DD" w:rsidRPr="007069D1" w:rsidRDefault="00FB26DD" w:rsidP="00FB26DD">
      <w:pPr>
        <w:pStyle w:val="a5"/>
        <w:rPr>
          <w:rFonts w:ascii="Times New Roman" w:hAnsi="Times New Roman"/>
          <w:sz w:val="24"/>
          <w:szCs w:val="24"/>
        </w:rPr>
      </w:pPr>
    </w:p>
    <w:p w:rsidR="00FB26DD" w:rsidRDefault="00FB26DD" w:rsidP="00FB26DD">
      <w:pPr>
        <w:jc w:val="center"/>
        <w:rPr>
          <w:sz w:val="28"/>
          <w:szCs w:val="28"/>
        </w:rPr>
      </w:pPr>
    </w:p>
    <w:p w:rsidR="00FB26DD" w:rsidRDefault="00FB26DD" w:rsidP="00FB26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с правами жюри </w:t>
      </w:r>
    </w:p>
    <w:p w:rsidR="00FB26DD" w:rsidRDefault="00FB26DD" w:rsidP="00FB26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2-го районного спортивного турнира имени Шуры </w:t>
      </w:r>
      <w:proofErr w:type="spellStart"/>
      <w:r>
        <w:rPr>
          <w:sz w:val="28"/>
          <w:szCs w:val="28"/>
        </w:rPr>
        <w:t>Лавлинской</w:t>
      </w:r>
      <w:proofErr w:type="spellEnd"/>
      <w:r>
        <w:rPr>
          <w:sz w:val="28"/>
          <w:szCs w:val="28"/>
        </w:rPr>
        <w:t>.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Т.И. </w:t>
      </w: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 – старший инспектор отдела по образованию, молодёжной политике, культуре и спорту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О. В. Попова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 xml:space="preserve">  – директор МКОУ «Орловская СОШ»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Е.А. Кожевникова – методист 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Я.И. Демидова – педагог-организатор МКОУ «Орловская СОШ»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И.Е. Вербицкий – педагог МКОУ «Орловская СОШ»</w:t>
      </w:r>
    </w:p>
    <w:p w:rsidR="00FB26DD" w:rsidRDefault="00FB26DD" w:rsidP="00FB26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Семёнова О.А. – педагог МКОУ «Орловская СОШ»</w:t>
      </w:r>
    </w:p>
    <w:p w:rsidR="00FB26DD" w:rsidRDefault="00FB26DD" w:rsidP="00FB26DD">
      <w:pPr>
        <w:spacing w:line="360" w:lineRule="auto"/>
        <w:ind w:left="720"/>
        <w:rPr>
          <w:sz w:val="28"/>
          <w:szCs w:val="28"/>
        </w:rPr>
      </w:pPr>
    </w:p>
    <w:p w:rsidR="00FB26DD" w:rsidRPr="00F4323D" w:rsidRDefault="00FB26DD" w:rsidP="00FB26DD">
      <w:pPr>
        <w:ind w:left="360"/>
        <w:jc w:val="right"/>
        <w:rPr>
          <w:sz w:val="22"/>
          <w:szCs w:val="22"/>
        </w:rPr>
      </w:pPr>
    </w:p>
    <w:p w:rsidR="00FB26DD" w:rsidRDefault="00FB26DD" w:rsidP="00FB26DD">
      <w:pPr>
        <w:ind w:left="360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Pr="006438B7" w:rsidRDefault="00FB26DD" w:rsidP="00FB26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4E7F">
        <w:t>Приложение</w:t>
      </w:r>
      <w:r>
        <w:t xml:space="preserve"> № 2</w:t>
      </w:r>
    </w:p>
    <w:p w:rsidR="00FB26DD" w:rsidRDefault="00FB26DD" w:rsidP="00FB26DD">
      <w:pPr>
        <w:jc w:val="right"/>
      </w:pPr>
      <w:r>
        <w:t xml:space="preserve"> к приказу отдела № 567 от </w:t>
      </w:r>
      <w:r w:rsidRPr="00AB4E7F">
        <w:t>«</w:t>
      </w:r>
      <w:r>
        <w:t>8</w:t>
      </w:r>
      <w:r w:rsidRPr="00AB4E7F">
        <w:t xml:space="preserve">» </w:t>
      </w:r>
      <w:r>
        <w:t>декаб</w:t>
      </w:r>
      <w:r w:rsidRPr="00AB4E7F">
        <w:t>ря 201</w:t>
      </w:r>
      <w:r>
        <w:t>7</w:t>
      </w:r>
      <w:r w:rsidRPr="00AB4E7F">
        <w:t xml:space="preserve"> г. </w:t>
      </w:r>
    </w:p>
    <w:p w:rsidR="00FB26DD" w:rsidRDefault="00FB26DD" w:rsidP="00FB26DD">
      <w:pPr>
        <w:jc w:val="right"/>
        <w:rPr>
          <w:sz w:val="28"/>
          <w:szCs w:val="28"/>
        </w:rPr>
      </w:pPr>
    </w:p>
    <w:p w:rsidR="00FB26DD" w:rsidRPr="0003405D" w:rsidRDefault="00FB26DD" w:rsidP="00FB26DD">
      <w:pPr>
        <w:spacing w:line="360" w:lineRule="auto"/>
        <w:jc w:val="center"/>
        <w:rPr>
          <w:sz w:val="28"/>
          <w:szCs w:val="28"/>
        </w:rPr>
      </w:pPr>
      <w:r w:rsidRPr="0003405D">
        <w:rPr>
          <w:sz w:val="28"/>
          <w:szCs w:val="28"/>
        </w:rPr>
        <w:t>Положение</w:t>
      </w:r>
    </w:p>
    <w:p w:rsidR="00FB26DD" w:rsidRDefault="00FB26DD" w:rsidP="00FB26DD">
      <w:pPr>
        <w:spacing w:line="360" w:lineRule="auto"/>
        <w:jc w:val="center"/>
        <w:rPr>
          <w:sz w:val="28"/>
          <w:szCs w:val="28"/>
        </w:rPr>
      </w:pPr>
      <w:r w:rsidRPr="0003405D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2-го районного спортивного турнира имени Шуры </w:t>
      </w:r>
      <w:proofErr w:type="spellStart"/>
      <w:r>
        <w:rPr>
          <w:sz w:val="28"/>
          <w:szCs w:val="28"/>
        </w:rPr>
        <w:t>Лавлинской</w:t>
      </w:r>
      <w:proofErr w:type="spellEnd"/>
      <w:r>
        <w:rPr>
          <w:sz w:val="28"/>
          <w:szCs w:val="28"/>
        </w:rPr>
        <w:t xml:space="preserve"> </w:t>
      </w:r>
    </w:p>
    <w:p w:rsidR="00FB26DD" w:rsidRPr="0003405D" w:rsidRDefault="00FB26DD" w:rsidP="00FB26DD">
      <w:pPr>
        <w:spacing w:line="360" w:lineRule="auto"/>
        <w:jc w:val="center"/>
        <w:rPr>
          <w:sz w:val="28"/>
          <w:szCs w:val="28"/>
        </w:rPr>
      </w:pP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1. ЦЕЛИ И ЗАДАЧИ</w:t>
      </w:r>
    </w:p>
    <w:p w:rsidR="00FB26D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Цель:</w:t>
      </w:r>
      <w:r w:rsidRPr="0003405D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гражданско-патриотического воспитание детей и молодёжи, утверждение в сознании молодежи патриотических ценностей, взглядов, идеалов, уважения к историческому и культурному прошлому России и Хохольского района 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Задачи: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1. Пропаганда здорового образа жизни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Формирование жизненно -</w:t>
      </w:r>
      <w:r w:rsidRPr="0003405D">
        <w:rPr>
          <w:color w:val="000000"/>
          <w:sz w:val="28"/>
          <w:szCs w:val="28"/>
        </w:rPr>
        <w:t xml:space="preserve"> важных прикладных  умений и навыков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3. Приобретение соревновательного опыта.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2. Время и место проведения соревнований: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 19.12.  2017 г. в  10.30 </w:t>
      </w:r>
      <w:r w:rsidRPr="0003405D">
        <w:rPr>
          <w:color w:val="000000"/>
          <w:sz w:val="28"/>
          <w:szCs w:val="28"/>
        </w:rPr>
        <w:t>час</w:t>
      </w:r>
      <w:proofErr w:type="gramStart"/>
      <w:r w:rsidRPr="0003405D">
        <w:rPr>
          <w:color w:val="000000"/>
          <w:sz w:val="28"/>
          <w:szCs w:val="28"/>
        </w:rPr>
        <w:t>.</w:t>
      </w:r>
      <w:proofErr w:type="gramEnd"/>
      <w:r w:rsidRPr="0003405D">
        <w:rPr>
          <w:color w:val="000000"/>
          <w:sz w:val="28"/>
          <w:szCs w:val="28"/>
        </w:rPr>
        <w:t xml:space="preserve"> </w:t>
      </w:r>
      <w:proofErr w:type="gramStart"/>
      <w:r w:rsidRPr="0003405D">
        <w:rPr>
          <w:color w:val="000000"/>
          <w:sz w:val="28"/>
          <w:szCs w:val="28"/>
        </w:rPr>
        <w:t>в</w:t>
      </w:r>
      <w:proofErr w:type="gramEnd"/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03405D">
        <w:rPr>
          <w:color w:val="000000"/>
          <w:sz w:val="28"/>
          <w:szCs w:val="28"/>
        </w:rPr>
        <w:t xml:space="preserve">портивном зале </w:t>
      </w:r>
      <w:r>
        <w:rPr>
          <w:color w:val="000000"/>
          <w:sz w:val="28"/>
          <w:szCs w:val="28"/>
        </w:rPr>
        <w:t>МКОУ «Орловская СОШ»</w:t>
      </w:r>
      <w:r w:rsidRPr="0003405D">
        <w:rPr>
          <w:color w:val="000000"/>
          <w:sz w:val="28"/>
          <w:szCs w:val="28"/>
        </w:rPr>
        <w:t>.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3. Руководство и судейство соревнований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Общее руководство проведением сорев</w:t>
      </w:r>
      <w:r>
        <w:rPr>
          <w:color w:val="000000"/>
          <w:sz w:val="28"/>
          <w:szCs w:val="28"/>
        </w:rPr>
        <w:t>нований осуществляется  МКУ ДО «Дом детского творчества» и МКОУ «</w:t>
      </w:r>
      <w:proofErr w:type="gramStart"/>
      <w:r>
        <w:rPr>
          <w:color w:val="000000"/>
          <w:sz w:val="28"/>
          <w:szCs w:val="28"/>
        </w:rPr>
        <w:t>Орловская</w:t>
      </w:r>
      <w:proofErr w:type="gramEnd"/>
      <w:r>
        <w:rPr>
          <w:color w:val="000000"/>
          <w:sz w:val="28"/>
          <w:szCs w:val="28"/>
        </w:rPr>
        <w:t xml:space="preserve"> СОШ»</w:t>
      </w:r>
      <w:r w:rsidRPr="000340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3405D">
        <w:rPr>
          <w:color w:val="000000"/>
          <w:sz w:val="28"/>
          <w:szCs w:val="28"/>
        </w:rPr>
        <w:t xml:space="preserve"> Непосредственное руководство осуществля</w:t>
      </w:r>
      <w:r>
        <w:rPr>
          <w:color w:val="000000"/>
          <w:sz w:val="28"/>
          <w:szCs w:val="28"/>
        </w:rPr>
        <w:t>ет главный судья соревнований</w:t>
      </w:r>
      <w:r w:rsidRPr="0003405D">
        <w:rPr>
          <w:color w:val="000000"/>
          <w:sz w:val="28"/>
          <w:szCs w:val="28"/>
        </w:rPr>
        <w:t>, гл</w:t>
      </w:r>
      <w:r>
        <w:rPr>
          <w:color w:val="000000"/>
          <w:sz w:val="28"/>
          <w:szCs w:val="28"/>
        </w:rPr>
        <w:t>авный</w:t>
      </w:r>
      <w:r w:rsidRPr="0003405D">
        <w:rPr>
          <w:color w:val="000000"/>
          <w:sz w:val="28"/>
          <w:szCs w:val="28"/>
        </w:rPr>
        <w:t xml:space="preserve"> секретарь </w:t>
      </w:r>
      <w:r>
        <w:rPr>
          <w:color w:val="000000"/>
          <w:sz w:val="28"/>
          <w:szCs w:val="28"/>
        </w:rPr>
        <w:t>и</w:t>
      </w: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03405D">
        <w:rPr>
          <w:color w:val="000000"/>
          <w:sz w:val="28"/>
          <w:szCs w:val="28"/>
        </w:rPr>
        <w:t>удьи — один учитель от школы.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4. Участники соревнований</w:t>
      </w:r>
    </w:p>
    <w:p w:rsidR="00FB26D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К участию в сорев</w:t>
      </w:r>
      <w:r>
        <w:rPr>
          <w:color w:val="000000"/>
          <w:sz w:val="28"/>
          <w:szCs w:val="28"/>
        </w:rPr>
        <w:t xml:space="preserve">нованиях допускаются команды, </w:t>
      </w:r>
      <w:r w:rsidRPr="0003405D">
        <w:rPr>
          <w:color w:val="000000"/>
          <w:sz w:val="28"/>
          <w:szCs w:val="28"/>
        </w:rPr>
        <w:t xml:space="preserve"> скомплектованные из обучающихся </w:t>
      </w:r>
      <w:r>
        <w:rPr>
          <w:color w:val="000000"/>
          <w:sz w:val="28"/>
          <w:szCs w:val="28"/>
        </w:rPr>
        <w:t>14 - 17 лет</w:t>
      </w:r>
      <w:r w:rsidRPr="0003405D">
        <w:rPr>
          <w:color w:val="000000"/>
          <w:sz w:val="28"/>
          <w:szCs w:val="28"/>
        </w:rPr>
        <w:t xml:space="preserve">: 2 девочки </w:t>
      </w:r>
      <w:r>
        <w:rPr>
          <w:color w:val="000000"/>
          <w:sz w:val="28"/>
          <w:szCs w:val="28"/>
        </w:rPr>
        <w:t>и</w:t>
      </w: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03405D">
        <w:rPr>
          <w:color w:val="000000"/>
          <w:sz w:val="28"/>
          <w:szCs w:val="28"/>
        </w:rPr>
        <w:t xml:space="preserve"> мальчика, допущенных врачом.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Сопровождающий команды – учитель физической культуры.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Приветствуется наличие одинаковой формы участников,</w:t>
      </w:r>
      <w:r w:rsidRPr="0003405D">
        <w:rPr>
          <w:color w:val="000000"/>
          <w:sz w:val="28"/>
          <w:szCs w:val="28"/>
        </w:rPr>
        <w:t xml:space="preserve"> капитаны  должны  иметь  отличительный  знак.</w:t>
      </w:r>
    </w:p>
    <w:p w:rsidR="00FB26D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rStyle w:val="apple-converted-space"/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Представитель обязан представить заявку на участие, заверенную медицинским работником и директором школы.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 xml:space="preserve"> 5. Программа и условия проведения соревнований</w:t>
      </w:r>
    </w:p>
    <w:p w:rsidR="00FB26D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03405D">
        <w:rPr>
          <w:color w:val="000000"/>
          <w:sz w:val="28"/>
          <w:szCs w:val="28"/>
        </w:rPr>
        <w:t xml:space="preserve">В зависимости от количества заявившихся команд далее будет определено участие каждой команды в подгруппе или по круговой системе. </w:t>
      </w:r>
      <w:r>
        <w:rPr>
          <w:color w:val="000000"/>
          <w:sz w:val="28"/>
          <w:szCs w:val="28"/>
        </w:rPr>
        <w:t>Соревнования пройдут в 6-10 эстафетах, соответствующих возрасту обучающихся</w:t>
      </w:r>
      <w:r w:rsidRPr="0003405D">
        <w:rPr>
          <w:color w:val="000000"/>
          <w:sz w:val="28"/>
          <w:szCs w:val="28"/>
        </w:rPr>
        <w:t>.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FB26D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5.2. Конкурс «Сборка-разборка автомата» - личный зачёт.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5.3. Для участия во </w:t>
      </w:r>
      <w:proofErr w:type="spellStart"/>
      <w:r w:rsidRPr="00124F1D">
        <w:rPr>
          <w:rStyle w:val="apple-converted-space"/>
          <w:b/>
          <w:color w:val="000000"/>
          <w:sz w:val="28"/>
          <w:szCs w:val="28"/>
        </w:rPr>
        <w:t>флэшмобе</w:t>
      </w:r>
      <w:proofErr w:type="spellEnd"/>
      <w:r w:rsidRPr="00124F1D">
        <w:rPr>
          <w:rStyle w:val="apple-converted-space"/>
          <w:b/>
          <w:color w:val="000000"/>
          <w:sz w:val="28"/>
          <w:szCs w:val="28"/>
        </w:rPr>
        <w:t xml:space="preserve"> «Пока горит свеча»</w:t>
      </w:r>
      <w:r>
        <w:rPr>
          <w:rStyle w:val="apple-converted-space"/>
          <w:color w:val="000000"/>
          <w:sz w:val="28"/>
          <w:szCs w:val="28"/>
        </w:rPr>
        <w:t xml:space="preserve"> всем участникам выучить песню </w:t>
      </w:r>
      <w:r w:rsidRPr="00124F1D">
        <w:rPr>
          <w:rStyle w:val="apple-converted-space"/>
          <w:b/>
          <w:color w:val="000000"/>
          <w:sz w:val="28"/>
          <w:szCs w:val="28"/>
        </w:rPr>
        <w:t>«От героев былых времён»</w:t>
      </w:r>
      <w:r>
        <w:rPr>
          <w:rStyle w:val="apple-converted-space"/>
          <w:color w:val="000000"/>
          <w:sz w:val="28"/>
          <w:szCs w:val="28"/>
        </w:rPr>
        <w:t xml:space="preserve"> из кинофильма «Офицеры».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6"/>
          <w:color w:val="000000"/>
          <w:sz w:val="28"/>
          <w:szCs w:val="28"/>
          <w:bdr w:val="none" w:sz="0" w:space="0" w:color="auto" w:frame="1"/>
        </w:rPr>
        <w:t>6. Определение победителей и награждение</w:t>
      </w:r>
    </w:p>
    <w:p w:rsidR="00FB26D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обедитель определяется по наибол</w:t>
      </w:r>
      <w:r w:rsidRPr="0003405D">
        <w:rPr>
          <w:color w:val="000000"/>
          <w:sz w:val="28"/>
          <w:szCs w:val="28"/>
        </w:rPr>
        <w:t>ьшей сумме очков, набранных командами  в каждом конкурсе</w:t>
      </w:r>
      <w:r>
        <w:rPr>
          <w:color w:val="000000"/>
          <w:sz w:val="28"/>
          <w:szCs w:val="28"/>
        </w:rPr>
        <w:t>.</w:t>
      </w: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Команде, победительнице второго спортивного турнира предоставляется право присвоения имени следующему турниру.</w:t>
      </w:r>
    </w:p>
    <w:p w:rsidR="00FB26DD" w:rsidRPr="0003405D" w:rsidRDefault="00FB26DD" w:rsidP="00FB26DD">
      <w:pPr>
        <w:pStyle w:val="a7"/>
        <w:spacing w:before="0" w:beforeAutospacing="0" w:after="0" w:afterAutospacing="0" w:line="360" w:lineRule="auto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Команды, занявшие по итогам соревнований 1-3 места, награж</w:t>
      </w:r>
      <w:r>
        <w:rPr>
          <w:color w:val="000000"/>
          <w:sz w:val="28"/>
          <w:szCs w:val="28"/>
        </w:rPr>
        <w:t>даются почётными грамотами</w:t>
      </w:r>
      <w:r w:rsidRPr="000340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Команде-победительнице вручается переходящий кубок памяти героя.</w:t>
      </w:r>
    </w:p>
    <w:p w:rsidR="00FB26DD" w:rsidRPr="0003405D" w:rsidRDefault="00FB26DD" w:rsidP="00FB26DD">
      <w:pPr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FB26DD" w:rsidRDefault="00FB26DD" w:rsidP="00FB26D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567 от 08. 12.2017 г.</w:t>
      </w: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FB26DD" w:rsidRDefault="00FB26DD" w:rsidP="00FB26D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во 2-м районном спортивном  турнире</w:t>
      </w: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Default="00FB26DD" w:rsidP="00FB26DD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611055">
        <w:rPr>
          <w:b/>
          <w:bCs/>
          <w:color w:val="000000"/>
        </w:rPr>
        <w:t xml:space="preserve">Заявка </w:t>
      </w:r>
    </w:p>
    <w:p w:rsidR="00FB26DD" w:rsidRPr="00611055" w:rsidRDefault="00FB26DD" w:rsidP="00FB26DD">
      <w:pPr>
        <w:shd w:val="clear" w:color="auto" w:fill="FFFFFF"/>
        <w:spacing w:line="360" w:lineRule="auto"/>
        <w:jc w:val="center"/>
        <w:rPr>
          <w:color w:val="000000"/>
        </w:rPr>
      </w:pPr>
      <w:r w:rsidRPr="00611055">
        <w:rPr>
          <w:b/>
          <w:bCs/>
          <w:color w:val="000000"/>
        </w:rPr>
        <w:t>на участие в</w:t>
      </w:r>
      <w:r>
        <w:rPr>
          <w:b/>
          <w:bCs/>
          <w:color w:val="000000"/>
        </w:rPr>
        <w:t xml:space="preserve">о 2-м </w:t>
      </w:r>
      <w:r w:rsidRPr="00611055">
        <w:rPr>
          <w:b/>
          <w:bCs/>
          <w:color w:val="000000"/>
        </w:rPr>
        <w:t xml:space="preserve"> районно</w:t>
      </w:r>
      <w:r>
        <w:rPr>
          <w:b/>
          <w:bCs/>
          <w:color w:val="000000"/>
        </w:rPr>
        <w:t xml:space="preserve">м спортивном турнире имени Шуры </w:t>
      </w:r>
      <w:proofErr w:type="spellStart"/>
      <w:r>
        <w:rPr>
          <w:b/>
          <w:bCs/>
          <w:color w:val="000000"/>
        </w:rPr>
        <w:t>Лавлинской</w:t>
      </w:r>
      <w:proofErr w:type="spellEnd"/>
    </w:p>
    <w:p w:rsidR="00FB26DD" w:rsidRPr="00611055" w:rsidRDefault="00FB26DD" w:rsidP="00FB26DD">
      <w:pPr>
        <w:shd w:val="clear" w:color="auto" w:fill="FFFFFF"/>
        <w:spacing w:line="360" w:lineRule="auto"/>
        <w:rPr>
          <w:color w:val="000000"/>
        </w:rPr>
      </w:pPr>
      <w:r w:rsidRPr="00611055">
        <w:rPr>
          <w:color w:val="000000"/>
        </w:rPr>
        <w:t xml:space="preserve">ОУ </w:t>
      </w:r>
      <w:r>
        <w:rPr>
          <w:color w:val="000000"/>
        </w:rPr>
        <w:t>____________________________</w:t>
      </w:r>
    </w:p>
    <w:p w:rsidR="00FB26DD" w:rsidRPr="00AA7A15" w:rsidRDefault="00FB26DD" w:rsidP="00FB26DD">
      <w:pPr>
        <w:shd w:val="clear" w:color="auto" w:fill="FFFFFF"/>
        <w:spacing w:line="360" w:lineRule="auto"/>
        <w:rPr>
          <w:b/>
          <w:color w:val="000000"/>
          <w:u w:val="single"/>
        </w:rPr>
      </w:pPr>
      <w:r w:rsidRPr="00611055">
        <w:rPr>
          <w:color w:val="000000"/>
        </w:rPr>
        <w:t>Руководитель команды ФИО (</w:t>
      </w:r>
      <w:r w:rsidRPr="00611055">
        <w:rPr>
          <w:color w:val="000000"/>
          <w:u w:val="single"/>
        </w:rPr>
        <w:t>полностью</w:t>
      </w:r>
      <w:r w:rsidRPr="00611055">
        <w:rPr>
          <w:color w:val="000000"/>
        </w:rPr>
        <w:t xml:space="preserve">) </w:t>
      </w:r>
      <w:r>
        <w:rPr>
          <w:color w:val="000000"/>
        </w:rPr>
        <w:t>____________________________</w:t>
      </w:r>
    </w:p>
    <w:p w:rsidR="00FB26DD" w:rsidRPr="00611055" w:rsidRDefault="00FB26DD" w:rsidP="00FB26DD">
      <w:pPr>
        <w:shd w:val="clear" w:color="auto" w:fill="FFFFFF"/>
        <w:spacing w:line="360" w:lineRule="auto"/>
        <w:rPr>
          <w:color w:val="000000"/>
        </w:rPr>
      </w:pPr>
      <w:r w:rsidRPr="00611055">
        <w:rPr>
          <w:color w:val="000000"/>
        </w:rPr>
        <w:t xml:space="preserve">Контактный телефон </w:t>
      </w:r>
      <w:r>
        <w:rPr>
          <w:b/>
          <w:color w:val="000000"/>
          <w:u w:val="single"/>
        </w:rPr>
        <w:t>_____________________</w:t>
      </w:r>
    </w:p>
    <w:p w:rsidR="00FB26DD" w:rsidRPr="00611055" w:rsidRDefault="00FB26DD" w:rsidP="00FB26DD">
      <w:pPr>
        <w:shd w:val="clear" w:color="auto" w:fill="FFFFFF"/>
        <w:spacing w:line="360" w:lineRule="auto"/>
        <w:rPr>
          <w:color w:val="000000"/>
        </w:rPr>
      </w:pPr>
      <w:r w:rsidRPr="00611055">
        <w:rPr>
          <w:color w:val="000000"/>
        </w:rPr>
        <w:t>Название</w:t>
      </w:r>
      <w:r>
        <w:rPr>
          <w:color w:val="000000"/>
        </w:rPr>
        <w:t xml:space="preserve"> команды __________________________</w:t>
      </w:r>
    </w:p>
    <w:p w:rsidR="00FB26DD" w:rsidRPr="00611055" w:rsidRDefault="00FB26DD" w:rsidP="00FB26DD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736"/>
        <w:gridCol w:w="2093"/>
        <w:gridCol w:w="1288"/>
        <w:gridCol w:w="1288"/>
      </w:tblGrid>
      <w:tr w:rsidR="00FB26DD" w:rsidRPr="00611055" w:rsidTr="00EB7576">
        <w:trPr>
          <w:trHeight w:val="848"/>
        </w:trPr>
        <w:tc>
          <w:tcPr>
            <w:tcW w:w="766" w:type="dxa"/>
          </w:tcPr>
          <w:p w:rsidR="00FB26DD" w:rsidRPr="00321AF7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21AF7">
              <w:rPr>
                <w:b/>
              </w:rPr>
              <w:t>№</w:t>
            </w:r>
          </w:p>
        </w:tc>
        <w:tc>
          <w:tcPr>
            <w:tcW w:w="2736" w:type="dxa"/>
          </w:tcPr>
          <w:p w:rsidR="00FB26DD" w:rsidRPr="00321AF7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21AF7">
              <w:rPr>
                <w:b/>
              </w:rPr>
              <w:t>ФИО</w:t>
            </w:r>
          </w:p>
        </w:tc>
        <w:tc>
          <w:tcPr>
            <w:tcW w:w="2093" w:type="dxa"/>
          </w:tcPr>
          <w:p w:rsidR="00FB26DD" w:rsidRPr="00321AF7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21AF7">
              <w:rPr>
                <w:b/>
              </w:rPr>
              <w:t>Дата рождения</w:t>
            </w:r>
          </w:p>
        </w:tc>
        <w:tc>
          <w:tcPr>
            <w:tcW w:w="1288" w:type="dxa"/>
          </w:tcPr>
          <w:p w:rsidR="00FB26DD" w:rsidRPr="00321AF7" w:rsidRDefault="00FB26DD" w:rsidP="00EB7576">
            <w:pPr>
              <w:widowControl w:val="0"/>
              <w:tabs>
                <w:tab w:val="left" w:pos="14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21AF7">
              <w:rPr>
                <w:b/>
              </w:rPr>
              <w:t xml:space="preserve">Класс </w:t>
            </w:r>
          </w:p>
        </w:tc>
        <w:tc>
          <w:tcPr>
            <w:tcW w:w="1288" w:type="dxa"/>
          </w:tcPr>
          <w:p w:rsidR="00FB26DD" w:rsidRPr="00321AF7" w:rsidRDefault="00FB26DD" w:rsidP="00EB7576">
            <w:pPr>
              <w:widowControl w:val="0"/>
              <w:tabs>
                <w:tab w:val="left" w:pos="14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Допуск врача</w:t>
            </w:r>
          </w:p>
        </w:tc>
      </w:tr>
      <w:tr w:rsidR="00FB26DD" w:rsidRPr="00611055" w:rsidTr="00EB7576">
        <w:trPr>
          <w:trHeight w:val="433"/>
        </w:trPr>
        <w:tc>
          <w:tcPr>
            <w:tcW w:w="766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A7A15">
              <w:t>1</w:t>
            </w:r>
          </w:p>
        </w:tc>
        <w:tc>
          <w:tcPr>
            <w:tcW w:w="2736" w:type="dxa"/>
          </w:tcPr>
          <w:p w:rsidR="00FB26DD" w:rsidRPr="00AA7A15" w:rsidRDefault="00FB26DD" w:rsidP="00EB757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</w:pPr>
          </w:p>
        </w:tc>
        <w:tc>
          <w:tcPr>
            <w:tcW w:w="2093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B26DD" w:rsidRPr="00611055" w:rsidTr="00EB7576">
        <w:trPr>
          <w:trHeight w:val="416"/>
        </w:trPr>
        <w:tc>
          <w:tcPr>
            <w:tcW w:w="766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A7A15">
              <w:t>2</w:t>
            </w:r>
          </w:p>
        </w:tc>
        <w:tc>
          <w:tcPr>
            <w:tcW w:w="2736" w:type="dxa"/>
          </w:tcPr>
          <w:p w:rsidR="00FB26DD" w:rsidRPr="00AA7A15" w:rsidRDefault="00FB26DD" w:rsidP="00EB757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</w:pPr>
          </w:p>
        </w:tc>
        <w:tc>
          <w:tcPr>
            <w:tcW w:w="2093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B26DD" w:rsidRPr="00611055" w:rsidTr="00EB7576">
        <w:trPr>
          <w:trHeight w:val="433"/>
        </w:trPr>
        <w:tc>
          <w:tcPr>
            <w:tcW w:w="766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A7A15">
              <w:t>3</w:t>
            </w:r>
          </w:p>
        </w:tc>
        <w:tc>
          <w:tcPr>
            <w:tcW w:w="2736" w:type="dxa"/>
          </w:tcPr>
          <w:p w:rsidR="00FB26DD" w:rsidRPr="00AA7A15" w:rsidRDefault="00FB26DD" w:rsidP="00EB757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</w:pPr>
          </w:p>
        </w:tc>
        <w:tc>
          <w:tcPr>
            <w:tcW w:w="2093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B26DD" w:rsidRPr="00611055" w:rsidTr="00EB7576">
        <w:trPr>
          <w:trHeight w:val="416"/>
        </w:trPr>
        <w:tc>
          <w:tcPr>
            <w:tcW w:w="766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A7A15">
              <w:t>4</w:t>
            </w:r>
          </w:p>
        </w:tc>
        <w:tc>
          <w:tcPr>
            <w:tcW w:w="2736" w:type="dxa"/>
          </w:tcPr>
          <w:p w:rsidR="00FB26DD" w:rsidRPr="00AA7A15" w:rsidRDefault="00FB26DD" w:rsidP="00EB757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</w:pPr>
          </w:p>
        </w:tc>
        <w:tc>
          <w:tcPr>
            <w:tcW w:w="2093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B26DD" w:rsidRPr="00611055" w:rsidTr="00EB7576">
        <w:trPr>
          <w:trHeight w:val="433"/>
        </w:trPr>
        <w:tc>
          <w:tcPr>
            <w:tcW w:w="766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A7A15">
              <w:t>5</w:t>
            </w:r>
          </w:p>
        </w:tc>
        <w:tc>
          <w:tcPr>
            <w:tcW w:w="2736" w:type="dxa"/>
          </w:tcPr>
          <w:p w:rsidR="00FB26DD" w:rsidRPr="00AA7A15" w:rsidRDefault="00FB26DD" w:rsidP="00EB757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</w:pPr>
          </w:p>
        </w:tc>
        <w:tc>
          <w:tcPr>
            <w:tcW w:w="2093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B26DD" w:rsidRPr="00611055" w:rsidTr="00EB7576">
        <w:trPr>
          <w:trHeight w:val="433"/>
        </w:trPr>
        <w:tc>
          <w:tcPr>
            <w:tcW w:w="766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A7A15">
              <w:t>6</w:t>
            </w:r>
          </w:p>
        </w:tc>
        <w:tc>
          <w:tcPr>
            <w:tcW w:w="2736" w:type="dxa"/>
          </w:tcPr>
          <w:p w:rsidR="00FB26DD" w:rsidRPr="00AA7A15" w:rsidRDefault="00FB26DD" w:rsidP="00EB757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</w:pPr>
          </w:p>
        </w:tc>
        <w:tc>
          <w:tcPr>
            <w:tcW w:w="2093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88" w:type="dxa"/>
          </w:tcPr>
          <w:p w:rsidR="00FB26DD" w:rsidRPr="00AA7A15" w:rsidRDefault="00FB26DD" w:rsidP="00EB75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FB26DD" w:rsidRDefault="00FB26DD" w:rsidP="00FB26DD">
      <w:pPr>
        <w:spacing w:line="360" w:lineRule="auto"/>
      </w:pPr>
    </w:p>
    <w:p w:rsidR="00FB26DD" w:rsidRDefault="00FB26DD" w:rsidP="00FB26DD">
      <w:pPr>
        <w:suppressAutoHyphens/>
        <w:spacing w:line="360" w:lineRule="auto"/>
        <w:jc w:val="both"/>
      </w:pPr>
      <w:r>
        <w:t>Всего допущено к участию  6  человек.</w:t>
      </w:r>
    </w:p>
    <w:p w:rsidR="00FB26DD" w:rsidRDefault="00FB26DD" w:rsidP="00FB26DD">
      <w:pPr>
        <w:suppressAutoHyphens/>
        <w:spacing w:line="360" w:lineRule="auto"/>
        <w:jc w:val="both"/>
      </w:pPr>
      <w:r>
        <w:t>Врач _____________ ФИО   ______________ (подпись) МП</w:t>
      </w:r>
    </w:p>
    <w:p w:rsidR="00FB26DD" w:rsidRDefault="00FB26DD" w:rsidP="00FB26DD">
      <w:pPr>
        <w:spacing w:line="360" w:lineRule="auto"/>
      </w:pPr>
    </w:p>
    <w:p w:rsidR="00FB26DD" w:rsidRDefault="00FB26DD" w:rsidP="00FB26DD">
      <w:pPr>
        <w:spacing w:line="360" w:lineRule="auto"/>
      </w:pPr>
      <w:r w:rsidRPr="00611055">
        <w:t xml:space="preserve">Сопровождающим группы </w:t>
      </w:r>
      <w:proofErr w:type="spellStart"/>
      <w:r w:rsidRPr="00611055">
        <w:t>назначен</w:t>
      </w:r>
      <w:r>
        <w:t>ы:________</w:t>
      </w:r>
      <w:proofErr w:type="spellEnd"/>
      <w:r>
        <w:t>(ФИО</w:t>
      </w:r>
      <w:r w:rsidRPr="00611055">
        <w:t xml:space="preserve">), тел. </w:t>
      </w:r>
      <w:r>
        <w:t>______________</w:t>
      </w:r>
    </w:p>
    <w:p w:rsidR="00FB26DD" w:rsidRPr="00611055" w:rsidRDefault="00FB26DD" w:rsidP="00FB26DD">
      <w:pPr>
        <w:spacing w:line="360" w:lineRule="auto"/>
      </w:pPr>
      <w:r>
        <w:t xml:space="preserve">Дата </w:t>
      </w:r>
    </w:p>
    <w:p w:rsidR="00FB26DD" w:rsidRPr="00611055" w:rsidRDefault="00FB26DD" w:rsidP="00FB26DD">
      <w:pPr>
        <w:spacing w:line="360" w:lineRule="auto"/>
      </w:pPr>
      <w:r w:rsidRPr="00611055">
        <w:t xml:space="preserve">Директор ОУ                                          </w:t>
      </w:r>
      <w:r>
        <w:t xml:space="preserve">                             ФИО/</w:t>
      </w:r>
    </w:p>
    <w:p w:rsidR="00FB26DD" w:rsidRPr="00611055" w:rsidRDefault="00FB26DD" w:rsidP="00FB26DD">
      <w:pPr>
        <w:spacing w:line="360" w:lineRule="auto"/>
      </w:pPr>
      <w:r w:rsidRPr="00611055">
        <w:t xml:space="preserve">    МП</w:t>
      </w:r>
    </w:p>
    <w:p w:rsidR="00FB26DD" w:rsidRDefault="00FB26DD" w:rsidP="00FB26DD">
      <w:pPr>
        <w:ind w:left="360"/>
        <w:jc w:val="center"/>
        <w:rPr>
          <w:sz w:val="28"/>
          <w:szCs w:val="28"/>
        </w:rPr>
      </w:pPr>
    </w:p>
    <w:p w:rsidR="00FB26DD" w:rsidRPr="00FB26DD" w:rsidRDefault="00FB26DD">
      <w:pPr>
        <w:rPr>
          <w:lang w:val="en-US"/>
        </w:rPr>
      </w:pPr>
    </w:p>
    <w:sectPr w:rsidR="00FB26DD" w:rsidRPr="00FB26DD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6DD"/>
    <w:rsid w:val="0000701E"/>
    <w:rsid w:val="0011196B"/>
    <w:rsid w:val="00271A27"/>
    <w:rsid w:val="00371BD0"/>
    <w:rsid w:val="00443E30"/>
    <w:rsid w:val="00823068"/>
    <w:rsid w:val="008E3016"/>
    <w:rsid w:val="009027F8"/>
    <w:rsid w:val="009141B2"/>
    <w:rsid w:val="00AA0714"/>
    <w:rsid w:val="00BA6E45"/>
    <w:rsid w:val="00C30E38"/>
    <w:rsid w:val="00C35775"/>
    <w:rsid w:val="00F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6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6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uiPriority w:val="22"/>
    <w:qFormat/>
    <w:rsid w:val="00FB26DD"/>
    <w:rPr>
      <w:b/>
      <w:bCs/>
    </w:rPr>
  </w:style>
  <w:style w:type="paragraph" w:styleId="a7">
    <w:name w:val="Normal (Web)"/>
    <w:basedOn w:val="a"/>
    <w:uiPriority w:val="99"/>
    <w:rsid w:val="00FB26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B2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726</Words>
  <Characters>4141</Characters>
  <Application>Microsoft Office Word</Application>
  <DocSecurity>0</DocSecurity>
  <Lines>34</Lines>
  <Paragraphs>9</Paragraphs>
  <ScaleCrop>false</ScaleCrop>
  <Company>MICROSOFT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2019-09-11T13:40:00Z</dcterms:created>
  <dcterms:modified xsi:type="dcterms:W3CDTF">2019-09-11T13:42:00Z</dcterms:modified>
</cp:coreProperties>
</file>