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51" w:rsidRDefault="00A22E51" w:rsidP="00A22E51">
      <w:pPr>
        <w:pStyle w:val="a5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AF5FCC" w:rsidRDefault="00AF5FCC" w:rsidP="005E41D9">
      <w:pPr>
        <w:jc w:val="right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Desktop\приказ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иказы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FCC" w:rsidRDefault="00AF5FCC" w:rsidP="005E41D9">
      <w:pPr>
        <w:jc w:val="right"/>
        <w:rPr>
          <w:lang w:val="en-US"/>
        </w:rPr>
      </w:pPr>
    </w:p>
    <w:p w:rsidR="00AF5FCC" w:rsidRDefault="00AF5FCC" w:rsidP="005E41D9">
      <w:pPr>
        <w:jc w:val="right"/>
        <w:rPr>
          <w:lang w:val="en-US"/>
        </w:rPr>
      </w:pPr>
    </w:p>
    <w:p w:rsidR="00AF5FCC" w:rsidRDefault="00AF5FCC" w:rsidP="005E41D9">
      <w:pPr>
        <w:jc w:val="right"/>
        <w:rPr>
          <w:lang w:val="en-US"/>
        </w:rPr>
      </w:pPr>
    </w:p>
    <w:p w:rsidR="00AF5FCC" w:rsidRDefault="00AF5FCC" w:rsidP="005E41D9">
      <w:pPr>
        <w:jc w:val="right"/>
        <w:rPr>
          <w:lang w:val="en-US"/>
        </w:rPr>
      </w:pPr>
    </w:p>
    <w:p w:rsidR="005E41D9" w:rsidRPr="005E41D9" w:rsidRDefault="005E41D9" w:rsidP="005E41D9">
      <w:pPr>
        <w:jc w:val="right"/>
      </w:pPr>
      <w:r w:rsidRPr="005E41D9">
        <w:lastRenderedPageBreak/>
        <w:t xml:space="preserve">Приложение 1                                 </w:t>
      </w:r>
    </w:p>
    <w:p w:rsidR="005E41D9" w:rsidRDefault="005E41D9" w:rsidP="005E41D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5E41D9" w:rsidRDefault="005E41D9" w:rsidP="005E41D9">
      <w:pPr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   районного конкурса «Лучшая дружина юных пожарных»</w:t>
      </w:r>
    </w:p>
    <w:p w:rsidR="005E41D9" w:rsidRDefault="005E41D9" w:rsidP="005E41D9">
      <w:pPr>
        <w:rPr>
          <w:sz w:val="28"/>
          <w:szCs w:val="28"/>
        </w:rPr>
      </w:pPr>
    </w:p>
    <w:p w:rsidR="005E41D9" w:rsidRPr="005E41D9" w:rsidRDefault="005E41D9" w:rsidP="005E41D9">
      <w:pPr>
        <w:pStyle w:val="a7"/>
        <w:numPr>
          <w:ilvl w:val="0"/>
          <w:numId w:val="19"/>
        </w:numPr>
        <w:ind w:left="284" w:hanging="284"/>
        <w:rPr>
          <w:sz w:val="28"/>
          <w:szCs w:val="28"/>
        </w:rPr>
      </w:pPr>
      <w:r w:rsidRPr="005E41D9">
        <w:rPr>
          <w:sz w:val="28"/>
          <w:szCs w:val="28"/>
        </w:rPr>
        <w:t xml:space="preserve">Попова Ольга Васильевна – директор МКУ </w:t>
      </w:r>
      <w:proofErr w:type="gramStart"/>
      <w:r w:rsidRPr="005E41D9">
        <w:rPr>
          <w:sz w:val="28"/>
          <w:szCs w:val="28"/>
        </w:rPr>
        <w:t>ДО</w:t>
      </w:r>
      <w:proofErr w:type="gramEnd"/>
      <w:r w:rsidRPr="005E41D9">
        <w:rPr>
          <w:sz w:val="28"/>
          <w:szCs w:val="28"/>
        </w:rPr>
        <w:t xml:space="preserve">  «Дом детского творчества»; </w:t>
      </w:r>
    </w:p>
    <w:p w:rsidR="005E41D9" w:rsidRPr="005E41D9" w:rsidRDefault="005E41D9" w:rsidP="005E41D9">
      <w:pPr>
        <w:pStyle w:val="a7"/>
        <w:numPr>
          <w:ilvl w:val="0"/>
          <w:numId w:val="19"/>
        </w:numPr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Кривотолов</w:t>
      </w:r>
      <w:proofErr w:type="spellEnd"/>
      <w:r>
        <w:rPr>
          <w:sz w:val="28"/>
          <w:szCs w:val="28"/>
        </w:rPr>
        <w:t xml:space="preserve"> Дмитрий Михайлович - </w:t>
      </w:r>
      <w:r w:rsidR="00726159">
        <w:rPr>
          <w:sz w:val="28"/>
          <w:szCs w:val="28"/>
        </w:rPr>
        <w:t xml:space="preserve"> начальник ПСЧ – 58 по охране Хохольского района.</w:t>
      </w:r>
    </w:p>
    <w:p w:rsidR="005E41D9" w:rsidRDefault="00357E5F" w:rsidP="005E41D9">
      <w:pPr>
        <w:rPr>
          <w:sz w:val="28"/>
          <w:szCs w:val="28"/>
        </w:rPr>
      </w:pPr>
      <w:r>
        <w:rPr>
          <w:sz w:val="28"/>
          <w:szCs w:val="28"/>
        </w:rPr>
        <w:t>3. Марков</w:t>
      </w:r>
      <w:r w:rsidR="005E41D9">
        <w:rPr>
          <w:sz w:val="28"/>
          <w:szCs w:val="28"/>
        </w:rPr>
        <w:t xml:space="preserve">а Анна Александровна – старший инспектор ОНД по Хохольскому и </w:t>
      </w:r>
      <w:proofErr w:type="spellStart"/>
      <w:r w:rsidR="005E41D9">
        <w:rPr>
          <w:sz w:val="28"/>
          <w:szCs w:val="28"/>
        </w:rPr>
        <w:t>Репьевскому</w:t>
      </w:r>
      <w:proofErr w:type="spellEnd"/>
      <w:r w:rsidR="005E41D9">
        <w:rPr>
          <w:sz w:val="28"/>
          <w:szCs w:val="28"/>
        </w:rPr>
        <w:t xml:space="preserve"> </w:t>
      </w:r>
      <w:proofErr w:type="gramStart"/>
      <w:r w:rsidR="005E41D9">
        <w:rPr>
          <w:sz w:val="28"/>
          <w:szCs w:val="28"/>
        </w:rPr>
        <w:t>районах</w:t>
      </w:r>
      <w:proofErr w:type="gramEnd"/>
      <w:r w:rsidR="005E41D9">
        <w:rPr>
          <w:sz w:val="28"/>
          <w:szCs w:val="28"/>
        </w:rPr>
        <w:t xml:space="preserve">  </w:t>
      </w: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Ольга Васильевна – методист</w:t>
      </w:r>
      <w:r w:rsidRPr="00F95E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 </w:t>
      </w: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>5. Кожевникова Елена Александровна - методист</w:t>
      </w:r>
      <w:r w:rsidRPr="00F95E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 </w:t>
      </w: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Состав  жюри </w:t>
      </w: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районной краеведческой конференции</w:t>
      </w:r>
    </w:p>
    <w:p w:rsidR="00860712" w:rsidRPr="00860712" w:rsidRDefault="00860712" w:rsidP="00860712">
      <w:pPr>
        <w:pStyle w:val="a7"/>
        <w:numPr>
          <w:ilvl w:val="0"/>
          <w:numId w:val="20"/>
        </w:numPr>
        <w:ind w:left="284" w:hanging="284"/>
        <w:rPr>
          <w:sz w:val="28"/>
          <w:szCs w:val="28"/>
        </w:rPr>
      </w:pPr>
      <w:r w:rsidRPr="00860712">
        <w:rPr>
          <w:sz w:val="28"/>
          <w:szCs w:val="28"/>
        </w:rPr>
        <w:t xml:space="preserve">Попова Ольга Васильевна – директор МКУ </w:t>
      </w:r>
      <w:proofErr w:type="gramStart"/>
      <w:r w:rsidRPr="00860712">
        <w:rPr>
          <w:sz w:val="28"/>
          <w:szCs w:val="28"/>
        </w:rPr>
        <w:t>ДО</w:t>
      </w:r>
      <w:proofErr w:type="gramEnd"/>
      <w:r w:rsidRPr="00860712">
        <w:rPr>
          <w:sz w:val="28"/>
          <w:szCs w:val="28"/>
        </w:rPr>
        <w:t xml:space="preserve">  «</w:t>
      </w:r>
      <w:proofErr w:type="gramStart"/>
      <w:r w:rsidRPr="00860712">
        <w:rPr>
          <w:sz w:val="28"/>
          <w:szCs w:val="28"/>
        </w:rPr>
        <w:t>Дом</w:t>
      </w:r>
      <w:proofErr w:type="gramEnd"/>
      <w:r w:rsidRPr="00860712">
        <w:rPr>
          <w:sz w:val="28"/>
          <w:szCs w:val="28"/>
        </w:rPr>
        <w:t xml:space="preserve"> детского творчества»; </w:t>
      </w:r>
    </w:p>
    <w:p w:rsidR="00860712" w:rsidRPr="00726159" w:rsidRDefault="00860712" w:rsidP="00F30C1D">
      <w:pPr>
        <w:pStyle w:val="a7"/>
        <w:numPr>
          <w:ilvl w:val="0"/>
          <w:numId w:val="20"/>
        </w:numPr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Кривотолов</w:t>
      </w:r>
      <w:proofErr w:type="spellEnd"/>
      <w:r>
        <w:rPr>
          <w:sz w:val="28"/>
          <w:szCs w:val="28"/>
        </w:rPr>
        <w:t xml:space="preserve"> Дмитрий Михайлович - </w:t>
      </w:r>
      <w:r w:rsidR="00726159">
        <w:rPr>
          <w:sz w:val="28"/>
          <w:szCs w:val="28"/>
        </w:rPr>
        <w:t>начальник ПСЧ – 58 по охране Хохольского района.</w:t>
      </w:r>
    </w:p>
    <w:p w:rsidR="00860712" w:rsidRDefault="00357E5F" w:rsidP="00860712">
      <w:pPr>
        <w:rPr>
          <w:sz w:val="28"/>
          <w:szCs w:val="28"/>
        </w:rPr>
      </w:pPr>
      <w:r>
        <w:rPr>
          <w:sz w:val="28"/>
          <w:szCs w:val="28"/>
        </w:rPr>
        <w:t>3. Марков</w:t>
      </w:r>
      <w:r w:rsidR="00860712">
        <w:rPr>
          <w:sz w:val="28"/>
          <w:szCs w:val="28"/>
        </w:rPr>
        <w:t xml:space="preserve">а Анна Александровна – старший инспектор ОНД по Хохольскому и </w:t>
      </w:r>
      <w:proofErr w:type="spellStart"/>
      <w:r w:rsidR="00860712">
        <w:rPr>
          <w:sz w:val="28"/>
          <w:szCs w:val="28"/>
        </w:rPr>
        <w:t>Репьевскому</w:t>
      </w:r>
      <w:proofErr w:type="spellEnd"/>
      <w:r w:rsidR="00860712">
        <w:rPr>
          <w:sz w:val="28"/>
          <w:szCs w:val="28"/>
        </w:rPr>
        <w:t xml:space="preserve"> </w:t>
      </w:r>
      <w:proofErr w:type="gramStart"/>
      <w:r w:rsidR="00860712">
        <w:rPr>
          <w:sz w:val="28"/>
          <w:szCs w:val="28"/>
        </w:rPr>
        <w:t>районах</w:t>
      </w:r>
      <w:proofErr w:type="gramEnd"/>
      <w:r w:rsidR="00860712">
        <w:rPr>
          <w:sz w:val="28"/>
          <w:szCs w:val="28"/>
        </w:rPr>
        <w:t xml:space="preserve">  </w:t>
      </w: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</w:p>
    <w:p w:rsidR="005E41D9" w:rsidRDefault="005E41D9" w:rsidP="005E41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41D9" w:rsidRDefault="005E41D9" w:rsidP="005E41D9">
      <w:pPr>
        <w:jc w:val="right"/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860712" w:rsidRDefault="00860712" w:rsidP="003917E6">
      <w:pPr>
        <w:rPr>
          <w:sz w:val="28"/>
          <w:szCs w:val="28"/>
        </w:rPr>
      </w:pPr>
    </w:p>
    <w:p w:rsidR="00860712" w:rsidRDefault="00860712" w:rsidP="00161881">
      <w:pPr>
        <w:jc w:val="right"/>
        <w:rPr>
          <w:sz w:val="28"/>
          <w:szCs w:val="28"/>
        </w:rPr>
      </w:pPr>
    </w:p>
    <w:p w:rsidR="00DD7A51" w:rsidRPr="00860712" w:rsidRDefault="00161881" w:rsidP="00161881">
      <w:pPr>
        <w:jc w:val="right"/>
      </w:pPr>
      <w:r w:rsidRPr="00860712">
        <w:t>Приложение № 2</w:t>
      </w:r>
    </w:p>
    <w:p w:rsidR="00161881" w:rsidRPr="005E41D9" w:rsidRDefault="00161881" w:rsidP="00161881">
      <w:pPr>
        <w:jc w:val="center"/>
        <w:rPr>
          <w:b/>
          <w:sz w:val="28"/>
          <w:szCs w:val="28"/>
        </w:rPr>
      </w:pPr>
      <w:r w:rsidRPr="005E41D9">
        <w:rPr>
          <w:b/>
          <w:sz w:val="28"/>
          <w:szCs w:val="28"/>
        </w:rPr>
        <w:lastRenderedPageBreak/>
        <w:t>Положение о проведении конкурса на звание</w:t>
      </w:r>
    </w:p>
    <w:p w:rsidR="00161881" w:rsidRDefault="00161881" w:rsidP="00161881">
      <w:pPr>
        <w:jc w:val="center"/>
        <w:rPr>
          <w:b/>
          <w:sz w:val="28"/>
          <w:szCs w:val="28"/>
        </w:rPr>
      </w:pPr>
      <w:r w:rsidRPr="005E41D9">
        <w:rPr>
          <w:b/>
          <w:sz w:val="28"/>
          <w:szCs w:val="28"/>
        </w:rPr>
        <w:t xml:space="preserve"> «Лучшая дружина юных пожарных»</w:t>
      </w:r>
    </w:p>
    <w:p w:rsidR="005E41D9" w:rsidRPr="005E41D9" w:rsidRDefault="005E41D9" w:rsidP="00161881">
      <w:pPr>
        <w:jc w:val="center"/>
        <w:rPr>
          <w:b/>
          <w:sz w:val="28"/>
          <w:szCs w:val="28"/>
        </w:rPr>
      </w:pPr>
    </w:p>
    <w:p w:rsidR="00161881" w:rsidRDefault="00161881" w:rsidP="005E41D9">
      <w:pPr>
        <w:pStyle w:val="a7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161881" w:rsidRDefault="00161881" w:rsidP="005E41D9">
      <w:pPr>
        <w:pStyle w:val="a7"/>
        <w:spacing w:line="276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цели, задачи, основы организации и проведения конкурса на звание «Лучшая дружина юных пожарных» (далее – Конкурс).</w:t>
      </w:r>
    </w:p>
    <w:p w:rsidR="00161881" w:rsidRDefault="00161881" w:rsidP="005E41D9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Цели Конкурса:</w:t>
      </w:r>
    </w:p>
    <w:p w:rsidR="00161881" w:rsidRDefault="00161881" w:rsidP="005E41D9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формирование у подрастающего поколения сознательного и ответственного отношения к вопросам личной и общественной безопасности;</w:t>
      </w:r>
    </w:p>
    <w:p w:rsidR="00161881" w:rsidRDefault="00161881" w:rsidP="005E41D9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создание условий для творческой самореализации обучающихся.</w:t>
      </w:r>
    </w:p>
    <w:p w:rsidR="00161881" w:rsidRDefault="00161881" w:rsidP="005E41D9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161881" w:rsidRDefault="00161881" w:rsidP="005E41D9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активизация и стимулирование работы дружин юных пожарных;</w:t>
      </w:r>
    </w:p>
    <w:p w:rsidR="00161881" w:rsidRDefault="00161881" w:rsidP="005E41D9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привитие детям навыков осторожного обращения с огнем;</w:t>
      </w:r>
    </w:p>
    <w:p w:rsidR="00161881" w:rsidRDefault="00161881" w:rsidP="005E41D9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вовлечение детей и подростков в отряды дружин юных пожарных.</w:t>
      </w:r>
    </w:p>
    <w:p w:rsidR="00161881" w:rsidRDefault="00161881" w:rsidP="005E41D9">
      <w:pPr>
        <w:pStyle w:val="a7"/>
        <w:spacing w:line="276" w:lineRule="auto"/>
        <w:rPr>
          <w:sz w:val="28"/>
          <w:szCs w:val="28"/>
        </w:rPr>
      </w:pPr>
    </w:p>
    <w:p w:rsidR="00161881" w:rsidRDefault="00161881" w:rsidP="005E41D9">
      <w:pPr>
        <w:pStyle w:val="a7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Конкурса.</w:t>
      </w:r>
    </w:p>
    <w:p w:rsidR="00161881" w:rsidRDefault="00161881" w:rsidP="005E41D9">
      <w:pPr>
        <w:pStyle w:val="a7"/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 w:rsidRPr="00F30C1D">
        <w:rPr>
          <w:b/>
          <w:sz w:val="28"/>
          <w:szCs w:val="28"/>
        </w:rPr>
        <w:t>28 октября 2016 года в 10.00 часов</w:t>
      </w:r>
      <w:r>
        <w:rPr>
          <w:sz w:val="28"/>
          <w:szCs w:val="28"/>
        </w:rPr>
        <w:t xml:space="preserve"> на базе МКОУ «Хохольский лицей». </w:t>
      </w:r>
    </w:p>
    <w:p w:rsidR="00161881" w:rsidRDefault="00161881" w:rsidP="005E41D9">
      <w:pPr>
        <w:pStyle w:val="a7"/>
        <w:spacing w:line="276" w:lineRule="auto"/>
        <w:ind w:left="426"/>
        <w:rPr>
          <w:sz w:val="28"/>
          <w:szCs w:val="28"/>
        </w:rPr>
      </w:pPr>
    </w:p>
    <w:p w:rsidR="00161881" w:rsidRDefault="00161881" w:rsidP="005E41D9">
      <w:pPr>
        <w:pStyle w:val="a7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 w:rsidRPr="00161881">
        <w:rPr>
          <w:sz w:val="28"/>
          <w:szCs w:val="28"/>
        </w:rPr>
        <w:t>Участники Конкурса.</w:t>
      </w:r>
    </w:p>
    <w:p w:rsidR="00161881" w:rsidRPr="00161881" w:rsidRDefault="00161881" w:rsidP="00F30C1D">
      <w:pPr>
        <w:pStyle w:val="a7"/>
        <w:spacing w:line="276" w:lineRule="auto"/>
        <w:ind w:left="0" w:firstLine="720"/>
        <w:jc w:val="both"/>
        <w:rPr>
          <w:sz w:val="28"/>
          <w:szCs w:val="28"/>
        </w:rPr>
      </w:pPr>
      <w:r w:rsidRPr="00161881">
        <w:rPr>
          <w:sz w:val="28"/>
          <w:szCs w:val="28"/>
        </w:rPr>
        <w:t xml:space="preserve">К участию в конкурсе допускаются команды учащихся образовательных учреждений района.  </w:t>
      </w:r>
    </w:p>
    <w:p w:rsidR="0026026A" w:rsidRDefault="0026026A" w:rsidP="00F30C1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– 6 человек</w:t>
      </w:r>
      <w:r w:rsidR="00161881" w:rsidRPr="0026026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5 мальчиков и 1 девочка. </w:t>
      </w:r>
    </w:p>
    <w:p w:rsidR="0026026A" w:rsidRDefault="0026026A" w:rsidP="00F30C1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участников от 13 до 16 лет. </w:t>
      </w:r>
      <w:r w:rsidR="00161881" w:rsidRPr="0026026A">
        <w:rPr>
          <w:sz w:val="28"/>
          <w:szCs w:val="28"/>
        </w:rPr>
        <w:t>Участники, не соответствующие возрастной категории, к соревнованиям не допускаются.</w:t>
      </w:r>
    </w:p>
    <w:p w:rsidR="00161881" w:rsidRPr="0026026A" w:rsidRDefault="0026026A" w:rsidP="00F30C1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Участники Конкурса должны иметь спортивную форму одежды.</w:t>
      </w:r>
      <w:r w:rsidR="00161881" w:rsidRPr="0026026A">
        <w:rPr>
          <w:b/>
          <w:sz w:val="28"/>
          <w:szCs w:val="28"/>
        </w:rPr>
        <w:t xml:space="preserve"> </w:t>
      </w:r>
    </w:p>
    <w:p w:rsidR="00161881" w:rsidRDefault="00161881" w:rsidP="005E41D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0F0C4E">
        <w:rPr>
          <w:sz w:val="28"/>
          <w:szCs w:val="28"/>
        </w:rPr>
        <w:t>прибыва</w:t>
      </w:r>
      <w:r>
        <w:rPr>
          <w:sz w:val="28"/>
          <w:szCs w:val="28"/>
        </w:rPr>
        <w:t>е</w:t>
      </w:r>
      <w:r w:rsidRPr="000F0C4E">
        <w:rPr>
          <w:sz w:val="28"/>
          <w:szCs w:val="28"/>
        </w:rPr>
        <w:t xml:space="preserve">т  в сопровождении педагога образовательного учреждения, непосредственно занимающегося подготовкой участников к </w:t>
      </w:r>
      <w:r>
        <w:rPr>
          <w:sz w:val="28"/>
          <w:szCs w:val="28"/>
        </w:rPr>
        <w:t>конкурсу-</w:t>
      </w:r>
      <w:r w:rsidRPr="000F0C4E">
        <w:rPr>
          <w:sz w:val="28"/>
          <w:szCs w:val="28"/>
        </w:rPr>
        <w:t>соревновани</w:t>
      </w:r>
      <w:r>
        <w:rPr>
          <w:sz w:val="28"/>
          <w:szCs w:val="28"/>
        </w:rPr>
        <w:t>ю</w:t>
      </w:r>
      <w:r w:rsidRPr="000F0C4E">
        <w:rPr>
          <w:sz w:val="28"/>
          <w:szCs w:val="28"/>
        </w:rPr>
        <w:t>.</w:t>
      </w:r>
      <w:r w:rsidRPr="00076C95">
        <w:rPr>
          <w:sz w:val="28"/>
          <w:szCs w:val="28"/>
        </w:rPr>
        <w:t xml:space="preserve"> </w:t>
      </w:r>
    </w:p>
    <w:p w:rsidR="00161881" w:rsidRDefault="0026026A" w:rsidP="005E41D9">
      <w:pPr>
        <w:pStyle w:val="a7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Конкурса.</w:t>
      </w:r>
    </w:p>
    <w:p w:rsidR="0026026A" w:rsidRDefault="0026026A" w:rsidP="005E41D9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Программа Конкурса состоит из практических и теоретических заданий.</w:t>
      </w:r>
    </w:p>
    <w:p w:rsidR="0026026A" w:rsidRDefault="0026026A" w:rsidP="005E41D9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Конкурсные задания в полном объеме доводится до участников непосредственно перед началом каждого из заданий.</w:t>
      </w:r>
    </w:p>
    <w:p w:rsidR="0026026A" w:rsidRDefault="0026026A" w:rsidP="005E41D9">
      <w:pPr>
        <w:pStyle w:val="a7"/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Основные виды практических заданий.</w:t>
      </w:r>
    </w:p>
    <w:p w:rsidR="0026026A" w:rsidRDefault="0026026A" w:rsidP="005E41D9">
      <w:pPr>
        <w:pStyle w:val="a7"/>
        <w:spacing w:line="276" w:lineRule="auto"/>
        <w:ind w:left="0" w:firstLine="720"/>
        <w:rPr>
          <w:sz w:val="28"/>
          <w:szCs w:val="28"/>
        </w:rPr>
      </w:pPr>
      <w:r w:rsidRPr="00F30C1D">
        <w:rPr>
          <w:sz w:val="28"/>
          <w:szCs w:val="28"/>
          <w:u w:val="single"/>
        </w:rPr>
        <w:t>Задание «Боевая одежда»</w:t>
      </w:r>
      <w:r w:rsidR="00F30C1D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 xml:space="preserve"> Участники команды надевают по специальному сигналу «Марш!» индивидуальную боевую одежду пожарного </w:t>
      </w:r>
      <w:r>
        <w:rPr>
          <w:sz w:val="28"/>
          <w:szCs w:val="28"/>
        </w:rPr>
        <w:lastRenderedPageBreak/>
        <w:t>(штаны, куртка, пояс, каска, краги). Время фиксируется по последнему завершившему выполнение задание.</w:t>
      </w:r>
    </w:p>
    <w:p w:rsidR="0026026A" w:rsidRDefault="0026026A" w:rsidP="005E41D9">
      <w:pPr>
        <w:pStyle w:val="a7"/>
        <w:spacing w:line="276" w:lineRule="auto"/>
        <w:ind w:left="0" w:firstLine="720"/>
        <w:rPr>
          <w:sz w:val="28"/>
          <w:szCs w:val="28"/>
        </w:rPr>
      </w:pPr>
      <w:r w:rsidRPr="00F30C1D">
        <w:rPr>
          <w:sz w:val="28"/>
          <w:szCs w:val="28"/>
          <w:u w:val="single"/>
        </w:rPr>
        <w:t>Задание «Двойная скатка».</w:t>
      </w:r>
      <w:r>
        <w:rPr>
          <w:sz w:val="28"/>
          <w:szCs w:val="28"/>
        </w:rPr>
        <w:t xml:space="preserve"> Участники команды по специальному сигналу  «Марш!»  должны полностью размотать пожарные рукава из смотанного положения, из расчета один рукав на одного участника и смотать его двойной скаткой. Время фиксируется по последнему завершившему выполнение задания.</w:t>
      </w:r>
    </w:p>
    <w:p w:rsidR="0026026A" w:rsidRDefault="0026026A" w:rsidP="005E41D9">
      <w:pPr>
        <w:pStyle w:val="a7"/>
        <w:spacing w:line="276" w:lineRule="auto"/>
        <w:ind w:left="0" w:firstLine="720"/>
        <w:rPr>
          <w:sz w:val="28"/>
          <w:szCs w:val="28"/>
        </w:rPr>
      </w:pPr>
      <w:r w:rsidRPr="00F30C1D">
        <w:rPr>
          <w:sz w:val="28"/>
          <w:szCs w:val="28"/>
          <w:u w:val="single"/>
        </w:rPr>
        <w:t>Задание «Первая помощь».</w:t>
      </w:r>
      <w:r>
        <w:rPr>
          <w:sz w:val="28"/>
          <w:szCs w:val="28"/>
        </w:rPr>
        <w:t xml:space="preserve"> </w:t>
      </w:r>
      <w:r w:rsidR="00160CF6">
        <w:rPr>
          <w:sz w:val="28"/>
          <w:szCs w:val="28"/>
        </w:rPr>
        <w:t>Участники команды по специальному сигналу «Марш!» должны уложить условного пострадавшего из числа членов команды на носилки, наложить шину на сломанную нижнюю конечность пострадавшего и транспортировать его к определенному месту финиша. Транспортировка пострадавшего осуществляется головой по ходу движения. Время фиксируется по завершению задания.</w:t>
      </w:r>
    </w:p>
    <w:p w:rsidR="00160CF6" w:rsidRPr="00F30C1D" w:rsidRDefault="00160CF6" w:rsidP="005E41D9">
      <w:pPr>
        <w:pStyle w:val="a7"/>
        <w:spacing w:line="276" w:lineRule="auto"/>
        <w:ind w:left="0" w:firstLine="720"/>
        <w:rPr>
          <w:sz w:val="28"/>
          <w:szCs w:val="28"/>
          <w:u w:val="single"/>
        </w:rPr>
      </w:pPr>
      <w:r w:rsidRPr="00F30C1D">
        <w:rPr>
          <w:sz w:val="28"/>
          <w:szCs w:val="28"/>
          <w:u w:val="single"/>
        </w:rPr>
        <w:t xml:space="preserve">Задание «Боевое развертывание». </w:t>
      </w:r>
    </w:p>
    <w:p w:rsidR="005E41D9" w:rsidRPr="00F30C1D" w:rsidRDefault="005E41D9" w:rsidP="005E41D9">
      <w:pPr>
        <w:pStyle w:val="a7"/>
        <w:spacing w:line="276" w:lineRule="auto"/>
        <w:ind w:left="0" w:firstLine="720"/>
        <w:rPr>
          <w:sz w:val="28"/>
          <w:szCs w:val="28"/>
          <w:u w:val="single"/>
        </w:rPr>
      </w:pPr>
      <w:r w:rsidRPr="00F30C1D">
        <w:rPr>
          <w:sz w:val="28"/>
          <w:szCs w:val="28"/>
          <w:u w:val="single"/>
        </w:rPr>
        <w:t>Творческий конкурс.</w:t>
      </w:r>
    </w:p>
    <w:p w:rsidR="00160CF6" w:rsidRDefault="00160CF6" w:rsidP="005E41D9">
      <w:pPr>
        <w:pStyle w:val="a7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Конкурсная комиссия.</w:t>
      </w:r>
    </w:p>
    <w:p w:rsidR="005E41D9" w:rsidRPr="00160CF6" w:rsidRDefault="00160CF6" w:rsidP="005E41D9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Организация судейства в рамках проведения Конкурса производится </w:t>
      </w:r>
      <w:r w:rsidR="005E41D9">
        <w:rPr>
          <w:sz w:val="28"/>
          <w:szCs w:val="28"/>
        </w:rPr>
        <w:t xml:space="preserve"> судейской комиссией.</w:t>
      </w:r>
    </w:p>
    <w:p w:rsidR="00160CF6" w:rsidRDefault="00160CF6" w:rsidP="005E41D9">
      <w:pPr>
        <w:pStyle w:val="a7"/>
        <w:spacing w:line="276" w:lineRule="auto"/>
        <w:ind w:left="0" w:firstLine="720"/>
        <w:rPr>
          <w:sz w:val="28"/>
          <w:szCs w:val="28"/>
        </w:rPr>
      </w:pPr>
    </w:p>
    <w:p w:rsidR="00160CF6" w:rsidRDefault="00160CF6" w:rsidP="005E41D9">
      <w:pPr>
        <w:pStyle w:val="a7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Подведение итогов Конкурса.</w:t>
      </w:r>
    </w:p>
    <w:p w:rsidR="00160CF6" w:rsidRPr="00160CF6" w:rsidRDefault="00160CF6" w:rsidP="005E41D9">
      <w:pPr>
        <w:spacing w:line="276" w:lineRule="auto"/>
        <w:rPr>
          <w:sz w:val="28"/>
          <w:szCs w:val="28"/>
        </w:rPr>
      </w:pPr>
      <w:r w:rsidRPr="00160CF6">
        <w:rPr>
          <w:sz w:val="28"/>
          <w:szCs w:val="28"/>
        </w:rPr>
        <w:t xml:space="preserve">Итоги Конкурса подводятся по завершению практических  заданий. </w:t>
      </w:r>
      <w:proofErr w:type="gramStart"/>
      <w:r w:rsidRPr="00160CF6">
        <w:rPr>
          <w:sz w:val="28"/>
          <w:szCs w:val="28"/>
        </w:rPr>
        <w:t>Команды, занявшие 1,2,3 места награждаются</w:t>
      </w:r>
      <w:proofErr w:type="gramEnd"/>
      <w:r w:rsidRPr="00160CF6">
        <w:rPr>
          <w:sz w:val="28"/>
          <w:szCs w:val="28"/>
        </w:rPr>
        <w:t xml:space="preserve"> грамотами.</w:t>
      </w:r>
    </w:p>
    <w:sectPr w:rsidR="00160CF6" w:rsidRPr="00160CF6" w:rsidSect="00D8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314"/>
    <w:multiLevelType w:val="hybridMultilevel"/>
    <w:tmpl w:val="7AFC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038F"/>
    <w:multiLevelType w:val="multilevel"/>
    <w:tmpl w:val="DBFCEA0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05A041E"/>
    <w:multiLevelType w:val="hybridMultilevel"/>
    <w:tmpl w:val="3EEA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F014F"/>
    <w:multiLevelType w:val="hybridMultilevel"/>
    <w:tmpl w:val="8DF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617CF"/>
    <w:multiLevelType w:val="hybridMultilevel"/>
    <w:tmpl w:val="BECC1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283C83"/>
    <w:multiLevelType w:val="hybridMultilevel"/>
    <w:tmpl w:val="37622774"/>
    <w:lvl w:ilvl="0" w:tplc="FE8A8D3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D2979"/>
    <w:multiLevelType w:val="hybridMultilevel"/>
    <w:tmpl w:val="7AA47230"/>
    <w:lvl w:ilvl="0" w:tplc="EFBA3AD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AC043E"/>
    <w:multiLevelType w:val="hybridMultilevel"/>
    <w:tmpl w:val="020C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660CA"/>
    <w:multiLevelType w:val="hybridMultilevel"/>
    <w:tmpl w:val="E70A0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1C7D9E"/>
    <w:multiLevelType w:val="hybridMultilevel"/>
    <w:tmpl w:val="BFF802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51B97952"/>
    <w:multiLevelType w:val="hybridMultilevel"/>
    <w:tmpl w:val="FD66D0EE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5D73C4"/>
    <w:multiLevelType w:val="hybridMultilevel"/>
    <w:tmpl w:val="DB981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F2DCE"/>
    <w:multiLevelType w:val="hybridMultilevel"/>
    <w:tmpl w:val="48D4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3025C"/>
    <w:multiLevelType w:val="hybridMultilevel"/>
    <w:tmpl w:val="D27A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B3A9F"/>
    <w:multiLevelType w:val="hybridMultilevel"/>
    <w:tmpl w:val="5A2EF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5521BB7"/>
    <w:multiLevelType w:val="hybridMultilevel"/>
    <w:tmpl w:val="35E4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47BB5"/>
    <w:multiLevelType w:val="hybridMultilevel"/>
    <w:tmpl w:val="224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F96993"/>
    <w:multiLevelType w:val="hybridMultilevel"/>
    <w:tmpl w:val="0C2A0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9"/>
  </w:num>
  <w:num w:numId="14">
    <w:abstractNumId w:val="4"/>
  </w:num>
  <w:num w:numId="15">
    <w:abstractNumId w:val="1"/>
  </w:num>
  <w:num w:numId="16">
    <w:abstractNumId w:val="14"/>
  </w:num>
  <w:num w:numId="17">
    <w:abstractNumId w:val="6"/>
  </w:num>
  <w:num w:numId="18">
    <w:abstractNumId w:val="7"/>
  </w:num>
  <w:num w:numId="19">
    <w:abstractNumId w:val="1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E51"/>
    <w:rsid w:val="00047D5C"/>
    <w:rsid w:val="00072852"/>
    <w:rsid w:val="000C3753"/>
    <w:rsid w:val="00103E70"/>
    <w:rsid w:val="00110C71"/>
    <w:rsid w:val="00160CF6"/>
    <w:rsid w:val="00161881"/>
    <w:rsid w:val="001640F0"/>
    <w:rsid w:val="00197EAC"/>
    <w:rsid w:val="001A5B27"/>
    <w:rsid w:val="001A5CFF"/>
    <w:rsid w:val="001E50AE"/>
    <w:rsid w:val="001F39DB"/>
    <w:rsid w:val="001F3F6E"/>
    <w:rsid w:val="002412D6"/>
    <w:rsid w:val="0026026A"/>
    <w:rsid w:val="0027370F"/>
    <w:rsid w:val="002D7D11"/>
    <w:rsid w:val="00331EA6"/>
    <w:rsid w:val="00334E85"/>
    <w:rsid w:val="0034609B"/>
    <w:rsid w:val="00357E5F"/>
    <w:rsid w:val="003917E6"/>
    <w:rsid w:val="003A4E32"/>
    <w:rsid w:val="003C397C"/>
    <w:rsid w:val="003D29EC"/>
    <w:rsid w:val="003D6E20"/>
    <w:rsid w:val="003E688E"/>
    <w:rsid w:val="0049408E"/>
    <w:rsid w:val="004B686E"/>
    <w:rsid w:val="004E3D03"/>
    <w:rsid w:val="0052675B"/>
    <w:rsid w:val="00534710"/>
    <w:rsid w:val="005A2459"/>
    <w:rsid w:val="005E41D9"/>
    <w:rsid w:val="00601A0C"/>
    <w:rsid w:val="0065001D"/>
    <w:rsid w:val="006B228E"/>
    <w:rsid w:val="00703052"/>
    <w:rsid w:val="00720F26"/>
    <w:rsid w:val="00726159"/>
    <w:rsid w:val="0073088C"/>
    <w:rsid w:val="007620CA"/>
    <w:rsid w:val="0078019E"/>
    <w:rsid w:val="0079341D"/>
    <w:rsid w:val="007B65B6"/>
    <w:rsid w:val="00860712"/>
    <w:rsid w:val="00882CF7"/>
    <w:rsid w:val="00883453"/>
    <w:rsid w:val="008E5EC0"/>
    <w:rsid w:val="008F70B0"/>
    <w:rsid w:val="00902FF2"/>
    <w:rsid w:val="00955169"/>
    <w:rsid w:val="00962EFD"/>
    <w:rsid w:val="009C36AC"/>
    <w:rsid w:val="009F2A76"/>
    <w:rsid w:val="00A12A27"/>
    <w:rsid w:val="00A22E51"/>
    <w:rsid w:val="00A5557C"/>
    <w:rsid w:val="00A8775E"/>
    <w:rsid w:val="00A904E3"/>
    <w:rsid w:val="00AA2F7A"/>
    <w:rsid w:val="00AB4D82"/>
    <w:rsid w:val="00AF5FCC"/>
    <w:rsid w:val="00B0038D"/>
    <w:rsid w:val="00B20013"/>
    <w:rsid w:val="00B23280"/>
    <w:rsid w:val="00B35816"/>
    <w:rsid w:val="00B361D7"/>
    <w:rsid w:val="00B76FBE"/>
    <w:rsid w:val="00B92FE3"/>
    <w:rsid w:val="00B9779D"/>
    <w:rsid w:val="00BE47DB"/>
    <w:rsid w:val="00BE757A"/>
    <w:rsid w:val="00C05878"/>
    <w:rsid w:val="00C1226B"/>
    <w:rsid w:val="00C50B7F"/>
    <w:rsid w:val="00C96B68"/>
    <w:rsid w:val="00CC0A0B"/>
    <w:rsid w:val="00CF5EEE"/>
    <w:rsid w:val="00D02A7B"/>
    <w:rsid w:val="00D034D2"/>
    <w:rsid w:val="00D13AFA"/>
    <w:rsid w:val="00D576AD"/>
    <w:rsid w:val="00D8096F"/>
    <w:rsid w:val="00DA2D2E"/>
    <w:rsid w:val="00DB30A6"/>
    <w:rsid w:val="00DD3303"/>
    <w:rsid w:val="00DD7A51"/>
    <w:rsid w:val="00DE1911"/>
    <w:rsid w:val="00E1063B"/>
    <w:rsid w:val="00EA3E95"/>
    <w:rsid w:val="00EC5FFF"/>
    <w:rsid w:val="00F270F0"/>
    <w:rsid w:val="00F30C1D"/>
    <w:rsid w:val="00F34335"/>
    <w:rsid w:val="00F46E99"/>
    <w:rsid w:val="00F65151"/>
    <w:rsid w:val="00F733BA"/>
    <w:rsid w:val="00F7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F5EEE"/>
    <w:pPr>
      <w:ind w:left="720"/>
      <w:contextualSpacing/>
    </w:pPr>
  </w:style>
  <w:style w:type="paragraph" w:styleId="a8">
    <w:name w:val="Normal (Web)"/>
    <w:basedOn w:val="a"/>
    <w:rsid w:val="00161881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F5F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F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1DFAC-FF98-4000-BE20-40F43444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39</cp:revision>
  <cp:lastPrinted>2016-10-24T11:14:00Z</cp:lastPrinted>
  <dcterms:created xsi:type="dcterms:W3CDTF">2014-04-03T05:56:00Z</dcterms:created>
  <dcterms:modified xsi:type="dcterms:W3CDTF">2019-09-10T11:32:00Z</dcterms:modified>
</cp:coreProperties>
</file>