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F00" w:rsidRPr="00093F00" w:rsidRDefault="00093F00" w:rsidP="00093F00">
      <w:pPr>
        <w:spacing w:after="0" w:line="360" w:lineRule="auto"/>
        <w:ind w:firstLine="709"/>
        <w:jc w:val="center"/>
        <w:rPr>
          <w:rFonts w:ascii="Times New Roman" w:hAnsi="Times New Roman" w:cs="Times New Roman"/>
          <w:sz w:val="32"/>
          <w:szCs w:val="32"/>
        </w:rPr>
      </w:pPr>
      <w:r>
        <w:rPr>
          <w:rFonts w:ascii="Times New Roman" w:hAnsi="Times New Roman" w:cs="Times New Roman"/>
          <w:sz w:val="32"/>
          <w:szCs w:val="32"/>
        </w:rPr>
        <w:t>«</w:t>
      </w:r>
      <w:r w:rsidRPr="00093F00">
        <w:rPr>
          <w:rFonts w:ascii="Times New Roman" w:hAnsi="Times New Roman" w:cs="Times New Roman"/>
          <w:sz w:val="32"/>
          <w:szCs w:val="32"/>
        </w:rPr>
        <w:t>О ходе реализации национального проекта «Образование»</w:t>
      </w:r>
    </w:p>
    <w:p w:rsidR="00093F00" w:rsidRPr="00093F00" w:rsidRDefault="00093F00" w:rsidP="00093F00">
      <w:pPr>
        <w:spacing w:after="0" w:line="360" w:lineRule="auto"/>
        <w:ind w:firstLine="709"/>
        <w:jc w:val="center"/>
        <w:rPr>
          <w:rFonts w:ascii="Times New Roman" w:hAnsi="Times New Roman" w:cs="Times New Roman"/>
          <w:sz w:val="32"/>
          <w:szCs w:val="32"/>
        </w:rPr>
      </w:pPr>
      <w:r w:rsidRPr="00093F00">
        <w:rPr>
          <w:rFonts w:ascii="Times New Roman" w:hAnsi="Times New Roman" w:cs="Times New Roman"/>
          <w:sz w:val="32"/>
          <w:szCs w:val="32"/>
        </w:rPr>
        <w:t>на территории Хохольского района</w:t>
      </w:r>
    </w:p>
    <w:p w:rsidR="00093F00" w:rsidRPr="00093F00" w:rsidRDefault="00093F00" w:rsidP="00093F00">
      <w:pPr>
        <w:spacing w:after="0" w:line="360" w:lineRule="auto"/>
        <w:ind w:firstLine="709"/>
        <w:jc w:val="center"/>
        <w:rPr>
          <w:rFonts w:ascii="Times New Roman" w:hAnsi="Times New Roman" w:cs="Times New Roman"/>
          <w:sz w:val="32"/>
          <w:szCs w:val="32"/>
        </w:rPr>
      </w:pPr>
      <w:r w:rsidRPr="00093F00">
        <w:rPr>
          <w:rFonts w:ascii="Times New Roman" w:hAnsi="Times New Roman" w:cs="Times New Roman"/>
          <w:sz w:val="32"/>
          <w:szCs w:val="32"/>
        </w:rPr>
        <w:t xml:space="preserve">и </w:t>
      </w:r>
      <w:proofErr w:type="gramStart"/>
      <w:r w:rsidRPr="00093F00">
        <w:rPr>
          <w:rFonts w:ascii="Times New Roman" w:hAnsi="Times New Roman" w:cs="Times New Roman"/>
          <w:sz w:val="32"/>
          <w:szCs w:val="32"/>
        </w:rPr>
        <w:t>задачах</w:t>
      </w:r>
      <w:proofErr w:type="gramEnd"/>
      <w:r w:rsidRPr="00093F00">
        <w:rPr>
          <w:rFonts w:ascii="Times New Roman" w:hAnsi="Times New Roman" w:cs="Times New Roman"/>
          <w:sz w:val="32"/>
          <w:szCs w:val="32"/>
        </w:rPr>
        <w:t xml:space="preserve"> на</w:t>
      </w:r>
      <w:r>
        <w:rPr>
          <w:rFonts w:ascii="Times New Roman" w:hAnsi="Times New Roman" w:cs="Times New Roman"/>
          <w:sz w:val="32"/>
          <w:szCs w:val="32"/>
        </w:rPr>
        <w:t xml:space="preserve"> </w:t>
      </w:r>
      <w:r w:rsidRPr="00093F00">
        <w:rPr>
          <w:rFonts w:ascii="Times New Roman" w:hAnsi="Times New Roman" w:cs="Times New Roman"/>
          <w:sz w:val="32"/>
          <w:szCs w:val="32"/>
        </w:rPr>
        <w:t>2020 - 2024 годы</w:t>
      </w:r>
      <w:r>
        <w:rPr>
          <w:rFonts w:ascii="Times New Roman" w:hAnsi="Times New Roman" w:cs="Times New Roman"/>
          <w:sz w:val="32"/>
          <w:szCs w:val="32"/>
        </w:rPr>
        <w:t>»</w:t>
      </w:r>
    </w:p>
    <w:p w:rsidR="00DB053E" w:rsidRPr="00743194" w:rsidRDefault="00DB053E" w:rsidP="00DB053E">
      <w:pPr>
        <w:spacing w:after="0" w:line="360" w:lineRule="auto"/>
        <w:ind w:firstLine="709"/>
        <w:jc w:val="both"/>
        <w:rPr>
          <w:rFonts w:ascii="Times New Roman" w:hAnsi="Times New Roman" w:cs="Times New Roman"/>
          <w:sz w:val="32"/>
          <w:szCs w:val="32"/>
        </w:rPr>
      </w:pPr>
      <w:r w:rsidRPr="00743194">
        <w:rPr>
          <w:rFonts w:ascii="Times New Roman" w:hAnsi="Times New Roman" w:cs="Times New Roman"/>
          <w:sz w:val="32"/>
          <w:szCs w:val="32"/>
        </w:rPr>
        <w:t>Работая  в  системе  образования, острее  понимаешь  насколько  скоротечно  время!  Казалось,  только  вчера  прозвенели  последние  звонки,  и  вот  уже  сегодня  мы  даем  своеобразный  старт  новому  2019-2020  учебному  году!</w:t>
      </w:r>
    </w:p>
    <w:p w:rsidR="00DB053E" w:rsidRPr="00743194" w:rsidRDefault="00DB053E" w:rsidP="00DB053E">
      <w:pPr>
        <w:spacing w:after="0" w:line="360" w:lineRule="auto"/>
        <w:ind w:firstLine="709"/>
        <w:jc w:val="both"/>
        <w:rPr>
          <w:rStyle w:val="aa"/>
          <w:rFonts w:ascii="Times New Roman" w:hAnsi="Times New Roman" w:cs="Times New Roman"/>
          <w:sz w:val="32"/>
          <w:szCs w:val="32"/>
          <w:shd w:val="clear" w:color="auto" w:fill="FFFFFF"/>
        </w:rPr>
      </w:pPr>
      <w:r w:rsidRPr="00743194">
        <w:rPr>
          <w:rFonts w:ascii="Times New Roman" w:hAnsi="Times New Roman" w:cs="Times New Roman"/>
          <w:sz w:val="32"/>
          <w:szCs w:val="32"/>
        </w:rPr>
        <w:t xml:space="preserve">Я  рада  приветствовать  всех  на  нашем  традиционном  августовском  совещании  педагогических  работников  Хохольского  района. </w:t>
      </w:r>
      <w:proofErr w:type="gramStart"/>
      <w:r w:rsidRPr="00743194">
        <w:rPr>
          <w:rFonts w:ascii="Times New Roman" w:hAnsi="Times New Roman" w:cs="Times New Roman"/>
          <w:sz w:val="32"/>
          <w:szCs w:val="32"/>
        </w:rPr>
        <w:t>Уверена</w:t>
      </w:r>
      <w:proofErr w:type="gramEnd"/>
      <w:r w:rsidRPr="00743194">
        <w:rPr>
          <w:rFonts w:ascii="Times New Roman" w:hAnsi="Times New Roman" w:cs="Times New Roman"/>
          <w:sz w:val="32"/>
          <w:szCs w:val="32"/>
        </w:rPr>
        <w:t>, что  сегодня  в  этом  зале  собрались  единомышленники,  люди  неравнодушные,   люди  влюбленные  в  свою  профессию, люди, которые  не  только  словом, но  и  делом  приумножают  авторитет  своей  малой  родины.  А  значит,  мы  можем  открыто  говорить  о  проблемах, делиться  успехами  и  строить  планы  на  будущее.</w:t>
      </w:r>
      <w:r w:rsidRPr="00743194">
        <w:rPr>
          <w:rStyle w:val="aa"/>
          <w:rFonts w:ascii="Times New Roman" w:hAnsi="Times New Roman" w:cs="Times New Roman"/>
          <w:sz w:val="32"/>
          <w:szCs w:val="32"/>
          <w:shd w:val="clear" w:color="auto" w:fill="FFFFFF"/>
        </w:rPr>
        <w:t xml:space="preserve"> </w:t>
      </w:r>
    </w:p>
    <w:p w:rsidR="00DB053E" w:rsidRPr="00743194" w:rsidRDefault="00DB053E" w:rsidP="00DB053E">
      <w:pPr>
        <w:spacing w:after="0" w:line="360" w:lineRule="auto"/>
        <w:ind w:firstLine="709"/>
        <w:jc w:val="both"/>
        <w:rPr>
          <w:rFonts w:ascii="Times New Roman" w:hAnsi="Times New Roman" w:cs="Times New Roman"/>
          <w:sz w:val="32"/>
          <w:szCs w:val="32"/>
        </w:rPr>
      </w:pPr>
      <w:r w:rsidRPr="00743194">
        <w:rPr>
          <w:rFonts w:ascii="Times New Roman" w:hAnsi="Times New Roman" w:cs="Times New Roman"/>
          <w:sz w:val="32"/>
          <w:szCs w:val="32"/>
        </w:rPr>
        <w:t xml:space="preserve">Тема  конференции  выбрана  не  случайно.  Ее  формулировка  предполагает  многогранность  направлений, которые  нам  сегодня  предстоит  обсудить. Самым  актуальным  же  является  аспект  качества  образования:  дошкольного, общего  и  дополнительного. </w:t>
      </w:r>
    </w:p>
    <w:p w:rsidR="006D10BF" w:rsidRDefault="006D10BF" w:rsidP="00DB053E">
      <w:pPr>
        <w:spacing w:after="0" w:line="360" w:lineRule="auto"/>
        <w:ind w:firstLine="708"/>
        <w:jc w:val="both"/>
        <w:rPr>
          <w:rFonts w:ascii="Times New Roman" w:hAnsi="Times New Roman" w:cs="Times New Roman"/>
          <w:sz w:val="32"/>
          <w:szCs w:val="32"/>
        </w:rPr>
      </w:pPr>
    </w:p>
    <w:p w:rsidR="00DB053E" w:rsidRPr="00743194" w:rsidRDefault="00DB053E" w:rsidP="00DB053E">
      <w:pPr>
        <w:spacing w:after="0" w:line="360" w:lineRule="auto"/>
        <w:ind w:firstLine="708"/>
        <w:jc w:val="both"/>
        <w:rPr>
          <w:rFonts w:ascii="Times New Roman" w:hAnsi="Times New Roman"/>
          <w:sz w:val="32"/>
          <w:szCs w:val="32"/>
        </w:rPr>
      </w:pPr>
      <w:r w:rsidRPr="00743194">
        <w:rPr>
          <w:rFonts w:ascii="Times New Roman" w:hAnsi="Times New Roman" w:cs="Times New Roman"/>
          <w:sz w:val="32"/>
          <w:szCs w:val="32"/>
        </w:rPr>
        <w:t xml:space="preserve">За прошедший год мы с вами погружались в идеологию, глобальные цели национального проекта "Образование" в увязке с задачами развития муниципалитета. </w:t>
      </w:r>
    </w:p>
    <w:p w:rsidR="00DB053E" w:rsidRPr="00743194" w:rsidRDefault="00DB053E" w:rsidP="00DB053E">
      <w:pPr>
        <w:spacing w:after="0" w:line="360" w:lineRule="auto"/>
        <w:jc w:val="both"/>
        <w:rPr>
          <w:rFonts w:ascii="Times New Roman" w:hAnsi="Times New Roman" w:cs="Times New Roman"/>
          <w:sz w:val="32"/>
          <w:szCs w:val="32"/>
        </w:rPr>
      </w:pPr>
      <w:r w:rsidRPr="00743194">
        <w:rPr>
          <w:rFonts w:ascii="Times New Roman" w:hAnsi="Times New Roman" w:cs="Times New Roman"/>
          <w:sz w:val="32"/>
          <w:szCs w:val="32"/>
        </w:rPr>
        <w:t xml:space="preserve">  </w:t>
      </w:r>
      <w:r w:rsidRPr="00743194">
        <w:rPr>
          <w:rFonts w:ascii="Times New Roman" w:hAnsi="Times New Roman" w:cs="Times New Roman"/>
          <w:sz w:val="32"/>
          <w:szCs w:val="32"/>
        </w:rPr>
        <w:tab/>
        <w:t xml:space="preserve">Сегодня мы можем обсудить первые  результаты практической реализации федеральных проектов национального </w:t>
      </w:r>
      <w:r w:rsidRPr="00743194">
        <w:rPr>
          <w:rFonts w:ascii="Times New Roman" w:hAnsi="Times New Roman" w:cs="Times New Roman"/>
          <w:sz w:val="32"/>
          <w:szCs w:val="32"/>
        </w:rPr>
        <w:lastRenderedPageBreak/>
        <w:t xml:space="preserve">проекта «Образование» и обозначить перспективы </w:t>
      </w:r>
      <w:r w:rsidR="00DF6DA4" w:rsidRPr="00743194">
        <w:rPr>
          <w:rFonts w:ascii="Times New Roman" w:hAnsi="Times New Roman" w:cs="Times New Roman"/>
          <w:sz w:val="32"/>
          <w:szCs w:val="32"/>
        </w:rPr>
        <w:t>на предстоящий учебный год</w:t>
      </w:r>
      <w:r w:rsidRPr="00743194">
        <w:rPr>
          <w:rFonts w:ascii="Times New Roman" w:hAnsi="Times New Roman" w:cs="Times New Roman"/>
          <w:sz w:val="32"/>
          <w:szCs w:val="32"/>
        </w:rPr>
        <w:t xml:space="preserve">.  </w:t>
      </w:r>
    </w:p>
    <w:p w:rsidR="00661EAB" w:rsidRDefault="00661EAB" w:rsidP="00A81B33">
      <w:pPr>
        <w:pStyle w:val="a3"/>
        <w:spacing w:before="0" w:beforeAutospacing="0" w:after="0" w:afterAutospacing="0" w:line="360" w:lineRule="auto"/>
        <w:ind w:firstLine="709"/>
        <w:jc w:val="both"/>
        <w:rPr>
          <w:sz w:val="32"/>
          <w:szCs w:val="32"/>
        </w:rPr>
      </w:pPr>
    </w:p>
    <w:p w:rsidR="00733410" w:rsidRPr="00743194" w:rsidRDefault="00733410" w:rsidP="00A81B33">
      <w:pPr>
        <w:pStyle w:val="a3"/>
        <w:spacing w:before="0" w:beforeAutospacing="0" w:after="0" w:afterAutospacing="0" w:line="360" w:lineRule="auto"/>
        <w:ind w:firstLine="709"/>
        <w:jc w:val="both"/>
        <w:rPr>
          <w:sz w:val="32"/>
          <w:szCs w:val="32"/>
        </w:rPr>
      </w:pPr>
      <w:r w:rsidRPr="00743194">
        <w:rPr>
          <w:sz w:val="32"/>
          <w:szCs w:val="32"/>
        </w:rPr>
        <w:t>Дошкольное образование официально признано первым уровнем общего образования. И хотя оно не является обязательным,  обеспечение его доступности для каждого ребенка – одно из приоритетных направлений нашей деятельности</w:t>
      </w:r>
      <w:r w:rsidR="00DE5A79" w:rsidRPr="00743194">
        <w:rPr>
          <w:sz w:val="32"/>
          <w:szCs w:val="32"/>
        </w:rPr>
        <w:t>.</w:t>
      </w:r>
      <w:r w:rsidRPr="00743194">
        <w:rPr>
          <w:sz w:val="32"/>
          <w:szCs w:val="32"/>
        </w:rPr>
        <w:t xml:space="preserve"> Цель этой работы – создание условий для дополнительного разви</w:t>
      </w:r>
      <w:r w:rsidR="00A81B33" w:rsidRPr="00743194">
        <w:rPr>
          <w:sz w:val="32"/>
          <w:szCs w:val="32"/>
        </w:rPr>
        <w:t xml:space="preserve">тия детей дошкольного возраста, </w:t>
      </w:r>
      <w:r w:rsidRPr="00743194">
        <w:rPr>
          <w:sz w:val="32"/>
          <w:szCs w:val="32"/>
        </w:rPr>
        <w:t>в том числе ра</w:t>
      </w:r>
      <w:r w:rsidR="00A81B33" w:rsidRPr="00743194">
        <w:rPr>
          <w:sz w:val="32"/>
          <w:szCs w:val="32"/>
        </w:rPr>
        <w:t xml:space="preserve">ннего развития малышей до 3 лет, </w:t>
      </w:r>
      <w:r w:rsidRPr="00743194">
        <w:rPr>
          <w:sz w:val="32"/>
          <w:szCs w:val="32"/>
        </w:rPr>
        <w:t xml:space="preserve"> и поддержки их родителей.</w:t>
      </w:r>
    </w:p>
    <w:p w:rsidR="00733410" w:rsidRPr="00743194" w:rsidRDefault="00733410" w:rsidP="000A4997">
      <w:pPr>
        <w:spacing w:after="0" w:line="360" w:lineRule="auto"/>
        <w:ind w:firstLine="709"/>
        <w:jc w:val="both"/>
        <w:rPr>
          <w:rFonts w:ascii="Times New Roman" w:hAnsi="Times New Roman" w:cs="Times New Roman"/>
          <w:sz w:val="32"/>
          <w:szCs w:val="32"/>
        </w:rPr>
      </w:pPr>
      <w:r w:rsidRPr="00743194">
        <w:rPr>
          <w:rFonts w:ascii="Times New Roman" w:hAnsi="Times New Roman" w:cs="Times New Roman"/>
          <w:sz w:val="32"/>
          <w:szCs w:val="32"/>
        </w:rPr>
        <w:t>Система дошкольного образования в районе остается без изменений и представлена десятью дошкольными учреждениями.</w:t>
      </w:r>
    </w:p>
    <w:p w:rsidR="00733410" w:rsidRPr="00743194" w:rsidRDefault="00733410" w:rsidP="000A4997">
      <w:pPr>
        <w:spacing w:after="0" w:line="360" w:lineRule="auto"/>
        <w:ind w:firstLine="709"/>
        <w:jc w:val="both"/>
        <w:rPr>
          <w:rFonts w:ascii="Times New Roman" w:hAnsi="Times New Roman" w:cs="Times New Roman"/>
          <w:sz w:val="32"/>
          <w:szCs w:val="32"/>
        </w:rPr>
      </w:pPr>
      <w:r w:rsidRPr="00743194">
        <w:rPr>
          <w:rFonts w:ascii="Times New Roman" w:hAnsi="Times New Roman" w:cs="Times New Roman"/>
          <w:sz w:val="32"/>
          <w:szCs w:val="32"/>
        </w:rPr>
        <w:t>Количество детей, проживающих на территории Хохольского района, ежегодно увеличивается. По состоянию на 1 января</w:t>
      </w:r>
      <w:r w:rsidR="009D09B2" w:rsidRPr="00743194">
        <w:rPr>
          <w:rFonts w:ascii="Times New Roman" w:hAnsi="Times New Roman" w:cs="Times New Roman"/>
          <w:sz w:val="32"/>
          <w:szCs w:val="32"/>
        </w:rPr>
        <w:t xml:space="preserve"> 2019 </w:t>
      </w:r>
      <w:r w:rsidR="00A81B33" w:rsidRPr="00743194">
        <w:rPr>
          <w:rFonts w:ascii="Times New Roman" w:hAnsi="Times New Roman" w:cs="Times New Roman"/>
          <w:sz w:val="32"/>
          <w:szCs w:val="32"/>
        </w:rPr>
        <w:t>г. по данным отдела статистики</w:t>
      </w:r>
      <w:r w:rsidRPr="00743194">
        <w:rPr>
          <w:rFonts w:ascii="Times New Roman" w:hAnsi="Times New Roman" w:cs="Times New Roman"/>
          <w:sz w:val="32"/>
          <w:szCs w:val="32"/>
        </w:rPr>
        <w:t xml:space="preserve"> в районе насчитывается 2082 ребенка в возрасте от 0 до 7 лет. </w:t>
      </w:r>
    </w:p>
    <w:p w:rsidR="00E03E5C" w:rsidRDefault="00733410" w:rsidP="00A81B33">
      <w:pPr>
        <w:pStyle w:val="a3"/>
        <w:spacing w:before="0" w:beforeAutospacing="0" w:after="0" w:afterAutospacing="0" w:line="360" w:lineRule="auto"/>
        <w:ind w:firstLine="709"/>
        <w:jc w:val="both"/>
        <w:rPr>
          <w:rFonts w:eastAsia="SimSun"/>
          <w:sz w:val="32"/>
          <w:szCs w:val="32"/>
        </w:rPr>
      </w:pPr>
      <w:r w:rsidRPr="00743194">
        <w:rPr>
          <w:sz w:val="32"/>
          <w:szCs w:val="32"/>
        </w:rPr>
        <w:t xml:space="preserve">В настоящее время дошкольное образование, а также присмотр и уход в детских садах получают 975 </w:t>
      </w:r>
      <w:r w:rsidR="009D09B2" w:rsidRPr="00743194">
        <w:rPr>
          <w:sz w:val="32"/>
          <w:szCs w:val="32"/>
        </w:rPr>
        <w:t>детей</w:t>
      </w:r>
      <w:r w:rsidR="00DD67A5" w:rsidRPr="00743194">
        <w:rPr>
          <w:sz w:val="32"/>
          <w:szCs w:val="32"/>
        </w:rPr>
        <w:t xml:space="preserve">: из них </w:t>
      </w:r>
      <w:r w:rsidR="009D09B2" w:rsidRPr="00743194">
        <w:rPr>
          <w:sz w:val="32"/>
          <w:szCs w:val="32"/>
        </w:rPr>
        <w:t xml:space="preserve"> в</w:t>
      </w:r>
      <w:r w:rsidRPr="00743194">
        <w:rPr>
          <w:sz w:val="32"/>
          <w:szCs w:val="32"/>
        </w:rPr>
        <w:t xml:space="preserve"> возрасте от 3-х до 7-ми лет</w:t>
      </w:r>
      <w:r w:rsidR="00DD67A5" w:rsidRPr="00743194">
        <w:rPr>
          <w:sz w:val="32"/>
          <w:szCs w:val="32"/>
        </w:rPr>
        <w:t xml:space="preserve"> -945 и всего лишь 30 детей до 3-х лет</w:t>
      </w:r>
      <w:r w:rsidRPr="00743194">
        <w:rPr>
          <w:sz w:val="32"/>
          <w:szCs w:val="32"/>
        </w:rPr>
        <w:t>.</w:t>
      </w:r>
      <w:r w:rsidR="00E03E5C" w:rsidRPr="00743194">
        <w:rPr>
          <w:rFonts w:eastAsia="SimSun"/>
          <w:sz w:val="32"/>
          <w:szCs w:val="32"/>
        </w:rPr>
        <w:t xml:space="preserve"> Доступность дошкольного образования для детей в возрасте от 2 месяцев до 3 лет составляет </w:t>
      </w:r>
      <w:r w:rsidR="00922D01" w:rsidRPr="00743194">
        <w:rPr>
          <w:rFonts w:eastAsia="SimSun"/>
          <w:b/>
          <w:sz w:val="32"/>
          <w:szCs w:val="32"/>
        </w:rPr>
        <w:t xml:space="preserve">15 </w:t>
      </w:r>
      <w:r w:rsidR="00E03E5C" w:rsidRPr="00743194">
        <w:rPr>
          <w:rFonts w:eastAsia="SimSun"/>
          <w:b/>
          <w:sz w:val="32"/>
          <w:szCs w:val="32"/>
        </w:rPr>
        <w:t>%.</w:t>
      </w:r>
      <w:r w:rsidR="00E03E5C" w:rsidRPr="00743194">
        <w:rPr>
          <w:rFonts w:eastAsia="SimSun"/>
          <w:sz w:val="32"/>
          <w:szCs w:val="32"/>
        </w:rPr>
        <w:t xml:space="preserve"> </w:t>
      </w:r>
      <w:r w:rsidR="00E03E5C" w:rsidRPr="00743194">
        <w:rPr>
          <w:sz w:val="32"/>
          <w:szCs w:val="32"/>
        </w:rPr>
        <w:t>Н</w:t>
      </w:r>
      <w:r w:rsidR="00E03E5C" w:rsidRPr="00743194">
        <w:rPr>
          <w:sz w:val="32"/>
          <w:szCs w:val="32"/>
          <w:lang w:eastAsia="ar-SA"/>
        </w:rPr>
        <w:t xml:space="preserve">а территории района предоставляется услуга по постановке на учет и зачислению детей в дошкольные образовательные организации в электронном виде (электронная очередь). </w:t>
      </w:r>
      <w:r w:rsidR="00E03E5C" w:rsidRPr="00743194">
        <w:rPr>
          <w:rFonts w:eastAsia="SimSun"/>
          <w:sz w:val="32"/>
          <w:szCs w:val="32"/>
        </w:rPr>
        <w:t xml:space="preserve">Общая численность детей в возрасте от 2 месяцев до 3 лет, зарегистрированных в электронной очереди, составляет </w:t>
      </w:r>
      <w:r w:rsidR="00A60336" w:rsidRPr="00743194">
        <w:rPr>
          <w:rFonts w:eastAsia="SimSun"/>
          <w:sz w:val="32"/>
          <w:szCs w:val="32"/>
        </w:rPr>
        <w:t>1</w:t>
      </w:r>
      <w:r w:rsidR="00922D01" w:rsidRPr="00743194">
        <w:rPr>
          <w:rFonts w:eastAsia="SimSun"/>
          <w:sz w:val="32"/>
          <w:szCs w:val="32"/>
        </w:rPr>
        <w:t>9</w:t>
      </w:r>
      <w:r w:rsidR="00A60336" w:rsidRPr="00743194">
        <w:rPr>
          <w:rFonts w:eastAsia="SimSun"/>
          <w:sz w:val="32"/>
          <w:szCs w:val="32"/>
        </w:rPr>
        <w:t>8</w:t>
      </w:r>
      <w:r w:rsidR="00E03E5C" w:rsidRPr="00743194">
        <w:rPr>
          <w:rFonts w:eastAsia="SimSun"/>
          <w:sz w:val="32"/>
          <w:szCs w:val="32"/>
        </w:rPr>
        <w:t xml:space="preserve"> человек.</w:t>
      </w:r>
    </w:p>
    <w:p w:rsidR="00661EAB" w:rsidRDefault="00661EAB" w:rsidP="00A81B33">
      <w:pPr>
        <w:pStyle w:val="a7"/>
        <w:spacing w:after="0" w:line="360" w:lineRule="auto"/>
        <w:ind w:left="0" w:firstLine="709"/>
        <w:jc w:val="both"/>
        <w:rPr>
          <w:rFonts w:ascii="Times New Roman" w:hAnsi="Times New Roman" w:cs="Times New Roman"/>
          <w:sz w:val="32"/>
          <w:szCs w:val="32"/>
          <w:shd w:val="clear" w:color="auto" w:fill="FFFFFF"/>
        </w:rPr>
      </w:pPr>
    </w:p>
    <w:p w:rsidR="00661EAB" w:rsidRDefault="00661EAB" w:rsidP="00A81B33">
      <w:pPr>
        <w:pStyle w:val="a7"/>
        <w:spacing w:after="0" w:line="360" w:lineRule="auto"/>
        <w:ind w:left="0" w:firstLine="709"/>
        <w:jc w:val="both"/>
        <w:rPr>
          <w:rFonts w:ascii="Times New Roman" w:hAnsi="Times New Roman" w:cs="Times New Roman"/>
          <w:sz w:val="32"/>
          <w:szCs w:val="32"/>
          <w:shd w:val="clear" w:color="auto" w:fill="FFFFFF"/>
        </w:rPr>
      </w:pPr>
    </w:p>
    <w:p w:rsidR="00A712E9" w:rsidRPr="00743194" w:rsidRDefault="00A712E9" w:rsidP="00A81B33">
      <w:pPr>
        <w:pStyle w:val="a7"/>
        <w:spacing w:after="0" w:line="360" w:lineRule="auto"/>
        <w:ind w:left="0" w:firstLine="709"/>
        <w:jc w:val="both"/>
        <w:rPr>
          <w:rFonts w:ascii="Times New Roman" w:hAnsi="Times New Roman" w:cs="Times New Roman"/>
          <w:sz w:val="32"/>
          <w:szCs w:val="32"/>
        </w:rPr>
      </w:pPr>
      <w:r w:rsidRPr="00743194">
        <w:rPr>
          <w:rFonts w:ascii="Times New Roman" w:hAnsi="Times New Roman" w:cs="Times New Roman"/>
          <w:sz w:val="32"/>
          <w:szCs w:val="32"/>
          <w:shd w:val="clear" w:color="auto" w:fill="FFFFFF"/>
        </w:rPr>
        <w:t>Год назад мы обозначали вопрос о зачислении в детские сады детей более раннего возраста. И вот уже</w:t>
      </w:r>
      <w:r w:rsidRPr="00743194">
        <w:rPr>
          <w:rFonts w:ascii="Times New Roman" w:hAnsi="Times New Roman" w:cs="Times New Roman"/>
          <w:color w:val="FF0000"/>
          <w:sz w:val="32"/>
          <w:szCs w:val="32"/>
          <w:shd w:val="clear" w:color="auto" w:fill="FFFFFF"/>
        </w:rPr>
        <w:t xml:space="preserve"> </w:t>
      </w:r>
      <w:r w:rsidRPr="00743194">
        <w:rPr>
          <w:rFonts w:ascii="Times New Roman" w:hAnsi="Times New Roman" w:cs="Times New Roman"/>
          <w:spacing w:val="-3"/>
          <w:sz w:val="32"/>
          <w:szCs w:val="32"/>
        </w:rPr>
        <w:t xml:space="preserve">с 2019 года </w:t>
      </w:r>
      <w:r w:rsidR="00F13A46" w:rsidRPr="00743194">
        <w:rPr>
          <w:rFonts w:ascii="Times New Roman" w:hAnsi="Times New Roman" w:cs="Times New Roman"/>
          <w:spacing w:val="-3"/>
          <w:sz w:val="32"/>
          <w:szCs w:val="32"/>
        </w:rPr>
        <w:t xml:space="preserve">на территории </w:t>
      </w:r>
      <w:r w:rsidRPr="00743194">
        <w:rPr>
          <w:rFonts w:ascii="Times New Roman" w:hAnsi="Times New Roman" w:cs="Times New Roman"/>
          <w:spacing w:val="-3"/>
          <w:sz w:val="32"/>
          <w:szCs w:val="32"/>
        </w:rPr>
        <w:t xml:space="preserve"> района реализуется федеральный проект «Содействие занятости женщин - создание условий дошкольного образования для детей в возрасте до трех лет» в рамках национального проекта «Демография». В ходе реализации проекта до конца года</w:t>
      </w:r>
      <w:r w:rsidRPr="00743194">
        <w:rPr>
          <w:rStyle w:val="a9"/>
          <w:rFonts w:ascii="Times New Roman" w:hAnsi="Times New Roman" w:cs="Times New Roman"/>
          <w:sz w:val="32"/>
          <w:szCs w:val="32"/>
          <w:bdr w:val="none" w:sz="0" w:space="0" w:color="auto" w:frame="1"/>
        </w:rPr>
        <w:t xml:space="preserve"> </w:t>
      </w:r>
      <w:r w:rsidRPr="00743194">
        <w:rPr>
          <w:rStyle w:val="a8"/>
          <w:rFonts w:ascii="Times New Roman" w:hAnsi="Times New Roman" w:cs="Times New Roman"/>
          <w:sz w:val="32"/>
          <w:szCs w:val="32"/>
          <w:bdr w:val="none" w:sz="0" w:space="0" w:color="auto" w:frame="1"/>
        </w:rPr>
        <w:t>заверш</w:t>
      </w:r>
      <w:r w:rsidR="00E03E5C" w:rsidRPr="00743194">
        <w:rPr>
          <w:rStyle w:val="a8"/>
          <w:rFonts w:ascii="Times New Roman" w:hAnsi="Times New Roman" w:cs="Times New Roman"/>
          <w:sz w:val="32"/>
          <w:szCs w:val="32"/>
          <w:bdr w:val="none" w:sz="0" w:space="0" w:color="auto" w:frame="1"/>
        </w:rPr>
        <w:t>ится</w:t>
      </w:r>
      <w:r w:rsidRPr="00743194">
        <w:rPr>
          <w:rStyle w:val="a8"/>
          <w:rFonts w:ascii="Times New Roman" w:hAnsi="Times New Roman" w:cs="Times New Roman"/>
          <w:sz w:val="32"/>
          <w:szCs w:val="32"/>
          <w:bdr w:val="none" w:sz="0" w:space="0" w:color="auto" w:frame="1"/>
        </w:rPr>
        <w:t xml:space="preserve"> строительство пристроек </w:t>
      </w:r>
      <w:r w:rsidRPr="00743194">
        <w:rPr>
          <w:rFonts w:ascii="Times New Roman" w:hAnsi="Times New Roman" w:cs="Times New Roman"/>
          <w:sz w:val="32"/>
          <w:szCs w:val="32"/>
        </w:rPr>
        <w:t xml:space="preserve">к детским садам «Родничок» и «Теремок» на 100 ясельных мест. </w:t>
      </w:r>
      <w:proofErr w:type="gramStart"/>
      <w:r w:rsidRPr="00743194">
        <w:rPr>
          <w:rFonts w:ascii="Times New Roman" w:hAnsi="Times New Roman" w:cs="Times New Roman"/>
          <w:sz w:val="32"/>
          <w:szCs w:val="32"/>
        </w:rPr>
        <w:t>На эти мероприятия выделено: 121366, 500 рублей из них:</w:t>
      </w:r>
      <w:r w:rsidR="00E03E5C" w:rsidRPr="00743194">
        <w:rPr>
          <w:rFonts w:ascii="Times New Roman" w:hAnsi="Times New Roman" w:cs="Times New Roman"/>
          <w:sz w:val="32"/>
          <w:szCs w:val="32"/>
        </w:rPr>
        <w:t xml:space="preserve"> </w:t>
      </w:r>
      <w:r w:rsidRPr="00743194">
        <w:rPr>
          <w:rFonts w:ascii="Times New Roman" w:hAnsi="Times New Roman" w:cs="Times New Roman"/>
          <w:sz w:val="32"/>
          <w:szCs w:val="32"/>
        </w:rPr>
        <w:t xml:space="preserve"> из  федерального бюджета 24000, 0 тыс. руб.; из областного – 96977,100 рублей, из муниципального – 389400 рублей.</w:t>
      </w:r>
      <w:proofErr w:type="gramEnd"/>
      <w:r w:rsidRPr="00743194">
        <w:rPr>
          <w:rFonts w:ascii="Times New Roman" w:hAnsi="Times New Roman" w:cs="Times New Roman"/>
          <w:sz w:val="32"/>
          <w:szCs w:val="32"/>
        </w:rPr>
        <w:t xml:space="preserve">   С целью создания дополнительных мест для детей младшего дошкольного возраста  в рамках Государственной программы Воронежской области  </w:t>
      </w:r>
      <w:r w:rsidRPr="00743194">
        <w:rPr>
          <w:rFonts w:ascii="Times New Roman" w:hAnsi="Times New Roman" w:cs="Times New Roman"/>
          <w:spacing w:val="-6"/>
          <w:sz w:val="32"/>
          <w:szCs w:val="32"/>
        </w:rPr>
        <w:t>«Развитие образования»</w:t>
      </w:r>
      <w:r w:rsidRPr="00743194">
        <w:rPr>
          <w:rFonts w:ascii="Times New Roman" w:hAnsi="Times New Roman" w:cs="Times New Roman"/>
          <w:sz w:val="32"/>
          <w:szCs w:val="32"/>
        </w:rPr>
        <w:t xml:space="preserve">  проведен ремонт   помещений в </w:t>
      </w:r>
      <w:proofErr w:type="spellStart"/>
      <w:r w:rsidRPr="00743194">
        <w:rPr>
          <w:rFonts w:ascii="Times New Roman" w:hAnsi="Times New Roman" w:cs="Times New Roman"/>
          <w:sz w:val="32"/>
          <w:szCs w:val="32"/>
        </w:rPr>
        <w:t>Устьевской</w:t>
      </w:r>
      <w:proofErr w:type="spellEnd"/>
      <w:r w:rsidRPr="00743194">
        <w:rPr>
          <w:rFonts w:ascii="Times New Roman" w:hAnsi="Times New Roman" w:cs="Times New Roman"/>
          <w:sz w:val="32"/>
          <w:szCs w:val="32"/>
        </w:rPr>
        <w:t xml:space="preserve">  средней общеобразовательной школе на общую сумму 2000, 0 тыс. руб. </w:t>
      </w:r>
      <w:r w:rsidR="00E03E5C" w:rsidRPr="00743194">
        <w:rPr>
          <w:rFonts w:ascii="Times New Roman" w:hAnsi="Times New Roman" w:cs="Times New Roman"/>
          <w:sz w:val="32"/>
          <w:szCs w:val="32"/>
        </w:rPr>
        <w:t xml:space="preserve">За счет районного бюджета на сумму </w:t>
      </w:r>
      <w:r w:rsidR="00A60336" w:rsidRPr="00743194">
        <w:rPr>
          <w:rFonts w:ascii="Times New Roman" w:hAnsi="Times New Roman" w:cs="Times New Roman"/>
          <w:sz w:val="32"/>
          <w:szCs w:val="32"/>
        </w:rPr>
        <w:t xml:space="preserve">244350 </w:t>
      </w:r>
      <w:r w:rsidR="00E03E5C" w:rsidRPr="00743194">
        <w:rPr>
          <w:rFonts w:ascii="Times New Roman" w:hAnsi="Times New Roman" w:cs="Times New Roman"/>
          <w:sz w:val="32"/>
          <w:szCs w:val="32"/>
        </w:rPr>
        <w:t>рублей приобретено оборудование, мебель, мягкий инвентарь, текстиль и игрушки.</w:t>
      </w:r>
      <w:r w:rsidRPr="00743194">
        <w:rPr>
          <w:rFonts w:ascii="Times New Roman" w:hAnsi="Times New Roman" w:cs="Times New Roman"/>
          <w:sz w:val="32"/>
          <w:szCs w:val="32"/>
        </w:rPr>
        <w:t xml:space="preserve"> В резу</w:t>
      </w:r>
      <w:r w:rsidR="00E03E5C" w:rsidRPr="00743194">
        <w:rPr>
          <w:rFonts w:ascii="Times New Roman" w:hAnsi="Times New Roman" w:cs="Times New Roman"/>
          <w:sz w:val="32"/>
          <w:szCs w:val="32"/>
        </w:rPr>
        <w:t xml:space="preserve">льтате данного мероприятия </w:t>
      </w:r>
      <w:r w:rsidRPr="00743194">
        <w:rPr>
          <w:rFonts w:ascii="Times New Roman" w:hAnsi="Times New Roman" w:cs="Times New Roman"/>
          <w:sz w:val="32"/>
          <w:szCs w:val="32"/>
        </w:rPr>
        <w:t xml:space="preserve"> создано 20 дополнительных мест для детей в возрасте до 3-х лет.</w:t>
      </w:r>
    </w:p>
    <w:p w:rsidR="00661EAB" w:rsidRDefault="00661EAB" w:rsidP="00A81B33">
      <w:pPr>
        <w:pStyle w:val="a7"/>
        <w:spacing w:after="0" w:line="360" w:lineRule="auto"/>
        <w:ind w:left="0" w:firstLine="709"/>
        <w:jc w:val="both"/>
        <w:rPr>
          <w:rFonts w:ascii="Times New Roman" w:eastAsia="SimSun" w:hAnsi="Times New Roman" w:cs="Times New Roman"/>
          <w:sz w:val="32"/>
          <w:szCs w:val="32"/>
        </w:rPr>
      </w:pPr>
    </w:p>
    <w:p w:rsidR="007E5A53" w:rsidRPr="00743194" w:rsidRDefault="007E5A53" w:rsidP="00A81B33">
      <w:pPr>
        <w:pStyle w:val="a7"/>
        <w:spacing w:after="0" w:line="360" w:lineRule="auto"/>
        <w:ind w:left="0" w:firstLine="709"/>
        <w:jc w:val="both"/>
        <w:rPr>
          <w:rFonts w:ascii="Times New Roman" w:eastAsia="SimSun" w:hAnsi="Times New Roman" w:cs="Times New Roman"/>
          <w:sz w:val="32"/>
          <w:szCs w:val="32"/>
        </w:rPr>
      </w:pPr>
      <w:r w:rsidRPr="00743194">
        <w:rPr>
          <w:rFonts w:ascii="Times New Roman" w:eastAsia="SimSun" w:hAnsi="Times New Roman" w:cs="Times New Roman"/>
          <w:sz w:val="32"/>
          <w:szCs w:val="32"/>
        </w:rPr>
        <w:t xml:space="preserve">Все дошкольные образовательные организации реализуют федеральный государственный образовательный стандарт (далее – ФГОС), созданы современные условия, обеспечивающие </w:t>
      </w:r>
      <w:r w:rsidRPr="00743194">
        <w:rPr>
          <w:rFonts w:ascii="Times New Roman" w:eastAsia="SimSun" w:hAnsi="Times New Roman" w:cs="Times New Roman"/>
          <w:sz w:val="32"/>
          <w:szCs w:val="32"/>
        </w:rPr>
        <w:lastRenderedPageBreak/>
        <w:t>реализацию основной образовательной программы дошкольного</w:t>
      </w:r>
      <w:r w:rsidR="00F13A46" w:rsidRPr="00743194">
        <w:rPr>
          <w:rFonts w:ascii="Times New Roman" w:eastAsia="SimSun" w:hAnsi="Times New Roman" w:cs="Times New Roman"/>
          <w:sz w:val="32"/>
          <w:szCs w:val="32"/>
        </w:rPr>
        <w:t xml:space="preserve"> образования</w:t>
      </w:r>
      <w:r w:rsidRPr="00743194">
        <w:rPr>
          <w:rFonts w:ascii="Times New Roman" w:eastAsia="SimSun" w:hAnsi="Times New Roman" w:cs="Times New Roman"/>
          <w:sz w:val="32"/>
          <w:szCs w:val="32"/>
        </w:rPr>
        <w:t>.</w:t>
      </w:r>
    </w:p>
    <w:p w:rsidR="00376124" w:rsidRPr="00743194" w:rsidRDefault="00376124" w:rsidP="00A81B33">
      <w:pPr>
        <w:spacing w:after="0" w:line="360" w:lineRule="auto"/>
        <w:ind w:firstLine="708"/>
        <w:jc w:val="both"/>
        <w:rPr>
          <w:rFonts w:ascii="Times New Roman" w:hAnsi="Times New Roman" w:cs="Times New Roman"/>
          <w:sz w:val="32"/>
          <w:szCs w:val="32"/>
        </w:rPr>
      </w:pPr>
      <w:r w:rsidRPr="00743194">
        <w:rPr>
          <w:rFonts w:ascii="Times New Roman" w:hAnsi="Times New Roman" w:cs="Times New Roman"/>
          <w:sz w:val="32"/>
          <w:szCs w:val="32"/>
        </w:rPr>
        <w:t xml:space="preserve">Для полноценного проживания ребенком дошкольного возраста в новых условиях важно изменить </w:t>
      </w:r>
      <w:r w:rsidRPr="00743194">
        <w:rPr>
          <w:rFonts w:ascii="Times New Roman" w:hAnsi="Times New Roman" w:cs="Times New Roman"/>
          <w:sz w:val="32"/>
          <w:szCs w:val="32"/>
        </w:rPr>
        <w:tab/>
        <w:t>способы и содержание работы с детьми и родителями.</w:t>
      </w:r>
    </w:p>
    <w:p w:rsidR="00376124" w:rsidRPr="00743194" w:rsidRDefault="00376124" w:rsidP="00A81B33">
      <w:pPr>
        <w:spacing w:after="0" w:line="360" w:lineRule="auto"/>
        <w:ind w:firstLine="708"/>
        <w:jc w:val="both"/>
        <w:rPr>
          <w:rFonts w:ascii="Times New Roman" w:hAnsi="Times New Roman" w:cs="Times New Roman"/>
          <w:sz w:val="32"/>
          <w:szCs w:val="32"/>
        </w:rPr>
      </w:pPr>
      <w:r w:rsidRPr="00743194">
        <w:rPr>
          <w:rFonts w:ascii="Times New Roman" w:hAnsi="Times New Roman" w:cs="Times New Roman"/>
          <w:sz w:val="32"/>
          <w:szCs w:val="32"/>
        </w:rPr>
        <w:t>Необходимо широко использовать технологий развития эмоционального интеллекта, критического мышления, воображения, создание цифровой образовательной среды.</w:t>
      </w:r>
    </w:p>
    <w:p w:rsidR="00376124" w:rsidRPr="00743194" w:rsidRDefault="00376124" w:rsidP="00AF0E2B">
      <w:pPr>
        <w:spacing w:after="0" w:line="360" w:lineRule="auto"/>
        <w:ind w:firstLine="709"/>
        <w:jc w:val="both"/>
        <w:rPr>
          <w:rFonts w:ascii="Times New Roman" w:hAnsi="Times New Roman" w:cs="Times New Roman"/>
          <w:sz w:val="32"/>
          <w:szCs w:val="32"/>
        </w:rPr>
      </w:pPr>
      <w:r w:rsidRPr="00743194">
        <w:rPr>
          <w:rFonts w:ascii="Times New Roman" w:hAnsi="Times New Roman" w:cs="Times New Roman"/>
          <w:sz w:val="32"/>
          <w:szCs w:val="32"/>
        </w:rPr>
        <w:t>И в этом процессе – родители первые помощники и зона особого внимания.</w:t>
      </w:r>
    </w:p>
    <w:p w:rsidR="007646F2" w:rsidRPr="00743194" w:rsidRDefault="00F13A46" w:rsidP="00AF0E2B">
      <w:pPr>
        <w:pStyle w:val="a3"/>
        <w:spacing w:before="0" w:beforeAutospacing="0" w:after="0" w:afterAutospacing="0" w:line="360" w:lineRule="auto"/>
        <w:ind w:firstLine="709"/>
        <w:jc w:val="both"/>
        <w:rPr>
          <w:sz w:val="32"/>
          <w:szCs w:val="32"/>
        </w:rPr>
      </w:pPr>
      <w:r w:rsidRPr="00743194">
        <w:rPr>
          <w:sz w:val="32"/>
          <w:szCs w:val="32"/>
        </w:rPr>
        <w:t>Поэтому е</w:t>
      </w:r>
      <w:r w:rsidR="007E5A53" w:rsidRPr="00743194">
        <w:rPr>
          <w:sz w:val="32"/>
          <w:szCs w:val="32"/>
        </w:rPr>
        <w:t xml:space="preserve">щё одним из важнейших направлений </w:t>
      </w:r>
      <w:r w:rsidR="007646F2" w:rsidRPr="00743194">
        <w:rPr>
          <w:sz w:val="32"/>
          <w:szCs w:val="32"/>
        </w:rPr>
        <w:t xml:space="preserve">нашей </w:t>
      </w:r>
      <w:r w:rsidR="007E5A53" w:rsidRPr="00743194">
        <w:rPr>
          <w:sz w:val="32"/>
          <w:szCs w:val="32"/>
        </w:rPr>
        <w:t>работы является взаимодействие с родителями. Такая работа осуществляется в рамках федерального проекта «Поддержка семей, имеющих детей» национального проекта «Образование</w:t>
      </w:r>
      <w:r w:rsidR="009D09B2" w:rsidRPr="00743194">
        <w:rPr>
          <w:sz w:val="32"/>
          <w:szCs w:val="32"/>
        </w:rPr>
        <w:t>»</w:t>
      </w:r>
      <w:r w:rsidR="007646F2" w:rsidRPr="00743194">
        <w:rPr>
          <w:sz w:val="32"/>
          <w:szCs w:val="32"/>
        </w:rPr>
        <w:t xml:space="preserve">. </w:t>
      </w:r>
      <w:r w:rsidR="004F46B7" w:rsidRPr="00743194">
        <w:rPr>
          <w:sz w:val="32"/>
          <w:szCs w:val="32"/>
        </w:rPr>
        <w:t>В рамках данного проекта необходимо о</w:t>
      </w:r>
      <w:r w:rsidR="007E5A53" w:rsidRPr="00743194">
        <w:rPr>
          <w:sz w:val="32"/>
          <w:szCs w:val="32"/>
        </w:rPr>
        <w:t>собое внимание уделят</w:t>
      </w:r>
      <w:r w:rsidR="004F46B7" w:rsidRPr="00743194">
        <w:rPr>
          <w:sz w:val="32"/>
          <w:szCs w:val="32"/>
        </w:rPr>
        <w:t>ь</w:t>
      </w:r>
      <w:r w:rsidR="007E5A53" w:rsidRPr="00743194">
        <w:rPr>
          <w:sz w:val="32"/>
          <w:szCs w:val="32"/>
        </w:rPr>
        <w:t xml:space="preserve"> раннему развитию ребёнка, а при необходимости – ранней коррекционной помощи. Это касается и детей с </w:t>
      </w:r>
      <w:r w:rsidR="007646F2" w:rsidRPr="00743194">
        <w:rPr>
          <w:sz w:val="32"/>
          <w:szCs w:val="32"/>
        </w:rPr>
        <w:t xml:space="preserve">расстройством </w:t>
      </w:r>
      <w:proofErr w:type="spellStart"/>
      <w:r w:rsidR="007646F2" w:rsidRPr="00743194">
        <w:rPr>
          <w:sz w:val="32"/>
          <w:szCs w:val="32"/>
        </w:rPr>
        <w:t>а</w:t>
      </w:r>
      <w:r w:rsidR="004F46B7" w:rsidRPr="00743194">
        <w:rPr>
          <w:sz w:val="32"/>
          <w:szCs w:val="32"/>
        </w:rPr>
        <w:t>ут</w:t>
      </w:r>
      <w:r w:rsidR="007646F2" w:rsidRPr="00743194">
        <w:rPr>
          <w:sz w:val="32"/>
          <w:szCs w:val="32"/>
        </w:rPr>
        <w:t>ического</w:t>
      </w:r>
      <w:proofErr w:type="spellEnd"/>
      <w:r w:rsidR="007646F2" w:rsidRPr="00743194">
        <w:rPr>
          <w:sz w:val="32"/>
          <w:szCs w:val="32"/>
        </w:rPr>
        <w:t xml:space="preserve"> спектра</w:t>
      </w:r>
      <w:r w:rsidR="007E5A53" w:rsidRPr="00743194">
        <w:rPr>
          <w:sz w:val="32"/>
          <w:szCs w:val="32"/>
        </w:rPr>
        <w:t xml:space="preserve"> и детей группы риска. </w:t>
      </w:r>
    </w:p>
    <w:p w:rsidR="00661EAB" w:rsidRDefault="00661EAB" w:rsidP="00A81B33">
      <w:pPr>
        <w:spacing w:line="360" w:lineRule="auto"/>
        <w:jc w:val="both"/>
        <w:rPr>
          <w:rFonts w:ascii="Times New Roman" w:hAnsi="Times New Roman" w:cs="Times New Roman"/>
          <w:sz w:val="32"/>
          <w:szCs w:val="32"/>
        </w:rPr>
      </w:pPr>
    </w:p>
    <w:p w:rsidR="007646F2" w:rsidRPr="00743194" w:rsidRDefault="00A37C49" w:rsidP="00A81B33">
      <w:pPr>
        <w:spacing w:line="360" w:lineRule="auto"/>
        <w:jc w:val="both"/>
        <w:rPr>
          <w:rFonts w:ascii="Times New Roman" w:hAnsi="Times New Roman" w:cs="Times New Roman"/>
          <w:sz w:val="32"/>
          <w:szCs w:val="32"/>
        </w:rPr>
      </w:pPr>
      <w:r w:rsidRPr="00743194">
        <w:rPr>
          <w:rFonts w:ascii="Times New Roman" w:hAnsi="Times New Roman" w:cs="Times New Roman"/>
          <w:sz w:val="32"/>
          <w:szCs w:val="32"/>
        </w:rPr>
        <w:t>В</w:t>
      </w:r>
      <w:r w:rsidR="00A81B33" w:rsidRPr="00743194">
        <w:rPr>
          <w:rFonts w:ascii="Times New Roman" w:hAnsi="Times New Roman" w:cs="Times New Roman"/>
          <w:sz w:val="32"/>
          <w:szCs w:val="32"/>
        </w:rPr>
        <w:t xml:space="preserve"> целях повышения компетентности каждого родителя в вопросах воспитания в</w:t>
      </w:r>
      <w:r w:rsidR="007646F2" w:rsidRPr="00743194">
        <w:rPr>
          <w:rFonts w:ascii="Times New Roman" w:hAnsi="Times New Roman" w:cs="Times New Roman"/>
          <w:sz w:val="32"/>
          <w:szCs w:val="32"/>
        </w:rPr>
        <w:t xml:space="preserve"> прошедшем учебном году на территории района</w:t>
      </w:r>
      <w:r w:rsidR="00D02B6C" w:rsidRPr="00743194">
        <w:rPr>
          <w:rFonts w:ascii="Times New Roman" w:hAnsi="Times New Roman" w:cs="Times New Roman"/>
          <w:sz w:val="32"/>
          <w:szCs w:val="32"/>
        </w:rPr>
        <w:t xml:space="preserve"> консультационные центры</w:t>
      </w:r>
      <w:r w:rsidR="007646F2" w:rsidRPr="00743194">
        <w:rPr>
          <w:rFonts w:ascii="Times New Roman" w:hAnsi="Times New Roman" w:cs="Times New Roman"/>
          <w:sz w:val="32"/>
          <w:szCs w:val="32"/>
        </w:rPr>
        <w:t xml:space="preserve"> функционировали пока только в 6  дошкольных учреждениях.</w:t>
      </w:r>
    </w:p>
    <w:p w:rsidR="007646F2" w:rsidRPr="00743194" w:rsidRDefault="007646F2" w:rsidP="00F13A46">
      <w:pPr>
        <w:spacing w:after="0" w:line="360" w:lineRule="auto"/>
        <w:jc w:val="both"/>
        <w:rPr>
          <w:rFonts w:ascii="Times New Roman" w:hAnsi="Times New Roman" w:cs="Times New Roman"/>
          <w:sz w:val="32"/>
          <w:szCs w:val="32"/>
        </w:rPr>
      </w:pPr>
      <w:r w:rsidRPr="00743194">
        <w:rPr>
          <w:rFonts w:ascii="Times New Roman" w:hAnsi="Times New Roman" w:cs="Times New Roman"/>
          <w:sz w:val="32"/>
          <w:szCs w:val="32"/>
        </w:rPr>
        <w:t xml:space="preserve"> </w:t>
      </w:r>
      <w:r w:rsidR="00D02B6C" w:rsidRPr="00743194">
        <w:rPr>
          <w:rFonts w:ascii="Times New Roman" w:hAnsi="Times New Roman" w:cs="Times New Roman"/>
          <w:sz w:val="32"/>
          <w:szCs w:val="32"/>
        </w:rPr>
        <w:tab/>
      </w:r>
      <w:r w:rsidRPr="00743194">
        <w:rPr>
          <w:rFonts w:ascii="Times New Roman" w:hAnsi="Times New Roman" w:cs="Times New Roman"/>
          <w:sz w:val="32"/>
          <w:szCs w:val="32"/>
        </w:rPr>
        <w:t>Деятельность консультационн</w:t>
      </w:r>
      <w:r w:rsidR="00F13A46" w:rsidRPr="00743194">
        <w:rPr>
          <w:rFonts w:ascii="Times New Roman" w:hAnsi="Times New Roman" w:cs="Times New Roman"/>
          <w:sz w:val="32"/>
          <w:szCs w:val="32"/>
        </w:rPr>
        <w:t>ых  центров</w:t>
      </w:r>
      <w:r w:rsidRPr="00743194">
        <w:rPr>
          <w:rFonts w:ascii="Times New Roman" w:hAnsi="Times New Roman" w:cs="Times New Roman"/>
          <w:sz w:val="32"/>
          <w:szCs w:val="32"/>
        </w:rPr>
        <w:t xml:space="preserve">  регламентирована приказом и положением. Лица, обращающиеся в центр, подают заявление на получение  консультации и заполняют договор об </w:t>
      </w:r>
      <w:r w:rsidRPr="00743194">
        <w:rPr>
          <w:rFonts w:ascii="Times New Roman" w:hAnsi="Times New Roman" w:cs="Times New Roman"/>
          <w:sz w:val="32"/>
          <w:szCs w:val="32"/>
        </w:rPr>
        <w:lastRenderedPageBreak/>
        <w:t>оказании консультационных услуг.</w:t>
      </w:r>
      <w:r w:rsidRPr="00743194">
        <w:rPr>
          <w:rFonts w:ascii="Times New Roman" w:hAnsi="Times New Roman" w:cs="Times New Roman"/>
          <w:sz w:val="32"/>
          <w:szCs w:val="32"/>
        </w:rPr>
        <w:br/>
        <w:t>Ответственный за организацию работы консультационного центра утверждает состав специалистов</w:t>
      </w:r>
      <w:r w:rsidR="001466BF" w:rsidRPr="00743194">
        <w:rPr>
          <w:rFonts w:ascii="Times New Roman" w:hAnsi="Times New Roman" w:cs="Times New Roman"/>
          <w:sz w:val="32"/>
          <w:szCs w:val="32"/>
        </w:rPr>
        <w:t>,</w:t>
      </w:r>
      <w:r w:rsidRPr="00743194">
        <w:rPr>
          <w:rFonts w:ascii="Times New Roman" w:hAnsi="Times New Roman" w:cs="Times New Roman"/>
          <w:sz w:val="32"/>
          <w:szCs w:val="32"/>
        </w:rPr>
        <w:t xml:space="preserve">  разрабатывае</w:t>
      </w:r>
      <w:r w:rsidR="00F13A46" w:rsidRPr="00743194">
        <w:rPr>
          <w:rFonts w:ascii="Times New Roman" w:hAnsi="Times New Roman" w:cs="Times New Roman"/>
          <w:sz w:val="32"/>
          <w:szCs w:val="32"/>
        </w:rPr>
        <w:t>т план и график работы центра</w:t>
      </w:r>
      <w:r w:rsidRPr="00743194">
        <w:rPr>
          <w:rFonts w:ascii="Times New Roman" w:hAnsi="Times New Roman" w:cs="Times New Roman"/>
          <w:sz w:val="32"/>
          <w:szCs w:val="32"/>
        </w:rPr>
        <w:t xml:space="preserve">. </w:t>
      </w:r>
    </w:p>
    <w:p w:rsidR="001466BF" w:rsidRPr="00743194" w:rsidRDefault="007646F2" w:rsidP="000D2CD8">
      <w:pPr>
        <w:spacing w:after="0" w:line="360" w:lineRule="auto"/>
        <w:jc w:val="both"/>
        <w:rPr>
          <w:rFonts w:ascii="Times New Roman" w:hAnsi="Times New Roman" w:cs="Times New Roman"/>
          <w:sz w:val="32"/>
          <w:szCs w:val="32"/>
        </w:rPr>
      </w:pPr>
      <w:r w:rsidRPr="00743194">
        <w:rPr>
          <w:rFonts w:ascii="Times New Roman" w:hAnsi="Times New Roman" w:cs="Times New Roman"/>
          <w:sz w:val="32"/>
          <w:szCs w:val="32"/>
        </w:rPr>
        <w:t xml:space="preserve">     В первом полугодии 2019 года в консультационные центры дошкольных учреждений  района обратилось 16 граждан  по вопросам физического, психического и педагогического развития детей в возрасте от 1 года до 3 лет (2016 г. – 13 чел.; 2017г. – 18 чел.; 2018 г. – 23 чел.). </w:t>
      </w:r>
    </w:p>
    <w:p w:rsidR="009140BC" w:rsidRPr="00743194" w:rsidRDefault="007646F2" w:rsidP="00C31888">
      <w:pPr>
        <w:spacing w:after="0" w:line="360" w:lineRule="auto"/>
        <w:ind w:firstLine="708"/>
        <w:jc w:val="both"/>
        <w:rPr>
          <w:rFonts w:ascii="Times New Roman" w:hAnsi="Times New Roman" w:cs="Times New Roman"/>
          <w:sz w:val="32"/>
          <w:szCs w:val="32"/>
        </w:rPr>
      </w:pPr>
      <w:r w:rsidRPr="00743194">
        <w:rPr>
          <w:rFonts w:ascii="Times New Roman" w:hAnsi="Times New Roman" w:cs="Times New Roman"/>
          <w:sz w:val="32"/>
          <w:szCs w:val="32"/>
        </w:rPr>
        <w:t xml:space="preserve">Деятельность центров востребована, </w:t>
      </w:r>
      <w:r w:rsidR="000D2CD8" w:rsidRPr="00743194">
        <w:rPr>
          <w:rFonts w:ascii="Times New Roman" w:hAnsi="Times New Roman" w:cs="Times New Roman"/>
          <w:sz w:val="32"/>
          <w:szCs w:val="32"/>
        </w:rPr>
        <w:t>и</w:t>
      </w:r>
      <w:r w:rsidRPr="00743194">
        <w:rPr>
          <w:rFonts w:ascii="Times New Roman" w:hAnsi="Times New Roman" w:cs="Times New Roman"/>
          <w:sz w:val="32"/>
          <w:szCs w:val="32"/>
        </w:rPr>
        <w:t xml:space="preserve"> в 2019-2020 учебном году необходимо </w:t>
      </w:r>
      <w:r w:rsidR="00A36745" w:rsidRPr="00743194">
        <w:rPr>
          <w:rFonts w:ascii="Times New Roman" w:hAnsi="Times New Roman" w:cs="Times New Roman"/>
          <w:sz w:val="32"/>
          <w:szCs w:val="32"/>
        </w:rPr>
        <w:t xml:space="preserve">продолжать </w:t>
      </w:r>
      <w:r w:rsidRPr="00743194">
        <w:rPr>
          <w:rFonts w:ascii="Times New Roman" w:hAnsi="Times New Roman" w:cs="Times New Roman"/>
          <w:sz w:val="32"/>
          <w:szCs w:val="32"/>
        </w:rPr>
        <w:t>активизировать  их работу в детских садах и начать создание центров  в общеобразовательных организациях.</w:t>
      </w:r>
      <w:r w:rsidR="000D2CD8" w:rsidRPr="00743194">
        <w:rPr>
          <w:rFonts w:ascii="Times New Roman" w:hAnsi="Times New Roman" w:cs="Times New Roman"/>
          <w:sz w:val="32"/>
          <w:szCs w:val="32"/>
        </w:rPr>
        <w:t xml:space="preserve"> Так же н</w:t>
      </w:r>
      <w:r w:rsidR="00A81B33" w:rsidRPr="00743194">
        <w:rPr>
          <w:rFonts w:ascii="Times New Roman" w:hAnsi="Times New Roman" w:cs="Times New Roman"/>
          <w:sz w:val="32"/>
          <w:szCs w:val="32"/>
        </w:rPr>
        <w:t>еобходимо в каждом населенном пункте организовать взаимодействие служб образования, здравоохранения, социальной защиты, чтобы каждая мама знала, где получить ответы на свои вопросы.</w:t>
      </w:r>
      <w:r w:rsidR="000D2CD8" w:rsidRPr="00743194">
        <w:rPr>
          <w:rFonts w:ascii="Times New Roman" w:hAnsi="Times New Roman" w:cs="Times New Roman"/>
          <w:sz w:val="32"/>
          <w:szCs w:val="32"/>
        </w:rPr>
        <w:t xml:space="preserve"> </w:t>
      </w:r>
      <w:r w:rsidR="00A81B33" w:rsidRPr="00743194">
        <w:rPr>
          <w:rFonts w:ascii="Times New Roman" w:hAnsi="Times New Roman" w:cs="Times New Roman"/>
          <w:sz w:val="32"/>
          <w:szCs w:val="32"/>
        </w:rPr>
        <w:t xml:space="preserve">И это еще одна </w:t>
      </w:r>
      <w:r w:rsidR="000D2CD8" w:rsidRPr="00743194">
        <w:rPr>
          <w:rFonts w:ascii="Times New Roman" w:hAnsi="Times New Roman" w:cs="Times New Roman"/>
          <w:sz w:val="32"/>
          <w:szCs w:val="32"/>
        </w:rPr>
        <w:t xml:space="preserve">наша </w:t>
      </w:r>
      <w:r w:rsidR="00A81B33" w:rsidRPr="00743194">
        <w:rPr>
          <w:rFonts w:ascii="Times New Roman" w:hAnsi="Times New Roman" w:cs="Times New Roman"/>
          <w:sz w:val="32"/>
          <w:szCs w:val="32"/>
        </w:rPr>
        <w:t>задача, котор</w:t>
      </w:r>
      <w:r w:rsidR="000D2CD8" w:rsidRPr="00743194">
        <w:rPr>
          <w:rFonts w:ascii="Times New Roman" w:hAnsi="Times New Roman" w:cs="Times New Roman"/>
          <w:sz w:val="32"/>
          <w:szCs w:val="32"/>
        </w:rPr>
        <w:t>ую мы</w:t>
      </w:r>
      <w:r w:rsidR="00A81B33" w:rsidRPr="00743194">
        <w:rPr>
          <w:rFonts w:ascii="Times New Roman" w:hAnsi="Times New Roman" w:cs="Times New Roman"/>
          <w:sz w:val="32"/>
          <w:szCs w:val="32"/>
        </w:rPr>
        <w:t xml:space="preserve"> буд</w:t>
      </w:r>
      <w:r w:rsidR="000D2CD8" w:rsidRPr="00743194">
        <w:rPr>
          <w:rFonts w:ascii="Times New Roman" w:hAnsi="Times New Roman" w:cs="Times New Roman"/>
          <w:sz w:val="32"/>
          <w:szCs w:val="32"/>
        </w:rPr>
        <w:t>ем организовывать в рамках выездного телефона общения.</w:t>
      </w:r>
      <w:r w:rsidR="00A81B33" w:rsidRPr="00743194">
        <w:rPr>
          <w:rFonts w:ascii="Times New Roman" w:hAnsi="Times New Roman" w:cs="Times New Roman"/>
          <w:sz w:val="32"/>
          <w:szCs w:val="32"/>
        </w:rPr>
        <w:t xml:space="preserve"> </w:t>
      </w:r>
    </w:p>
    <w:p w:rsidR="00661EAB" w:rsidRDefault="00661EAB" w:rsidP="00FE5714">
      <w:pPr>
        <w:spacing w:after="0" w:line="360" w:lineRule="auto"/>
        <w:ind w:firstLine="709"/>
        <w:jc w:val="both"/>
        <w:rPr>
          <w:rFonts w:ascii="Times New Roman" w:eastAsia="Calibri" w:hAnsi="Times New Roman" w:cs="Times New Roman"/>
          <w:sz w:val="32"/>
          <w:szCs w:val="32"/>
        </w:rPr>
      </w:pPr>
    </w:p>
    <w:p w:rsidR="008A3759" w:rsidRPr="00743194" w:rsidRDefault="008A3759" w:rsidP="00FE5714">
      <w:pPr>
        <w:spacing w:after="0" w:line="360" w:lineRule="auto"/>
        <w:ind w:firstLine="709"/>
        <w:jc w:val="both"/>
        <w:rPr>
          <w:rFonts w:ascii="Times New Roman" w:eastAsia="Calibri" w:hAnsi="Times New Roman" w:cs="Times New Roman"/>
          <w:sz w:val="32"/>
          <w:szCs w:val="32"/>
        </w:rPr>
      </w:pPr>
      <w:r w:rsidRPr="00743194">
        <w:rPr>
          <w:rFonts w:ascii="Times New Roman" w:eastAsia="Calibri" w:hAnsi="Times New Roman" w:cs="Times New Roman"/>
          <w:sz w:val="32"/>
          <w:szCs w:val="32"/>
        </w:rPr>
        <w:t xml:space="preserve">Переходя к школьному </w:t>
      </w:r>
      <w:proofErr w:type="gramStart"/>
      <w:r w:rsidRPr="00743194">
        <w:rPr>
          <w:rFonts w:ascii="Times New Roman" w:eastAsia="Calibri" w:hAnsi="Times New Roman" w:cs="Times New Roman"/>
          <w:sz w:val="32"/>
          <w:szCs w:val="32"/>
        </w:rPr>
        <w:t>образованию</w:t>
      </w:r>
      <w:proofErr w:type="gramEnd"/>
      <w:r w:rsidRPr="00743194">
        <w:rPr>
          <w:rFonts w:ascii="Times New Roman" w:eastAsia="Calibri" w:hAnsi="Times New Roman" w:cs="Times New Roman"/>
          <w:sz w:val="32"/>
          <w:szCs w:val="32"/>
        </w:rPr>
        <w:t xml:space="preserve"> хочется отметить, что в </w:t>
      </w:r>
      <w:r w:rsidRPr="00743194">
        <w:rPr>
          <w:rFonts w:ascii="Times New Roman" w:hAnsi="Times New Roman" w:cs="Times New Roman"/>
          <w:sz w:val="32"/>
          <w:szCs w:val="32"/>
        </w:rPr>
        <w:t>текущем году н</w:t>
      </w:r>
      <w:r w:rsidRPr="00743194">
        <w:rPr>
          <w:rFonts w:ascii="Times New Roman" w:eastAsia="Calibri" w:hAnsi="Times New Roman" w:cs="Times New Roman"/>
          <w:sz w:val="32"/>
          <w:szCs w:val="32"/>
        </w:rPr>
        <w:t xml:space="preserve">а территории  Хохольского муниципального района  </w:t>
      </w:r>
      <w:r w:rsidRPr="00743194">
        <w:rPr>
          <w:rFonts w:ascii="Times New Roman" w:hAnsi="Times New Roman" w:cs="Times New Roman"/>
          <w:sz w:val="32"/>
          <w:szCs w:val="32"/>
        </w:rPr>
        <w:t xml:space="preserve"> </w:t>
      </w:r>
      <w:r w:rsidRPr="00743194">
        <w:rPr>
          <w:rFonts w:ascii="Times New Roman" w:eastAsia="Calibri" w:hAnsi="Times New Roman" w:cs="Times New Roman"/>
          <w:sz w:val="32"/>
          <w:szCs w:val="32"/>
        </w:rPr>
        <w:t xml:space="preserve"> </w:t>
      </w:r>
      <w:r w:rsidRPr="00743194">
        <w:rPr>
          <w:rFonts w:ascii="Times New Roman" w:hAnsi="Times New Roman" w:cs="Times New Roman"/>
          <w:sz w:val="32"/>
          <w:szCs w:val="32"/>
        </w:rPr>
        <w:t>прово</w:t>
      </w:r>
      <w:r w:rsidRPr="00743194">
        <w:rPr>
          <w:rFonts w:ascii="Times New Roman" w:eastAsia="Calibri" w:hAnsi="Times New Roman" w:cs="Times New Roman"/>
          <w:sz w:val="32"/>
          <w:szCs w:val="32"/>
        </w:rPr>
        <w:t>д</w:t>
      </w:r>
      <w:r w:rsidRPr="00743194">
        <w:rPr>
          <w:rFonts w:ascii="Times New Roman" w:hAnsi="Times New Roman" w:cs="Times New Roman"/>
          <w:sz w:val="32"/>
          <w:szCs w:val="32"/>
        </w:rPr>
        <w:t>иться</w:t>
      </w:r>
      <w:r w:rsidRPr="00743194">
        <w:rPr>
          <w:rFonts w:ascii="Times New Roman" w:eastAsia="Calibri" w:hAnsi="Times New Roman" w:cs="Times New Roman"/>
          <w:sz w:val="32"/>
          <w:szCs w:val="32"/>
        </w:rPr>
        <w:t xml:space="preserve"> оптимизация сети</w:t>
      </w:r>
      <w:r w:rsidRPr="00743194">
        <w:rPr>
          <w:rFonts w:ascii="Times New Roman" w:hAnsi="Times New Roman" w:cs="Times New Roman"/>
          <w:sz w:val="32"/>
          <w:szCs w:val="32"/>
        </w:rPr>
        <w:t xml:space="preserve"> общеобразовательных учреждений</w:t>
      </w:r>
      <w:r w:rsidRPr="00743194">
        <w:rPr>
          <w:rFonts w:ascii="Times New Roman" w:eastAsia="Calibri" w:hAnsi="Times New Roman" w:cs="Times New Roman"/>
          <w:sz w:val="32"/>
          <w:szCs w:val="32"/>
        </w:rPr>
        <w:t xml:space="preserve">, в результате которой </w:t>
      </w:r>
      <w:proofErr w:type="spellStart"/>
      <w:r w:rsidRPr="00743194">
        <w:rPr>
          <w:rFonts w:ascii="Times New Roman" w:hAnsi="Times New Roman" w:cs="Times New Roman"/>
          <w:sz w:val="32"/>
          <w:szCs w:val="32"/>
        </w:rPr>
        <w:t>Оськинская</w:t>
      </w:r>
      <w:proofErr w:type="spellEnd"/>
      <w:r w:rsidRPr="00743194">
        <w:rPr>
          <w:rFonts w:ascii="Times New Roman" w:eastAsia="Calibri" w:hAnsi="Times New Roman" w:cs="Times New Roman"/>
          <w:sz w:val="32"/>
          <w:szCs w:val="32"/>
        </w:rPr>
        <w:t xml:space="preserve"> основная школа </w:t>
      </w:r>
      <w:r w:rsidRPr="00743194">
        <w:rPr>
          <w:rFonts w:ascii="Times New Roman" w:hAnsi="Times New Roman" w:cs="Times New Roman"/>
          <w:sz w:val="32"/>
          <w:szCs w:val="32"/>
        </w:rPr>
        <w:t xml:space="preserve">до конца года будет </w:t>
      </w:r>
      <w:r w:rsidRPr="00743194">
        <w:rPr>
          <w:rFonts w:ascii="Times New Roman" w:eastAsia="Calibri" w:hAnsi="Times New Roman" w:cs="Times New Roman"/>
          <w:sz w:val="32"/>
          <w:szCs w:val="32"/>
        </w:rPr>
        <w:t>реорганизована</w:t>
      </w:r>
      <w:r w:rsidRPr="00743194">
        <w:rPr>
          <w:rFonts w:ascii="Times New Roman" w:hAnsi="Times New Roman" w:cs="Times New Roman"/>
          <w:sz w:val="32"/>
          <w:szCs w:val="32"/>
        </w:rPr>
        <w:t xml:space="preserve"> </w:t>
      </w:r>
      <w:r w:rsidRPr="00743194">
        <w:rPr>
          <w:rFonts w:ascii="Times New Roman" w:eastAsia="Calibri" w:hAnsi="Times New Roman" w:cs="Times New Roman"/>
          <w:sz w:val="32"/>
          <w:szCs w:val="32"/>
        </w:rPr>
        <w:t xml:space="preserve"> в филиал   </w:t>
      </w:r>
      <w:proofErr w:type="spellStart"/>
      <w:r w:rsidRPr="00743194">
        <w:rPr>
          <w:rFonts w:ascii="Times New Roman" w:hAnsi="Times New Roman" w:cs="Times New Roman"/>
          <w:sz w:val="32"/>
          <w:szCs w:val="32"/>
        </w:rPr>
        <w:t>Гремяченской</w:t>
      </w:r>
      <w:proofErr w:type="spellEnd"/>
      <w:r w:rsidRPr="00743194">
        <w:rPr>
          <w:rFonts w:ascii="Times New Roman" w:hAnsi="Times New Roman" w:cs="Times New Roman"/>
          <w:sz w:val="32"/>
          <w:szCs w:val="32"/>
        </w:rPr>
        <w:t xml:space="preserve"> </w:t>
      </w:r>
      <w:r w:rsidRPr="00743194">
        <w:rPr>
          <w:rFonts w:ascii="Times New Roman" w:eastAsia="Calibri" w:hAnsi="Times New Roman" w:cs="Times New Roman"/>
          <w:sz w:val="32"/>
          <w:szCs w:val="32"/>
        </w:rPr>
        <w:t xml:space="preserve">средней школы. В процессе </w:t>
      </w:r>
      <w:r w:rsidRPr="00743194">
        <w:rPr>
          <w:rFonts w:ascii="Times New Roman" w:hAnsi="Times New Roman" w:cs="Times New Roman"/>
          <w:sz w:val="32"/>
          <w:szCs w:val="32"/>
        </w:rPr>
        <w:t>реорганизации полностью соблюдаются</w:t>
      </w:r>
      <w:r w:rsidRPr="00743194">
        <w:rPr>
          <w:rFonts w:ascii="Times New Roman" w:eastAsia="Calibri" w:hAnsi="Times New Roman" w:cs="Times New Roman"/>
          <w:sz w:val="32"/>
          <w:szCs w:val="32"/>
        </w:rPr>
        <w:t xml:space="preserve"> права обучающихся и работников. </w:t>
      </w:r>
      <w:r w:rsidRPr="00743194">
        <w:rPr>
          <w:rFonts w:ascii="Times New Roman" w:hAnsi="Times New Roman" w:cs="Times New Roman"/>
          <w:sz w:val="32"/>
          <w:szCs w:val="32"/>
        </w:rPr>
        <w:t xml:space="preserve">В результате проведенной реорганизации в районе останется функционировать 12 школ и 1 </w:t>
      </w:r>
      <w:r w:rsidRPr="00743194">
        <w:rPr>
          <w:rFonts w:ascii="Times New Roman" w:hAnsi="Times New Roman" w:cs="Times New Roman"/>
          <w:sz w:val="32"/>
          <w:szCs w:val="32"/>
        </w:rPr>
        <w:lastRenderedPageBreak/>
        <w:t>филиал с общим контингентом 250</w:t>
      </w:r>
      <w:r w:rsidR="005E1E4C" w:rsidRPr="00743194">
        <w:rPr>
          <w:rFonts w:ascii="Times New Roman" w:hAnsi="Times New Roman" w:cs="Times New Roman"/>
          <w:sz w:val="32"/>
          <w:szCs w:val="32"/>
        </w:rPr>
        <w:t>8</w:t>
      </w:r>
      <w:r w:rsidRPr="00743194">
        <w:rPr>
          <w:rFonts w:ascii="Times New Roman" w:hAnsi="Times New Roman" w:cs="Times New Roman"/>
          <w:sz w:val="32"/>
          <w:szCs w:val="32"/>
        </w:rPr>
        <w:t xml:space="preserve"> учащихся. При этом количество педагогических работников остается  без изменений и составляет 2</w:t>
      </w:r>
      <w:r w:rsidR="005E1E4C" w:rsidRPr="00743194">
        <w:rPr>
          <w:rFonts w:ascii="Times New Roman" w:hAnsi="Times New Roman" w:cs="Times New Roman"/>
          <w:sz w:val="32"/>
          <w:szCs w:val="32"/>
        </w:rPr>
        <w:t>34</w:t>
      </w:r>
      <w:r w:rsidRPr="00743194">
        <w:rPr>
          <w:rFonts w:ascii="Times New Roman" w:hAnsi="Times New Roman" w:cs="Times New Roman"/>
          <w:sz w:val="32"/>
          <w:szCs w:val="32"/>
        </w:rPr>
        <w:t xml:space="preserve"> человек.</w:t>
      </w:r>
    </w:p>
    <w:p w:rsidR="009140BC" w:rsidRPr="00743194" w:rsidRDefault="009140BC" w:rsidP="00FE5714">
      <w:pPr>
        <w:spacing w:after="0" w:line="360" w:lineRule="auto"/>
        <w:ind w:firstLine="709"/>
        <w:jc w:val="both"/>
        <w:rPr>
          <w:rFonts w:ascii="Times New Roman" w:eastAsia="Calibri" w:hAnsi="Times New Roman" w:cs="Times New Roman"/>
          <w:sz w:val="32"/>
          <w:szCs w:val="32"/>
        </w:rPr>
      </w:pPr>
      <w:r w:rsidRPr="00743194">
        <w:rPr>
          <w:rFonts w:ascii="Times New Roman" w:hAnsi="Times New Roman" w:cs="Times New Roman"/>
          <w:sz w:val="32"/>
          <w:szCs w:val="32"/>
        </w:rPr>
        <w:t xml:space="preserve">По-прежнему одной из важнейших задач в сфере общего образования остается </w:t>
      </w:r>
      <w:r w:rsidR="00C31888" w:rsidRPr="00743194">
        <w:rPr>
          <w:rFonts w:ascii="Times New Roman" w:hAnsi="Times New Roman" w:cs="Times New Roman"/>
          <w:sz w:val="32"/>
          <w:szCs w:val="32"/>
        </w:rPr>
        <w:t xml:space="preserve">развитие  </w:t>
      </w:r>
      <w:r w:rsidR="00016F13" w:rsidRPr="00743194">
        <w:rPr>
          <w:rFonts w:ascii="Times New Roman" w:hAnsi="Times New Roman" w:cs="Times New Roman"/>
          <w:sz w:val="32"/>
          <w:szCs w:val="32"/>
        </w:rPr>
        <w:t>цифровой среды</w:t>
      </w:r>
      <w:r w:rsidR="005D58ED" w:rsidRPr="00743194">
        <w:rPr>
          <w:rFonts w:ascii="Times New Roman" w:hAnsi="Times New Roman" w:cs="Times New Roman"/>
          <w:sz w:val="32"/>
          <w:szCs w:val="32"/>
        </w:rPr>
        <w:t>,</w:t>
      </w:r>
      <w:r w:rsidR="00C31888" w:rsidRPr="00743194">
        <w:rPr>
          <w:rFonts w:ascii="Times New Roman" w:hAnsi="Times New Roman" w:cs="Times New Roman"/>
          <w:sz w:val="32"/>
          <w:szCs w:val="32"/>
        </w:rPr>
        <w:t xml:space="preserve"> </w:t>
      </w:r>
      <w:r w:rsidR="00016F13" w:rsidRPr="00743194">
        <w:rPr>
          <w:rFonts w:ascii="Times New Roman" w:hAnsi="Times New Roman" w:cs="Times New Roman"/>
          <w:sz w:val="32"/>
          <w:szCs w:val="32"/>
        </w:rPr>
        <w:t>где есть всевозможные коммуникации</w:t>
      </w:r>
      <w:r w:rsidR="00C31888" w:rsidRPr="00743194">
        <w:rPr>
          <w:rFonts w:ascii="Times New Roman" w:hAnsi="Times New Roman" w:cs="Times New Roman"/>
          <w:sz w:val="32"/>
          <w:szCs w:val="32"/>
        </w:rPr>
        <w:t>,</w:t>
      </w:r>
      <w:r w:rsidR="00016F13" w:rsidRPr="00743194">
        <w:rPr>
          <w:rFonts w:ascii="Times New Roman" w:hAnsi="Times New Roman" w:cs="Times New Roman"/>
          <w:sz w:val="32"/>
          <w:szCs w:val="32"/>
        </w:rPr>
        <w:t xml:space="preserve"> где </w:t>
      </w:r>
      <w:r w:rsidR="00C31888" w:rsidRPr="00743194">
        <w:rPr>
          <w:rFonts w:ascii="Times New Roman" w:hAnsi="Times New Roman" w:cs="Times New Roman"/>
          <w:sz w:val="32"/>
          <w:szCs w:val="32"/>
        </w:rPr>
        <w:t xml:space="preserve"> </w:t>
      </w:r>
      <w:r w:rsidR="00016F13" w:rsidRPr="00743194">
        <w:rPr>
          <w:rFonts w:ascii="Times New Roman" w:hAnsi="Times New Roman" w:cs="Times New Roman"/>
          <w:sz w:val="32"/>
          <w:szCs w:val="32"/>
        </w:rPr>
        <w:t>дети учатся в одну смену, имеют возможность заниматься на дополнительных занятиях</w:t>
      </w:r>
      <w:r w:rsidR="00011BED" w:rsidRPr="00743194">
        <w:rPr>
          <w:rFonts w:ascii="Times New Roman" w:hAnsi="Times New Roman" w:cs="Times New Roman"/>
          <w:sz w:val="32"/>
          <w:szCs w:val="32"/>
        </w:rPr>
        <w:t>.   Т</w:t>
      </w:r>
      <w:r w:rsidR="00C31888" w:rsidRPr="00743194">
        <w:rPr>
          <w:rFonts w:ascii="Times New Roman" w:hAnsi="Times New Roman" w:cs="Times New Roman"/>
          <w:sz w:val="32"/>
          <w:szCs w:val="32"/>
        </w:rPr>
        <w:t>ак же</w:t>
      </w:r>
      <w:r w:rsidR="00C31888" w:rsidRPr="00743194">
        <w:rPr>
          <w:rFonts w:ascii="Times New Roman" w:eastAsia="Times New Roman" w:hAnsi="Times New Roman" w:cs="Times New Roman"/>
          <w:color w:val="000000"/>
          <w:sz w:val="32"/>
          <w:szCs w:val="32"/>
          <w:lang w:eastAsia="ru-RU"/>
        </w:rPr>
        <w:t xml:space="preserve"> </w:t>
      </w:r>
      <w:r w:rsidR="00011BED" w:rsidRPr="00743194">
        <w:rPr>
          <w:rFonts w:ascii="Times New Roman" w:eastAsia="Times New Roman" w:hAnsi="Times New Roman" w:cs="Times New Roman"/>
          <w:color w:val="000000"/>
          <w:sz w:val="32"/>
          <w:szCs w:val="32"/>
          <w:lang w:eastAsia="ru-RU"/>
        </w:rPr>
        <w:t xml:space="preserve">нам необходимо </w:t>
      </w:r>
      <w:r w:rsidRPr="00743194">
        <w:rPr>
          <w:rFonts w:ascii="Times New Roman" w:eastAsia="Times New Roman" w:hAnsi="Times New Roman" w:cs="Times New Roman"/>
          <w:color w:val="000000"/>
          <w:sz w:val="32"/>
          <w:szCs w:val="32"/>
          <w:lang w:eastAsia="ru-RU"/>
        </w:rPr>
        <w:t>работа</w:t>
      </w:r>
      <w:r w:rsidR="00011BED" w:rsidRPr="00743194">
        <w:rPr>
          <w:rFonts w:ascii="Times New Roman" w:eastAsia="Times New Roman" w:hAnsi="Times New Roman" w:cs="Times New Roman"/>
          <w:color w:val="000000"/>
          <w:sz w:val="32"/>
          <w:szCs w:val="32"/>
          <w:lang w:eastAsia="ru-RU"/>
        </w:rPr>
        <w:t>ть</w:t>
      </w:r>
      <w:r w:rsidRPr="00743194">
        <w:rPr>
          <w:rFonts w:ascii="Times New Roman" w:eastAsia="Times New Roman" w:hAnsi="Times New Roman" w:cs="Times New Roman"/>
          <w:color w:val="000000"/>
          <w:sz w:val="32"/>
          <w:szCs w:val="32"/>
          <w:lang w:eastAsia="ru-RU"/>
        </w:rPr>
        <w:t xml:space="preserve"> над содержанием образовательных проектов, которые мы реализуем, и над обучением педагогов работе с этим новым содержанием.</w:t>
      </w:r>
      <w:r w:rsidR="00C31888" w:rsidRPr="00743194">
        <w:rPr>
          <w:rFonts w:ascii="Times New Roman" w:eastAsia="Times New Roman" w:hAnsi="Times New Roman" w:cs="Times New Roman"/>
          <w:color w:val="000000"/>
          <w:sz w:val="32"/>
          <w:szCs w:val="32"/>
          <w:lang w:eastAsia="ru-RU"/>
        </w:rPr>
        <w:t xml:space="preserve"> </w:t>
      </w:r>
    </w:p>
    <w:p w:rsidR="00661EAB" w:rsidRDefault="00661EAB" w:rsidP="00FE5714">
      <w:pPr>
        <w:spacing w:after="0" w:line="360" w:lineRule="auto"/>
        <w:ind w:firstLine="708"/>
        <w:jc w:val="both"/>
        <w:rPr>
          <w:rFonts w:ascii="Times New Roman" w:eastAsia="Times New Roman" w:hAnsi="Times New Roman" w:cs="Times New Roman"/>
          <w:color w:val="000000"/>
          <w:sz w:val="32"/>
          <w:szCs w:val="32"/>
          <w:lang w:eastAsia="ru-RU"/>
        </w:rPr>
      </w:pPr>
    </w:p>
    <w:p w:rsidR="00D75A04" w:rsidRPr="00743194" w:rsidRDefault="00D75A04" w:rsidP="00FE5714">
      <w:pPr>
        <w:spacing w:after="0" w:line="360" w:lineRule="auto"/>
        <w:ind w:firstLine="708"/>
        <w:jc w:val="both"/>
        <w:rPr>
          <w:rFonts w:ascii="Times New Roman" w:eastAsia="Times New Roman" w:hAnsi="Times New Roman" w:cs="Times New Roman"/>
          <w:sz w:val="32"/>
          <w:szCs w:val="32"/>
          <w:lang w:eastAsia="ru-RU"/>
        </w:rPr>
      </w:pPr>
      <w:r w:rsidRPr="00743194">
        <w:rPr>
          <w:rFonts w:ascii="Times New Roman" w:eastAsia="Times New Roman" w:hAnsi="Times New Roman" w:cs="Times New Roman"/>
          <w:color w:val="000000"/>
          <w:sz w:val="32"/>
          <w:szCs w:val="32"/>
          <w:lang w:eastAsia="ru-RU"/>
        </w:rPr>
        <w:t>Сегодня, для того чтобы освоить технологию программирования или робототехники, честно говоря, достаточно компьютера дома, интернета и почтового отделения, куда могут доставить результаты 3D-печати. А вот научиться работать в команде, используя разные технологии, самому быть изобретателем новых технологий, использовать знания других предметов для своего  проекта — этому детей смогут научить только в школе.</w:t>
      </w:r>
    </w:p>
    <w:p w:rsidR="00D75A04" w:rsidRPr="00743194" w:rsidRDefault="00D75A04" w:rsidP="00FE5714">
      <w:pPr>
        <w:spacing w:after="0" w:line="360" w:lineRule="auto"/>
        <w:jc w:val="both"/>
        <w:rPr>
          <w:rFonts w:ascii="Times New Roman" w:eastAsia="Times New Roman" w:hAnsi="Times New Roman" w:cs="Times New Roman"/>
          <w:color w:val="000000"/>
          <w:sz w:val="32"/>
          <w:szCs w:val="32"/>
          <w:lang w:eastAsia="ru-RU"/>
        </w:rPr>
      </w:pPr>
      <w:r w:rsidRPr="00743194">
        <w:rPr>
          <w:rFonts w:ascii="Times New Roman" w:eastAsia="Times New Roman" w:hAnsi="Times New Roman" w:cs="Times New Roman"/>
          <w:color w:val="000000"/>
          <w:sz w:val="32"/>
          <w:szCs w:val="32"/>
          <w:lang w:eastAsia="ru-RU"/>
        </w:rPr>
        <w:t>Мы должны перевернуть саму суть  предметных дисциплин, и на это направленно много сил и ресурсов в национальном проекте</w:t>
      </w:r>
      <w:r w:rsidR="00643275" w:rsidRPr="00743194">
        <w:rPr>
          <w:rFonts w:ascii="Times New Roman" w:eastAsia="Times New Roman" w:hAnsi="Times New Roman" w:cs="Times New Roman"/>
          <w:color w:val="000000"/>
          <w:sz w:val="32"/>
          <w:szCs w:val="32"/>
          <w:lang w:eastAsia="ru-RU"/>
        </w:rPr>
        <w:t xml:space="preserve"> «Образование»</w:t>
      </w:r>
      <w:r w:rsidRPr="00743194">
        <w:rPr>
          <w:rFonts w:ascii="Times New Roman" w:eastAsia="Times New Roman" w:hAnsi="Times New Roman" w:cs="Times New Roman"/>
          <w:color w:val="000000"/>
          <w:sz w:val="32"/>
          <w:szCs w:val="32"/>
          <w:lang w:eastAsia="ru-RU"/>
        </w:rPr>
        <w:t>.</w:t>
      </w:r>
    </w:p>
    <w:p w:rsidR="00BF707F" w:rsidRDefault="007D6F30" w:rsidP="00BF707F">
      <w:pPr>
        <w:spacing w:after="0" w:line="360" w:lineRule="auto"/>
        <w:ind w:firstLine="708"/>
        <w:jc w:val="both"/>
        <w:rPr>
          <w:rFonts w:ascii="Times New Roman" w:hAnsi="Times New Roman" w:cs="Times New Roman"/>
          <w:sz w:val="32"/>
          <w:szCs w:val="32"/>
        </w:rPr>
      </w:pPr>
      <w:r w:rsidRPr="00743194">
        <w:rPr>
          <w:rFonts w:ascii="Times New Roman" w:hAnsi="Times New Roman" w:cs="Times New Roman"/>
          <w:sz w:val="32"/>
          <w:szCs w:val="32"/>
        </w:rPr>
        <w:t xml:space="preserve">Уже в этом учебном году учащиеся </w:t>
      </w:r>
      <w:proofErr w:type="spellStart"/>
      <w:r w:rsidRPr="00743194">
        <w:rPr>
          <w:rFonts w:ascii="Times New Roman" w:hAnsi="Times New Roman" w:cs="Times New Roman"/>
          <w:sz w:val="32"/>
          <w:szCs w:val="32"/>
        </w:rPr>
        <w:t>Новогремяченской</w:t>
      </w:r>
      <w:proofErr w:type="spellEnd"/>
      <w:r w:rsidRPr="00743194">
        <w:rPr>
          <w:rFonts w:ascii="Times New Roman" w:hAnsi="Times New Roman" w:cs="Times New Roman"/>
          <w:sz w:val="32"/>
          <w:szCs w:val="32"/>
        </w:rPr>
        <w:t xml:space="preserve"> и Орловской средних школ получат возможность изучать предметы на современном высокотехнологическом оборудовании. В рамках федерального проекта «Современная школа» 1 сентября в этих школах откроются </w:t>
      </w:r>
      <w:r w:rsidR="00D40278" w:rsidRPr="00743194">
        <w:rPr>
          <w:rFonts w:ascii="Times New Roman" w:hAnsi="Times New Roman" w:cs="Times New Roman"/>
          <w:sz w:val="32"/>
          <w:szCs w:val="32"/>
        </w:rPr>
        <w:t>центры</w:t>
      </w:r>
      <w:r w:rsidRPr="00743194">
        <w:rPr>
          <w:rStyle w:val="a9"/>
          <w:rFonts w:ascii="Times New Roman" w:hAnsi="Times New Roman" w:cs="Times New Roman"/>
          <w:sz w:val="32"/>
          <w:szCs w:val="32"/>
          <w:bdr w:val="none" w:sz="0" w:space="0" w:color="auto" w:frame="1"/>
        </w:rPr>
        <w:t xml:space="preserve"> </w:t>
      </w:r>
      <w:r w:rsidR="00D40278" w:rsidRPr="00743194">
        <w:rPr>
          <w:rFonts w:ascii="Times New Roman" w:eastAsia="Times New Roman" w:hAnsi="Times New Roman" w:cs="Times New Roman"/>
          <w:color w:val="000000"/>
          <w:sz w:val="32"/>
          <w:szCs w:val="32"/>
          <w:lang w:eastAsia="ru-RU"/>
        </w:rPr>
        <w:t xml:space="preserve">гуманитарного, естественнонаучного и </w:t>
      </w:r>
      <w:r w:rsidR="00D40278" w:rsidRPr="00743194">
        <w:rPr>
          <w:rFonts w:ascii="Times New Roman" w:eastAsia="Times New Roman" w:hAnsi="Times New Roman" w:cs="Times New Roman"/>
          <w:color w:val="000000"/>
          <w:sz w:val="32"/>
          <w:szCs w:val="32"/>
          <w:lang w:eastAsia="ru-RU"/>
        </w:rPr>
        <w:lastRenderedPageBreak/>
        <w:t xml:space="preserve">цифрового профилей „Точка роста”. </w:t>
      </w:r>
      <w:r w:rsidR="00BF707F" w:rsidRPr="00743194">
        <w:rPr>
          <w:rFonts w:ascii="Times New Roman" w:hAnsi="Times New Roman" w:cs="Times New Roman"/>
          <w:sz w:val="32"/>
          <w:szCs w:val="32"/>
        </w:rPr>
        <w:t>Для создания центров проведены ремонтные работы учебных кабинетов на общую сумму 1800,0 тыс. руб., установлено оборудование на сумму 3000,0 тыс. руб., приобретена мебель на сумму 622 500 руб.,  утверждено штатное расписание центров, разработаны учебные  курсы. Согласно паспорту муниципальной составляющей регионального проекта «Современная школа» к 2024 году  такие же центры будут созданы  еще в 5 школах района.</w:t>
      </w:r>
    </w:p>
    <w:p w:rsidR="00661EAB" w:rsidRDefault="00661EAB" w:rsidP="00FE5714">
      <w:pPr>
        <w:spacing w:after="0" w:line="360" w:lineRule="auto"/>
        <w:ind w:firstLine="708"/>
        <w:jc w:val="both"/>
        <w:rPr>
          <w:rFonts w:ascii="Times New Roman" w:eastAsia="Times New Roman" w:hAnsi="Times New Roman" w:cs="Times New Roman"/>
          <w:color w:val="000000"/>
          <w:sz w:val="32"/>
          <w:szCs w:val="32"/>
          <w:lang w:eastAsia="ru-RU"/>
        </w:rPr>
      </w:pPr>
    </w:p>
    <w:p w:rsidR="007D6F30" w:rsidRPr="00743194" w:rsidRDefault="00D40278" w:rsidP="00FE5714">
      <w:pPr>
        <w:spacing w:after="0" w:line="360" w:lineRule="auto"/>
        <w:ind w:firstLine="708"/>
        <w:jc w:val="both"/>
        <w:rPr>
          <w:rFonts w:ascii="Times New Roman" w:hAnsi="Times New Roman" w:cs="Times New Roman"/>
          <w:sz w:val="32"/>
          <w:szCs w:val="32"/>
        </w:rPr>
      </w:pPr>
      <w:r w:rsidRPr="00743194">
        <w:rPr>
          <w:rFonts w:ascii="Times New Roman" w:eastAsia="Times New Roman" w:hAnsi="Times New Roman" w:cs="Times New Roman"/>
          <w:color w:val="000000"/>
          <w:sz w:val="32"/>
          <w:szCs w:val="32"/>
          <w:lang w:eastAsia="ru-RU"/>
        </w:rPr>
        <w:t>Основными з</w:t>
      </w:r>
      <w:r w:rsidRPr="00743194">
        <w:rPr>
          <w:rFonts w:ascii="Times New Roman" w:hAnsi="Times New Roman" w:cs="Times New Roman"/>
          <w:sz w:val="32"/>
          <w:szCs w:val="32"/>
        </w:rPr>
        <w:t>адачами</w:t>
      </w:r>
      <w:r w:rsidR="007D6F30" w:rsidRPr="00743194">
        <w:rPr>
          <w:rFonts w:ascii="Times New Roman" w:hAnsi="Times New Roman" w:cs="Times New Roman"/>
          <w:sz w:val="32"/>
          <w:szCs w:val="32"/>
        </w:rPr>
        <w:t xml:space="preserve"> центра</w:t>
      </w:r>
      <w:r w:rsidRPr="00743194">
        <w:rPr>
          <w:rFonts w:ascii="Times New Roman" w:hAnsi="Times New Roman" w:cs="Times New Roman"/>
          <w:sz w:val="32"/>
          <w:szCs w:val="32"/>
        </w:rPr>
        <w:t xml:space="preserve"> являются</w:t>
      </w:r>
      <w:r w:rsidR="007D6F30" w:rsidRPr="00743194">
        <w:rPr>
          <w:rFonts w:ascii="Times New Roman" w:hAnsi="Times New Roman" w:cs="Times New Roman"/>
          <w:sz w:val="32"/>
          <w:szCs w:val="32"/>
        </w:rPr>
        <w:t xml:space="preserve">: </w:t>
      </w:r>
    </w:p>
    <w:p w:rsidR="007D6F30" w:rsidRPr="00743194" w:rsidRDefault="007D6F30" w:rsidP="00FE5714">
      <w:pPr>
        <w:spacing w:after="0" w:line="360" w:lineRule="auto"/>
        <w:ind w:firstLine="708"/>
        <w:jc w:val="both"/>
        <w:rPr>
          <w:rFonts w:ascii="Times New Roman" w:hAnsi="Times New Roman" w:cs="Times New Roman"/>
          <w:sz w:val="32"/>
          <w:szCs w:val="32"/>
        </w:rPr>
      </w:pPr>
      <w:r w:rsidRPr="00743194">
        <w:rPr>
          <w:sz w:val="32"/>
          <w:szCs w:val="32"/>
        </w:rPr>
        <w:t xml:space="preserve">- </w:t>
      </w:r>
      <w:r w:rsidRPr="00743194">
        <w:rPr>
          <w:rFonts w:ascii="Times New Roman" w:hAnsi="Times New Roman" w:cs="Times New Roman"/>
          <w:sz w:val="32"/>
          <w:szCs w:val="32"/>
        </w:rPr>
        <w:t xml:space="preserve">Внедрение сетевых форм реализации программ дополнительного образования.  </w:t>
      </w:r>
    </w:p>
    <w:p w:rsidR="007D6F30" w:rsidRPr="00743194" w:rsidRDefault="007D6F30" w:rsidP="00FE5714">
      <w:pPr>
        <w:spacing w:after="0" w:line="360" w:lineRule="auto"/>
        <w:ind w:firstLine="708"/>
        <w:jc w:val="both"/>
        <w:rPr>
          <w:rFonts w:ascii="Times New Roman" w:hAnsi="Times New Roman" w:cs="Times New Roman"/>
          <w:sz w:val="32"/>
          <w:szCs w:val="32"/>
        </w:rPr>
      </w:pPr>
      <w:r w:rsidRPr="00743194">
        <w:rPr>
          <w:rFonts w:ascii="Times New Roman" w:hAnsi="Times New Roman" w:cs="Times New Roman"/>
          <w:sz w:val="32"/>
          <w:szCs w:val="32"/>
        </w:rPr>
        <w:t xml:space="preserve">- реализация  основных и дополнительных общеобразовательные программы </w:t>
      </w:r>
      <w:r w:rsidR="00011BED" w:rsidRPr="00743194">
        <w:rPr>
          <w:rFonts w:ascii="Times New Roman" w:hAnsi="Times New Roman" w:cs="Times New Roman"/>
          <w:sz w:val="32"/>
          <w:szCs w:val="32"/>
        </w:rPr>
        <w:t xml:space="preserve"> </w:t>
      </w:r>
      <w:r w:rsidRPr="00743194">
        <w:rPr>
          <w:rFonts w:ascii="Times New Roman" w:hAnsi="Times New Roman" w:cs="Times New Roman"/>
          <w:sz w:val="32"/>
          <w:szCs w:val="32"/>
        </w:rPr>
        <w:t>цифрового, естественнонаучного, технического, гуманитарного и социокультурного профилей.</w:t>
      </w:r>
    </w:p>
    <w:p w:rsidR="007D6F30" w:rsidRPr="00743194" w:rsidRDefault="007D6F30" w:rsidP="00FE5714">
      <w:pPr>
        <w:spacing w:after="0" w:line="360" w:lineRule="auto"/>
        <w:jc w:val="both"/>
        <w:rPr>
          <w:rFonts w:ascii="Times New Roman" w:hAnsi="Times New Roman" w:cs="Times New Roman"/>
          <w:sz w:val="32"/>
          <w:szCs w:val="32"/>
        </w:rPr>
      </w:pPr>
      <w:r w:rsidRPr="00743194">
        <w:rPr>
          <w:rFonts w:ascii="Times New Roman" w:hAnsi="Times New Roman" w:cs="Times New Roman"/>
          <w:sz w:val="32"/>
          <w:szCs w:val="32"/>
        </w:rPr>
        <w:t xml:space="preserve">-  Содействие развитию шахматного образования. </w:t>
      </w:r>
    </w:p>
    <w:p w:rsidR="007D6F30" w:rsidRPr="00743194" w:rsidRDefault="007D6F30" w:rsidP="00FE5714">
      <w:pPr>
        <w:spacing w:after="0" w:line="360" w:lineRule="auto"/>
        <w:jc w:val="both"/>
        <w:rPr>
          <w:rFonts w:ascii="Times New Roman" w:hAnsi="Times New Roman" w:cs="Times New Roman"/>
          <w:sz w:val="32"/>
          <w:szCs w:val="32"/>
        </w:rPr>
      </w:pPr>
      <w:r w:rsidRPr="00743194">
        <w:rPr>
          <w:rFonts w:ascii="Times New Roman" w:hAnsi="Times New Roman" w:cs="Times New Roman"/>
          <w:sz w:val="32"/>
          <w:szCs w:val="32"/>
        </w:rPr>
        <w:t>- Вовлечение обучающихся и педагогов в проектную деятельность.</w:t>
      </w:r>
    </w:p>
    <w:p w:rsidR="00D40278" w:rsidRPr="00743194" w:rsidRDefault="007D6F30" w:rsidP="00FE5714">
      <w:pPr>
        <w:spacing w:after="0" w:line="360" w:lineRule="auto"/>
        <w:jc w:val="both"/>
        <w:rPr>
          <w:rFonts w:ascii="Times New Roman" w:hAnsi="Times New Roman" w:cs="Times New Roman"/>
          <w:sz w:val="32"/>
          <w:szCs w:val="32"/>
        </w:rPr>
      </w:pPr>
      <w:r w:rsidRPr="00743194">
        <w:rPr>
          <w:rFonts w:ascii="Times New Roman" w:hAnsi="Times New Roman" w:cs="Times New Roman"/>
          <w:sz w:val="32"/>
          <w:szCs w:val="32"/>
        </w:rPr>
        <w:t xml:space="preserve">- Информационное сопровождение деятельности Центра </w:t>
      </w:r>
    </w:p>
    <w:p w:rsidR="005D58ED" w:rsidRPr="00743194" w:rsidRDefault="00D40278" w:rsidP="00FE5714">
      <w:pPr>
        <w:spacing w:after="0" w:line="360" w:lineRule="auto"/>
        <w:ind w:firstLine="709"/>
        <w:jc w:val="both"/>
        <w:rPr>
          <w:rFonts w:ascii="Times New Roman" w:eastAsia="Times New Roman" w:hAnsi="Times New Roman" w:cs="Times New Roman"/>
          <w:sz w:val="32"/>
          <w:szCs w:val="32"/>
          <w:lang w:eastAsia="ru-RU"/>
        </w:rPr>
      </w:pPr>
      <w:proofErr w:type="gramStart"/>
      <w:r w:rsidRPr="00743194">
        <w:rPr>
          <w:rFonts w:ascii="Times New Roman" w:eastAsia="Times New Roman" w:hAnsi="Times New Roman" w:cs="Times New Roman"/>
          <w:color w:val="000000"/>
          <w:sz w:val="32"/>
          <w:szCs w:val="32"/>
          <w:lang w:eastAsia="ru-RU"/>
        </w:rPr>
        <w:t xml:space="preserve">В </w:t>
      </w:r>
      <w:r w:rsidR="009565AE" w:rsidRPr="00743194">
        <w:rPr>
          <w:rFonts w:ascii="Times New Roman" w:eastAsia="Times New Roman" w:hAnsi="Times New Roman" w:cs="Times New Roman"/>
          <w:color w:val="000000"/>
          <w:sz w:val="32"/>
          <w:szCs w:val="32"/>
          <w:lang w:eastAsia="ru-RU"/>
        </w:rPr>
        <w:t xml:space="preserve">этих </w:t>
      </w:r>
      <w:r w:rsidRPr="00743194">
        <w:rPr>
          <w:rFonts w:ascii="Times New Roman" w:eastAsia="Times New Roman" w:hAnsi="Times New Roman" w:cs="Times New Roman"/>
          <w:color w:val="000000"/>
          <w:sz w:val="32"/>
          <w:szCs w:val="32"/>
          <w:lang w:eastAsia="ru-RU"/>
        </w:rPr>
        <w:t xml:space="preserve"> центрах дети в первой половине дня будут изучать различные предметные дисциплины (в основном технологию, информатику и ОБЖ), а во второй — заниматься по программам дополнительного образования, в частности работать в командах над технологическими, цифровыми, гуманитарными и социально-экономическими проектами</w:t>
      </w:r>
      <w:r w:rsidR="005D58ED" w:rsidRPr="00743194">
        <w:rPr>
          <w:rFonts w:ascii="Times New Roman" w:eastAsia="Times New Roman" w:hAnsi="Times New Roman" w:cs="Times New Roman"/>
          <w:color w:val="000000"/>
          <w:sz w:val="32"/>
          <w:szCs w:val="32"/>
          <w:lang w:eastAsia="ru-RU"/>
        </w:rPr>
        <w:t>, заниматься в секциях по шахматам</w:t>
      </w:r>
      <w:r w:rsidR="00643275" w:rsidRPr="00743194">
        <w:rPr>
          <w:rFonts w:ascii="Times New Roman" w:eastAsia="Times New Roman" w:hAnsi="Times New Roman" w:cs="Times New Roman"/>
          <w:color w:val="000000"/>
          <w:sz w:val="32"/>
          <w:szCs w:val="32"/>
          <w:lang w:eastAsia="ru-RU"/>
        </w:rPr>
        <w:t xml:space="preserve">, </w:t>
      </w:r>
      <w:r w:rsidR="00307153" w:rsidRPr="00743194">
        <w:rPr>
          <w:rFonts w:ascii="Times New Roman" w:eastAsia="Times New Roman" w:hAnsi="Times New Roman" w:cs="Times New Roman"/>
          <w:color w:val="000000"/>
          <w:sz w:val="32"/>
          <w:szCs w:val="32"/>
          <w:lang w:eastAsia="ru-RU"/>
        </w:rPr>
        <w:lastRenderedPageBreak/>
        <w:t>ко</w:t>
      </w:r>
      <w:r w:rsidR="005D58ED" w:rsidRPr="00743194">
        <w:rPr>
          <w:rFonts w:ascii="Times New Roman" w:hAnsi="Times New Roman" w:cs="Times New Roman"/>
          <w:iCs/>
          <w:sz w:val="32"/>
          <w:szCs w:val="32"/>
        </w:rPr>
        <w:t>торые способствуют развитию математических способностей  ребёнка, его более яркому раскрытию</w:t>
      </w:r>
      <w:r w:rsidRPr="00743194">
        <w:rPr>
          <w:rFonts w:ascii="Times New Roman" w:eastAsia="Times New Roman" w:hAnsi="Times New Roman" w:cs="Times New Roman"/>
          <w:sz w:val="32"/>
          <w:szCs w:val="32"/>
          <w:lang w:eastAsia="ru-RU"/>
        </w:rPr>
        <w:t>.</w:t>
      </w:r>
      <w:proofErr w:type="gramEnd"/>
    </w:p>
    <w:p w:rsidR="00661EAB" w:rsidRDefault="00661EAB" w:rsidP="00FE5714">
      <w:pPr>
        <w:spacing w:after="0" w:line="360" w:lineRule="auto"/>
        <w:ind w:firstLine="709"/>
        <w:jc w:val="both"/>
        <w:rPr>
          <w:rFonts w:ascii="Times New Roman" w:eastAsia="Times New Roman" w:hAnsi="Times New Roman" w:cs="Times New Roman"/>
          <w:color w:val="000000"/>
          <w:sz w:val="32"/>
          <w:szCs w:val="32"/>
          <w:lang w:eastAsia="ru-RU"/>
        </w:rPr>
      </w:pPr>
    </w:p>
    <w:p w:rsidR="00643275" w:rsidRPr="00743194" w:rsidRDefault="00D40278" w:rsidP="00FE5714">
      <w:pPr>
        <w:spacing w:after="0" w:line="360" w:lineRule="auto"/>
        <w:ind w:firstLine="709"/>
        <w:jc w:val="both"/>
        <w:rPr>
          <w:rFonts w:ascii="Times New Roman" w:eastAsia="Times New Roman" w:hAnsi="Times New Roman" w:cs="Times New Roman"/>
          <w:color w:val="000000"/>
          <w:sz w:val="32"/>
          <w:szCs w:val="32"/>
          <w:lang w:eastAsia="ru-RU"/>
        </w:rPr>
      </w:pPr>
      <w:r w:rsidRPr="00743194">
        <w:rPr>
          <w:rFonts w:ascii="Times New Roman" w:eastAsia="Times New Roman" w:hAnsi="Times New Roman" w:cs="Times New Roman"/>
          <w:color w:val="000000"/>
          <w:sz w:val="32"/>
          <w:szCs w:val="32"/>
          <w:lang w:eastAsia="ru-RU"/>
        </w:rPr>
        <w:t>Для этого, конечно же, нужны подготовленные наставники, которые будут обладать всеми компетенциями: и предметными, и психолого-педагогическими, и проектными. </w:t>
      </w:r>
    </w:p>
    <w:p w:rsidR="00643275" w:rsidRPr="00743194" w:rsidRDefault="00643275" w:rsidP="00FE5714">
      <w:pPr>
        <w:spacing w:after="0" w:line="360" w:lineRule="auto"/>
        <w:ind w:firstLine="708"/>
        <w:jc w:val="both"/>
        <w:rPr>
          <w:rFonts w:ascii="Times New Roman" w:eastAsia="Times New Roman" w:hAnsi="Times New Roman" w:cs="Times New Roman"/>
          <w:color w:val="000000"/>
          <w:sz w:val="32"/>
          <w:szCs w:val="32"/>
          <w:lang w:eastAsia="ru-RU"/>
        </w:rPr>
      </w:pPr>
      <w:r w:rsidRPr="00743194">
        <w:rPr>
          <w:rFonts w:ascii="Times New Roman" w:eastAsia="Times New Roman" w:hAnsi="Times New Roman" w:cs="Times New Roman"/>
          <w:color w:val="000000"/>
          <w:sz w:val="32"/>
          <w:szCs w:val="32"/>
          <w:lang w:eastAsia="ru-RU"/>
        </w:rPr>
        <w:t>Именно поэтому еще в марте Министерство просвещения запустили платформу для обучения учителей, в частности тем компетенциям, которые будут им необходимы для профессионального общения с учениками по таким предметным областям как „Технология”, „Информатика” и ОБЖ.</w:t>
      </w:r>
    </w:p>
    <w:p w:rsidR="00D40278" w:rsidRPr="00743194" w:rsidRDefault="00011BED" w:rsidP="00EA1128">
      <w:pPr>
        <w:spacing w:after="0" w:line="360" w:lineRule="auto"/>
        <w:ind w:firstLine="708"/>
        <w:jc w:val="both"/>
        <w:rPr>
          <w:rFonts w:ascii="Times New Roman" w:eastAsia="Times New Roman" w:hAnsi="Times New Roman" w:cs="Times New Roman"/>
          <w:color w:val="000000"/>
          <w:sz w:val="32"/>
          <w:szCs w:val="32"/>
          <w:lang w:eastAsia="ru-RU"/>
        </w:rPr>
      </w:pPr>
      <w:r w:rsidRPr="00743194">
        <w:rPr>
          <w:rFonts w:ascii="Times New Roman" w:eastAsia="Times New Roman" w:hAnsi="Times New Roman" w:cs="Times New Roman"/>
          <w:color w:val="000000"/>
          <w:sz w:val="32"/>
          <w:szCs w:val="32"/>
          <w:lang w:eastAsia="ru-RU"/>
        </w:rPr>
        <w:t xml:space="preserve"> </w:t>
      </w:r>
      <w:proofErr w:type="gramStart"/>
      <w:r w:rsidR="00643275" w:rsidRPr="00743194">
        <w:rPr>
          <w:rFonts w:ascii="Times New Roman" w:eastAsia="Times New Roman" w:hAnsi="Times New Roman" w:cs="Times New Roman"/>
          <w:color w:val="000000"/>
          <w:sz w:val="32"/>
          <w:szCs w:val="32"/>
          <w:lang w:eastAsia="ru-RU"/>
        </w:rPr>
        <w:t xml:space="preserve">12 августа наши </w:t>
      </w:r>
      <w:r w:rsidR="00307153" w:rsidRPr="00743194">
        <w:rPr>
          <w:rFonts w:ascii="Times New Roman" w:eastAsia="Times New Roman" w:hAnsi="Times New Roman" w:cs="Times New Roman"/>
          <w:color w:val="000000"/>
          <w:sz w:val="32"/>
          <w:szCs w:val="32"/>
          <w:lang w:eastAsia="ru-RU"/>
        </w:rPr>
        <w:t>учителя технологии</w:t>
      </w:r>
      <w:r w:rsidR="00643275" w:rsidRPr="00743194">
        <w:rPr>
          <w:rFonts w:ascii="Times New Roman" w:eastAsia="Times New Roman" w:hAnsi="Times New Roman" w:cs="Times New Roman"/>
          <w:color w:val="000000"/>
          <w:sz w:val="32"/>
          <w:szCs w:val="32"/>
          <w:lang w:eastAsia="ru-RU"/>
        </w:rPr>
        <w:t xml:space="preserve"> из Орловской и </w:t>
      </w:r>
      <w:proofErr w:type="spellStart"/>
      <w:r w:rsidR="00643275" w:rsidRPr="00743194">
        <w:rPr>
          <w:rFonts w:ascii="Times New Roman" w:eastAsia="Times New Roman" w:hAnsi="Times New Roman" w:cs="Times New Roman"/>
          <w:color w:val="000000"/>
          <w:sz w:val="32"/>
          <w:szCs w:val="32"/>
          <w:lang w:eastAsia="ru-RU"/>
        </w:rPr>
        <w:t>Новогремяченской</w:t>
      </w:r>
      <w:proofErr w:type="spellEnd"/>
      <w:r w:rsidR="00643275" w:rsidRPr="00743194">
        <w:rPr>
          <w:rFonts w:ascii="Times New Roman" w:eastAsia="Times New Roman" w:hAnsi="Times New Roman" w:cs="Times New Roman"/>
          <w:color w:val="000000"/>
          <w:sz w:val="32"/>
          <w:szCs w:val="32"/>
          <w:lang w:eastAsia="ru-RU"/>
        </w:rPr>
        <w:t xml:space="preserve"> школ приняли участие во второй образовательной сессии проекта «Точка роста» на базе</w:t>
      </w:r>
      <w:r w:rsidR="00307153" w:rsidRPr="00743194">
        <w:rPr>
          <w:rFonts w:ascii="Times New Roman" w:eastAsia="Times New Roman" w:hAnsi="Times New Roman" w:cs="Times New Roman"/>
          <w:color w:val="000000"/>
          <w:sz w:val="32"/>
          <w:szCs w:val="32"/>
          <w:lang w:eastAsia="ru-RU"/>
        </w:rPr>
        <w:t xml:space="preserve"> детского технопарка «</w:t>
      </w:r>
      <w:proofErr w:type="spellStart"/>
      <w:r w:rsidR="00307153" w:rsidRPr="00743194">
        <w:rPr>
          <w:rFonts w:ascii="Times New Roman" w:eastAsia="Times New Roman" w:hAnsi="Times New Roman" w:cs="Times New Roman"/>
          <w:color w:val="000000"/>
          <w:sz w:val="32"/>
          <w:szCs w:val="32"/>
          <w:lang w:eastAsia="ru-RU"/>
        </w:rPr>
        <w:t>Кванториум</w:t>
      </w:r>
      <w:proofErr w:type="spellEnd"/>
      <w:r w:rsidR="00307153" w:rsidRPr="00743194">
        <w:rPr>
          <w:rFonts w:ascii="Times New Roman" w:eastAsia="Times New Roman" w:hAnsi="Times New Roman" w:cs="Times New Roman"/>
          <w:color w:val="000000"/>
          <w:sz w:val="32"/>
          <w:szCs w:val="32"/>
          <w:lang w:eastAsia="ru-RU"/>
        </w:rPr>
        <w:t>», где приобрели  навыки работы с</w:t>
      </w:r>
      <w:r w:rsidR="009565AE" w:rsidRPr="00743194">
        <w:rPr>
          <w:rFonts w:ascii="Times New Roman" w:eastAsia="Times New Roman" w:hAnsi="Times New Roman" w:cs="Times New Roman"/>
          <w:color w:val="000000"/>
          <w:sz w:val="32"/>
          <w:szCs w:val="32"/>
          <w:lang w:eastAsia="ru-RU"/>
        </w:rPr>
        <w:t xml:space="preserve"> таким </w:t>
      </w:r>
      <w:r w:rsidR="00307153" w:rsidRPr="00743194">
        <w:rPr>
          <w:rFonts w:ascii="Times New Roman" w:eastAsia="Times New Roman" w:hAnsi="Times New Roman" w:cs="Times New Roman"/>
          <w:color w:val="000000"/>
          <w:sz w:val="32"/>
          <w:szCs w:val="32"/>
          <w:lang w:eastAsia="ru-RU"/>
        </w:rPr>
        <w:t xml:space="preserve"> оборудованием</w:t>
      </w:r>
      <w:r w:rsidR="009565AE" w:rsidRPr="00743194">
        <w:rPr>
          <w:rFonts w:ascii="Times New Roman" w:eastAsia="Times New Roman" w:hAnsi="Times New Roman" w:cs="Times New Roman"/>
          <w:color w:val="000000"/>
          <w:sz w:val="32"/>
          <w:szCs w:val="32"/>
          <w:lang w:eastAsia="ru-RU"/>
        </w:rPr>
        <w:t xml:space="preserve"> как</w:t>
      </w:r>
      <w:r w:rsidR="00307153" w:rsidRPr="00743194">
        <w:rPr>
          <w:rFonts w:ascii="Times New Roman" w:eastAsia="Times New Roman" w:hAnsi="Times New Roman" w:cs="Times New Roman"/>
          <w:color w:val="000000"/>
          <w:sz w:val="32"/>
          <w:szCs w:val="32"/>
          <w:lang w:eastAsia="ru-RU"/>
        </w:rPr>
        <w:t xml:space="preserve">: 3D-принтерами, </w:t>
      </w:r>
      <w:proofErr w:type="spellStart"/>
      <w:r w:rsidR="00307153" w:rsidRPr="00743194">
        <w:rPr>
          <w:rFonts w:ascii="Times New Roman" w:eastAsia="Times New Roman" w:hAnsi="Times New Roman" w:cs="Times New Roman"/>
          <w:color w:val="000000"/>
          <w:sz w:val="32"/>
          <w:szCs w:val="32"/>
          <w:lang w:eastAsia="ru-RU"/>
        </w:rPr>
        <w:t>квадрокоптерами</w:t>
      </w:r>
      <w:proofErr w:type="spellEnd"/>
      <w:r w:rsidR="00307153" w:rsidRPr="00743194">
        <w:rPr>
          <w:rFonts w:ascii="Times New Roman" w:eastAsia="Times New Roman" w:hAnsi="Times New Roman" w:cs="Times New Roman"/>
          <w:color w:val="000000"/>
          <w:sz w:val="32"/>
          <w:szCs w:val="32"/>
          <w:lang w:eastAsia="ru-RU"/>
        </w:rPr>
        <w:t>, VR-шлемами, мощными вычислительными станциями.</w:t>
      </w:r>
      <w:proofErr w:type="gramEnd"/>
    </w:p>
    <w:p w:rsidR="00661EAB" w:rsidRDefault="00661EAB" w:rsidP="00774AD5">
      <w:pPr>
        <w:pStyle w:val="a7"/>
        <w:spacing w:after="0" w:line="360" w:lineRule="auto"/>
        <w:ind w:left="0" w:firstLine="709"/>
        <w:jc w:val="both"/>
        <w:rPr>
          <w:rFonts w:ascii="Times New Roman" w:hAnsi="Times New Roman" w:cs="Times New Roman"/>
          <w:sz w:val="32"/>
          <w:szCs w:val="32"/>
        </w:rPr>
      </w:pPr>
    </w:p>
    <w:p w:rsidR="00B04A4F" w:rsidRPr="00743194" w:rsidRDefault="009565AE" w:rsidP="00774AD5">
      <w:pPr>
        <w:pStyle w:val="a7"/>
        <w:spacing w:after="0" w:line="360" w:lineRule="auto"/>
        <w:ind w:left="0" w:firstLine="709"/>
        <w:jc w:val="both"/>
        <w:rPr>
          <w:rFonts w:ascii="Times New Roman" w:hAnsi="Times New Roman" w:cs="Times New Roman"/>
          <w:sz w:val="32"/>
          <w:szCs w:val="32"/>
        </w:rPr>
      </w:pPr>
      <w:r w:rsidRPr="00743194">
        <w:rPr>
          <w:rFonts w:ascii="Times New Roman" w:hAnsi="Times New Roman" w:cs="Times New Roman"/>
          <w:sz w:val="32"/>
          <w:szCs w:val="32"/>
        </w:rPr>
        <w:t>Так же</w:t>
      </w:r>
      <w:r w:rsidR="00E35915" w:rsidRPr="00743194">
        <w:rPr>
          <w:rFonts w:ascii="Times New Roman" w:hAnsi="Times New Roman" w:cs="Times New Roman"/>
          <w:sz w:val="32"/>
          <w:szCs w:val="32"/>
        </w:rPr>
        <w:t xml:space="preserve"> в рамках федерального проекта «Современная школа» начинается строительство и реконструкция школ в сельской местности.  У нас такая потребность есть. И уже в текущем году проведены проектно-изыскательные работы включая проектно-сметную документацию на пристройку </w:t>
      </w:r>
      <w:proofErr w:type="spellStart"/>
      <w:r w:rsidR="00E35915" w:rsidRPr="00743194">
        <w:rPr>
          <w:rFonts w:ascii="Times New Roman" w:hAnsi="Times New Roman" w:cs="Times New Roman"/>
          <w:sz w:val="32"/>
          <w:szCs w:val="32"/>
        </w:rPr>
        <w:t>Гремяченской</w:t>
      </w:r>
      <w:proofErr w:type="spellEnd"/>
      <w:r w:rsidR="00E35915" w:rsidRPr="00743194">
        <w:rPr>
          <w:rFonts w:ascii="Times New Roman" w:hAnsi="Times New Roman" w:cs="Times New Roman"/>
          <w:sz w:val="32"/>
          <w:szCs w:val="32"/>
        </w:rPr>
        <w:t xml:space="preserve"> средней школы на 250 мест. В новом  здании будут располагаться современные учебные кабинеты для 5-11 классов, кабинеты для занятий дополнительным образованием, современные спортивный </w:t>
      </w:r>
      <w:r w:rsidR="00E35915" w:rsidRPr="00743194">
        <w:rPr>
          <w:rFonts w:ascii="Times New Roman" w:hAnsi="Times New Roman" w:cs="Times New Roman"/>
          <w:sz w:val="32"/>
          <w:szCs w:val="32"/>
        </w:rPr>
        <w:lastRenderedPageBreak/>
        <w:t xml:space="preserve">и актовый залы, мастерские, типография, </w:t>
      </w:r>
      <w:proofErr w:type="spellStart"/>
      <w:r w:rsidR="00E35915" w:rsidRPr="00743194">
        <w:rPr>
          <w:rFonts w:ascii="Times New Roman" w:hAnsi="Times New Roman" w:cs="Times New Roman"/>
          <w:sz w:val="32"/>
          <w:szCs w:val="32"/>
        </w:rPr>
        <w:t>медиатека</w:t>
      </w:r>
      <w:proofErr w:type="spellEnd"/>
      <w:r w:rsidR="00E35915" w:rsidRPr="00743194">
        <w:rPr>
          <w:rFonts w:ascii="Times New Roman" w:hAnsi="Times New Roman" w:cs="Times New Roman"/>
          <w:sz w:val="32"/>
          <w:szCs w:val="32"/>
        </w:rPr>
        <w:t xml:space="preserve">, </w:t>
      </w:r>
      <w:r w:rsidR="00A05FC3" w:rsidRPr="00743194">
        <w:rPr>
          <w:rFonts w:ascii="Times New Roman" w:hAnsi="Times New Roman" w:cs="Times New Roman"/>
          <w:sz w:val="32"/>
          <w:szCs w:val="32"/>
        </w:rPr>
        <w:t xml:space="preserve">школьная </w:t>
      </w:r>
      <w:r w:rsidR="00E35915" w:rsidRPr="00743194">
        <w:rPr>
          <w:rFonts w:ascii="Times New Roman" w:hAnsi="Times New Roman" w:cs="Times New Roman"/>
          <w:sz w:val="32"/>
          <w:szCs w:val="32"/>
        </w:rPr>
        <w:t xml:space="preserve">столовая. </w:t>
      </w:r>
      <w:r w:rsidRPr="00743194">
        <w:rPr>
          <w:rFonts w:ascii="Times New Roman" w:hAnsi="Times New Roman" w:cs="Times New Roman"/>
          <w:sz w:val="32"/>
          <w:szCs w:val="32"/>
        </w:rPr>
        <w:t>Общая стоимость проекта составляет 9000,0 тыс. руб. Перед нами стоит задача вхождения в федеральную программу по строительству дан</w:t>
      </w:r>
      <w:r w:rsidR="009D09B2" w:rsidRPr="00743194">
        <w:rPr>
          <w:rFonts w:ascii="Times New Roman" w:hAnsi="Times New Roman" w:cs="Times New Roman"/>
          <w:sz w:val="32"/>
          <w:szCs w:val="32"/>
        </w:rPr>
        <w:t>ной</w:t>
      </w:r>
      <w:r w:rsidRPr="00743194">
        <w:rPr>
          <w:rFonts w:ascii="Times New Roman" w:hAnsi="Times New Roman" w:cs="Times New Roman"/>
          <w:sz w:val="32"/>
          <w:szCs w:val="32"/>
        </w:rPr>
        <w:t xml:space="preserve"> пристройки уже в 2020-2021 годах.</w:t>
      </w:r>
      <w:r w:rsidR="00B04A4F" w:rsidRPr="00743194">
        <w:rPr>
          <w:rFonts w:ascii="Times New Roman" w:hAnsi="Times New Roman" w:cs="Times New Roman"/>
          <w:sz w:val="32"/>
          <w:szCs w:val="32"/>
        </w:rPr>
        <w:t xml:space="preserve"> </w:t>
      </w:r>
    </w:p>
    <w:p w:rsidR="00661EAB" w:rsidRDefault="00661EAB" w:rsidP="00C32982">
      <w:pPr>
        <w:spacing w:after="0" w:line="360" w:lineRule="auto"/>
        <w:ind w:firstLine="708"/>
        <w:jc w:val="both"/>
        <w:rPr>
          <w:rFonts w:ascii="Times New Roman" w:hAnsi="Times New Roman" w:cs="Times New Roman"/>
          <w:sz w:val="32"/>
          <w:szCs w:val="32"/>
        </w:rPr>
      </w:pPr>
    </w:p>
    <w:p w:rsidR="00774AD5" w:rsidRPr="00743194" w:rsidRDefault="00B04A4F" w:rsidP="00C32982">
      <w:pPr>
        <w:spacing w:after="0" w:line="360" w:lineRule="auto"/>
        <w:ind w:firstLine="708"/>
        <w:jc w:val="both"/>
        <w:rPr>
          <w:rFonts w:ascii="Times New Roman" w:hAnsi="Times New Roman" w:cs="Times New Roman"/>
          <w:color w:val="000000"/>
          <w:sz w:val="32"/>
          <w:szCs w:val="32"/>
        </w:rPr>
      </w:pPr>
      <w:r w:rsidRPr="00743194">
        <w:rPr>
          <w:rFonts w:ascii="Times New Roman" w:hAnsi="Times New Roman" w:cs="Times New Roman"/>
          <w:sz w:val="32"/>
          <w:szCs w:val="32"/>
        </w:rPr>
        <w:t>Ежегодно в учреждения</w:t>
      </w:r>
      <w:r w:rsidR="00F821B7" w:rsidRPr="00743194">
        <w:rPr>
          <w:rFonts w:ascii="Times New Roman" w:hAnsi="Times New Roman" w:cs="Times New Roman"/>
          <w:sz w:val="32"/>
          <w:szCs w:val="32"/>
        </w:rPr>
        <w:t>х</w:t>
      </w:r>
      <w:r w:rsidRPr="00743194">
        <w:rPr>
          <w:rFonts w:ascii="Times New Roman" w:hAnsi="Times New Roman" w:cs="Times New Roman"/>
          <w:sz w:val="32"/>
          <w:szCs w:val="32"/>
        </w:rPr>
        <w:t xml:space="preserve"> образования района </w:t>
      </w:r>
      <w:r w:rsidRPr="00743194">
        <w:rPr>
          <w:rFonts w:ascii="Times New Roman" w:hAnsi="Times New Roman" w:cs="Times New Roman"/>
          <w:color w:val="000000"/>
          <w:sz w:val="32"/>
          <w:szCs w:val="32"/>
        </w:rPr>
        <w:t>проводится работа по капитальному ремонту учебных помещений и современном оснащении школ в соответствии с требованиями государственных образовательных стандартов.</w:t>
      </w:r>
    </w:p>
    <w:p w:rsidR="00774AD5" w:rsidRDefault="00B04A4F" w:rsidP="00065508">
      <w:pPr>
        <w:spacing w:after="0" w:line="360" w:lineRule="auto"/>
        <w:ind w:firstLine="708"/>
        <w:jc w:val="both"/>
        <w:rPr>
          <w:rFonts w:ascii="Times New Roman" w:hAnsi="Times New Roman" w:cs="Times New Roman"/>
          <w:sz w:val="32"/>
          <w:szCs w:val="32"/>
        </w:rPr>
      </w:pPr>
      <w:r w:rsidRPr="00743194">
        <w:rPr>
          <w:rFonts w:ascii="Times New Roman" w:hAnsi="Times New Roman" w:cs="Times New Roman"/>
          <w:sz w:val="32"/>
          <w:szCs w:val="32"/>
        </w:rPr>
        <w:t xml:space="preserve"> В рамках Государственной программы Воронежской области  </w:t>
      </w:r>
      <w:r w:rsidRPr="00743194">
        <w:rPr>
          <w:rFonts w:ascii="Times New Roman" w:hAnsi="Times New Roman" w:cs="Times New Roman"/>
          <w:spacing w:val="-6"/>
          <w:sz w:val="32"/>
          <w:szCs w:val="32"/>
        </w:rPr>
        <w:t>«Развитие образования»</w:t>
      </w:r>
      <w:r w:rsidRPr="00743194">
        <w:rPr>
          <w:rFonts w:ascii="Times New Roman" w:hAnsi="Times New Roman" w:cs="Times New Roman"/>
          <w:sz w:val="32"/>
          <w:szCs w:val="32"/>
        </w:rPr>
        <w:t xml:space="preserve"> завершен   ремонт фасада и кровли </w:t>
      </w:r>
      <w:proofErr w:type="spellStart"/>
      <w:r w:rsidRPr="00743194">
        <w:rPr>
          <w:rFonts w:ascii="Times New Roman" w:hAnsi="Times New Roman" w:cs="Times New Roman"/>
          <w:sz w:val="32"/>
          <w:szCs w:val="32"/>
        </w:rPr>
        <w:t>Семидесятской</w:t>
      </w:r>
      <w:proofErr w:type="spellEnd"/>
      <w:r w:rsidRPr="00743194">
        <w:rPr>
          <w:rFonts w:ascii="Times New Roman" w:hAnsi="Times New Roman" w:cs="Times New Roman"/>
          <w:sz w:val="32"/>
          <w:szCs w:val="32"/>
        </w:rPr>
        <w:t xml:space="preserve"> средней школы на общую сумму 59</w:t>
      </w:r>
      <w:r w:rsidR="00774AD5" w:rsidRPr="00743194">
        <w:rPr>
          <w:rFonts w:ascii="Times New Roman" w:hAnsi="Times New Roman" w:cs="Times New Roman"/>
          <w:sz w:val="32"/>
          <w:szCs w:val="32"/>
        </w:rPr>
        <w:t>00,0 тыс. руб. и ремонт мягкой кровли перехода в Хохольском лицее на сумму 293 тыс. руб.</w:t>
      </w:r>
    </w:p>
    <w:p w:rsidR="00661EAB" w:rsidRDefault="00661EAB" w:rsidP="00065508">
      <w:pPr>
        <w:spacing w:after="0" w:line="360" w:lineRule="auto"/>
        <w:ind w:firstLine="708"/>
        <w:jc w:val="both"/>
        <w:rPr>
          <w:rFonts w:ascii="Times New Roman" w:hAnsi="Times New Roman" w:cs="Times New Roman"/>
          <w:sz w:val="32"/>
          <w:szCs w:val="32"/>
        </w:rPr>
      </w:pPr>
    </w:p>
    <w:p w:rsidR="00774AD5" w:rsidRPr="00743194" w:rsidRDefault="00774AD5" w:rsidP="00065508">
      <w:pPr>
        <w:spacing w:after="0" w:line="360" w:lineRule="auto"/>
        <w:ind w:firstLine="708"/>
        <w:jc w:val="both"/>
        <w:rPr>
          <w:sz w:val="32"/>
          <w:szCs w:val="32"/>
        </w:rPr>
      </w:pPr>
      <w:r w:rsidRPr="00743194">
        <w:rPr>
          <w:rFonts w:ascii="Times New Roman" w:hAnsi="Times New Roman" w:cs="Times New Roman"/>
          <w:sz w:val="32"/>
          <w:szCs w:val="32"/>
        </w:rPr>
        <w:t>На выполнение мероприятий по капитальному ремонту</w:t>
      </w:r>
      <w:r w:rsidRPr="00743194">
        <w:rPr>
          <w:rFonts w:ascii="Times New Roman" w:hAnsi="Times New Roman" w:cs="Times New Roman"/>
          <w:bCs/>
          <w:sz w:val="32"/>
          <w:szCs w:val="32"/>
        </w:rPr>
        <w:t xml:space="preserve"> </w:t>
      </w:r>
      <w:r w:rsidRPr="00743194">
        <w:rPr>
          <w:rFonts w:ascii="Times New Roman" w:hAnsi="Times New Roman" w:cs="Times New Roman"/>
          <w:sz w:val="32"/>
          <w:szCs w:val="32"/>
        </w:rPr>
        <w:t xml:space="preserve">с привлечением внебюджетных средств (из расчета  50*50) </w:t>
      </w:r>
      <w:r w:rsidR="00666111" w:rsidRPr="00743194">
        <w:rPr>
          <w:rFonts w:ascii="Times New Roman" w:hAnsi="Times New Roman" w:cs="Times New Roman"/>
          <w:sz w:val="32"/>
          <w:szCs w:val="32"/>
        </w:rPr>
        <w:t>выделено</w:t>
      </w:r>
      <w:r w:rsidRPr="00743194">
        <w:rPr>
          <w:rFonts w:ascii="Times New Roman" w:hAnsi="Times New Roman" w:cs="Times New Roman"/>
          <w:sz w:val="32"/>
          <w:szCs w:val="32"/>
        </w:rPr>
        <w:t xml:space="preserve"> 4000,0 </w:t>
      </w:r>
      <w:proofErr w:type="spellStart"/>
      <w:proofErr w:type="gramStart"/>
      <w:r w:rsidRPr="00743194">
        <w:rPr>
          <w:rFonts w:ascii="Times New Roman" w:hAnsi="Times New Roman" w:cs="Times New Roman"/>
          <w:sz w:val="32"/>
          <w:szCs w:val="32"/>
        </w:rPr>
        <w:t>тыс</w:t>
      </w:r>
      <w:proofErr w:type="spellEnd"/>
      <w:proofErr w:type="gramEnd"/>
      <w:r w:rsidR="00A60336" w:rsidRPr="00743194">
        <w:rPr>
          <w:rFonts w:ascii="Times New Roman" w:hAnsi="Times New Roman" w:cs="Times New Roman"/>
          <w:sz w:val="32"/>
          <w:szCs w:val="32"/>
        </w:rPr>
        <w:t>,</w:t>
      </w:r>
      <w:r w:rsidRPr="00743194">
        <w:rPr>
          <w:rFonts w:ascii="Times New Roman" w:hAnsi="Times New Roman" w:cs="Times New Roman"/>
          <w:sz w:val="32"/>
          <w:szCs w:val="32"/>
        </w:rPr>
        <w:t xml:space="preserve"> руб. Это ремонт гардеробной, коридора</w:t>
      </w:r>
      <w:r w:rsidR="00DE5A79" w:rsidRPr="00743194">
        <w:rPr>
          <w:rFonts w:ascii="Times New Roman" w:hAnsi="Times New Roman" w:cs="Times New Roman"/>
          <w:sz w:val="32"/>
          <w:szCs w:val="32"/>
        </w:rPr>
        <w:t>, класса ритмики в подва</w:t>
      </w:r>
      <w:r w:rsidRPr="00743194">
        <w:rPr>
          <w:rFonts w:ascii="Times New Roman" w:hAnsi="Times New Roman" w:cs="Times New Roman"/>
          <w:sz w:val="32"/>
          <w:szCs w:val="32"/>
        </w:rPr>
        <w:t>льном помещении  Хохольско</w:t>
      </w:r>
      <w:r w:rsidR="005A73C8" w:rsidRPr="00743194">
        <w:rPr>
          <w:rFonts w:ascii="Times New Roman" w:hAnsi="Times New Roman" w:cs="Times New Roman"/>
          <w:sz w:val="32"/>
          <w:szCs w:val="32"/>
        </w:rPr>
        <w:t>го</w:t>
      </w:r>
      <w:r w:rsidRPr="00743194">
        <w:rPr>
          <w:rFonts w:ascii="Times New Roman" w:hAnsi="Times New Roman" w:cs="Times New Roman"/>
          <w:sz w:val="32"/>
          <w:szCs w:val="32"/>
        </w:rPr>
        <w:t xml:space="preserve"> лицее, замена оконных блоков, частичный ремонт электропроводки</w:t>
      </w:r>
      <w:r w:rsidR="00A60336" w:rsidRPr="00743194">
        <w:rPr>
          <w:rFonts w:ascii="Times New Roman" w:hAnsi="Times New Roman" w:cs="Times New Roman"/>
          <w:sz w:val="32"/>
          <w:szCs w:val="32"/>
        </w:rPr>
        <w:t xml:space="preserve"> в </w:t>
      </w:r>
      <w:proofErr w:type="spellStart"/>
      <w:r w:rsidR="00A60336" w:rsidRPr="00743194">
        <w:rPr>
          <w:rFonts w:ascii="Times New Roman" w:hAnsi="Times New Roman" w:cs="Times New Roman"/>
          <w:sz w:val="32"/>
          <w:szCs w:val="32"/>
        </w:rPr>
        <w:t>Яблоченской</w:t>
      </w:r>
      <w:proofErr w:type="spellEnd"/>
      <w:r w:rsidR="00A60336" w:rsidRPr="00743194">
        <w:rPr>
          <w:rFonts w:ascii="Times New Roman" w:hAnsi="Times New Roman" w:cs="Times New Roman"/>
          <w:sz w:val="32"/>
          <w:szCs w:val="32"/>
        </w:rPr>
        <w:t xml:space="preserve"> средней школе, р</w:t>
      </w:r>
      <w:r w:rsidRPr="00743194">
        <w:rPr>
          <w:rFonts w:ascii="Times New Roman" w:hAnsi="Times New Roman" w:cs="Times New Roman"/>
          <w:sz w:val="32"/>
          <w:szCs w:val="32"/>
        </w:rPr>
        <w:t xml:space="preserve">емонт учебных кабинетов в </w:t>
      </w:r>
      <w:proofErr w:type="spellStart"/>
      <w:r w:rsidRPr="00743194">
        <w:rPr>
          <w:rFonts w:ascii="Times New Roman" w:hAnsi="Times New Roman" w:cs="Times New Roman"/>
          <w:sz w:val="32"/>
          <w:szCs w:val="32"/>
        </w:rPr>
        <w:t>Ус</w:t>
      </w:r>
      <w:r w:rsidR="00A60336" w:rsidRPr="00743194">
        <w:rPr>
          <w:rFonts w:ascii="Times New Roman" w:hAnsi="Times New Roman" w:cs="Times New Roman"/>
          <w:sz w:val="32"/>
          <w:szCs w:val="32"/>
        </w:rPr>
        <w:t>тьевской</w:t>
      </w:r>
      <w:proofErr w:type="spellEnd"/>
      <w:r w:rsidR="00A60336" w:rsidRPr="00743194">
        <w:rPr>
          <w:rFonts w:ascii="Times New Roman" w:hAnsi="Times New Roman" w:cs="Times New Roman"/>
          <w:sz w:val="32"/>
          <w:szCs w:val="32"/>
        </w:rPr>
        <w:t xml:space="preserve"> средней школе,</w:t>
      </w:r>
      <w:r w:rsidR="00D54E28" w:rsidRPr="00743194">
        <w:rPr>
          <w:rFonts w:ascii="Times New Roman" w:hAnsi="Times New Roman" w:cs="Times New Roman"/>
          <w:sz w:val="32"/>
          <w:szCs w:val="32"/>
        </w:rPr>
        <w:t xml:space="preserve"> </w:t>
      </w:r>
      <w:r w:rsidR="00D54E28" w:rsidRPr="00743194">
        <w:rPr>
          <w:rFonts w:ascii="Times New Roman" w:hAnsi="Times New Roman" w:cs="Times New Roman"/>
          <w:b/>
          <w:sz w:val="32"/>
          <w:szCs w:val="32"/>
        </w:rPr>
        <w:t>р</w:t>
      </w:r>
      <w:r w:rsidRPr="00743194">
        <w:rPr>
          <w:rFonts w:ascii="Times New Roman" w:hAnsi="Times New Roman" w:cs="Times New Roman"/>
          <w:b/>
          <w:sz w:val="32"/>
          <w:szCs w:val="32"/>
        </w:rPr>
        <w:t xml:space="preserve">емонт медицинского кабинета и туалета в </w:t>
      </w:r>
      <w:proofErr w:type="spellStart"/>
      <w:r w:rsidRPr="00743194">
        <w:rPr>
          <w:rFonts w:ascii="Times New Roman" w:hAnsi="Times New Roman" w:cs="Times New Roman"/>
          <w:b/>
          <w:sz w:val="32"/>
          <w:szCs w:val="32"/>
        </w:rPr>
        <w:t>Новогремяченской</w:t>
      </w:r>
      <w:proofErr w:type="spellEnd"/>
      <w:r w:rsidRPr="00743194">
        <w:rPr>
          <w:rFonts w:ascii="Times New Roman" w:hAnsi="Times New Roman" w:cs="Times New Roman"/>
          <w:b/>
          <w:sz w:val="32"/>
          <w:szCs w:val="32"/>
        </w:rPr>
        <w:t xml:space="preserve"> школе</w:t>
      </w:r>
      <w:r w:rsidR="00D00633" w:rsidRPr="00743194">
        <w:rPr>
          <w:rFonts w:ascii="Times New Roman" w:hAnsi="Times New Roman" w:cs="Times New Roman"/>
          <w:sz w:val="32"/>
          <w:szCs w:val="32"/>
        </w:rPr>
        <w:t>.</w:t>
      </w:r>
    </w:p>
    <w:p w:rsidR="00E35915" w:rsidRPr="00743194" w:rsidRDefault="00774AD5" w:rsidP="00774AD5">
      <w:pPr>
        <w:pStyle w:val="a7"/>
        <w:spacing w:after="0" w:line="360" w:lineRule="auto"/>
        <w:ind w:left="0" w:firstLine="709"/>
        <w:jc w:val="both"/>
        <w:rPr>
          <w:rFonts w:ascii="Times New Roman" w:hAnsi="Times New Roman" w:cs="Times New Roman"/>
          <w:sz w:val="32"/>
          <w:szCs w:val="32"/>
        </w:rPr>
      </w:pPr>
      <w:r w:rsidRPr="00743194">
        <w:rPr>
          <w:rFonts w:ascii="Times New Roman" w:hAnsi="Times New Roman" w:cs="Times New Roman"/>
          <w:sz w:val="32"/>
          <w:szCs w:val="32"/>
        </w:rPr>
        <w:t>Так же в рамках данной программы завершили ремонт туалета в доме детск</w:t>
      </w:r>
      <w:r w:rsidR="0004137D" w:rsidRPr="00743194">
        <w:rPr>
          <w:rFonts w:ascii="Times New Roman" w:hAnsi="Times New Roman" w:cs="Times New Roman"/>
          <w:sz w:val="32"/>
          <w:szCs w:val="32"/>
        </w:rPr>
        <w:t xml:space="preserve">ого  творчества </w:t>
      </w:r>
      <w:r w:rsidRPr="00743194">
        <w:rPr>
          <w:rFonts w:ascii="Times New Roman" w:hAnsi="Times New Roman" w:cs="Times New Roman"/>
          <w:sz w:val="32"/>
          <w:szCs w:val="32"/>
        </w:rPr>
        <w:t>и ремо</w:t>
      </w:r>
      <w:r w:rsidR="00A60336" w:rsidRPr="00743194">
        <w:rPr>
          <w:rFonts w:ascii="Times New Roman" w:hAnsi="Times New Roman" w:cs="Times New Roman"/>
          <w:sz w:val="32"/>
          <w:szCs w:val="32"/>
        </w:rPr>
        <w:t xml:space="preserve">нт </w:t>
      </w:r>
      <w:r w:rsidR="00D54E28" w:rsidRPr="00743194">
        <w:rPr>
          <w:rFonts w:ascii="Times New Roman" w:hAnsi="Times New Roman" w:cs="Times New Roman"/>
          <w:sz w:val="32"/>
          <w:szCs w:val="32"/>
        </w:rPr>
        <w:t>пищеблока</w:t>
      </w:r>
      <w:r w:rsidR="00A60336" w:rsidRPr="00743194">
        <w:rPr>
          <w:rFonts w:ascii="Times New Roman" w:hAnsi="Times New Roman" w:cs="Times New Roman"/>
          <w:sz w:val="32"/>
          <w:szCs w:val="32"/>
        </w:rPr>
        <w:t xml:space="preserve"> в детском саду Теремок.</w:t>
      </w:r>
    </w:p>
    <w:p w:rsidR="00661EAB" w:rsidRDefault="00661EAB" w:rsidP="0004137D">
      <w:pPr>
        <w:autoSpaceDE w:val="0"/>
        <w:autoSpaceDN w:val="0"/>
        <w:adjustRightInd w:val="0"/>
        <w:spacing w:after="0" w:line="360" w:lineRule="auto"/>
        <w:ind w:firstLine="708"/>
        <w:jc w:val="both"/>
        <w:outlineLvl w:val="1"/>
        <w:rPr>
          <w:rFonts w:ascii="Times New Roman" w:hAnsi="Times New Roman" w:cs="Times New Roman"/>
          <w:sz w:val="32"/>
          <w:szCs w:val="32"/>
        </w:rPr>
      </w:pPr>
    </w:p>
    <w:p w:rsidR="0004137D" w:rsidRPr="00743194" w:rsidRDefault="0004137D" w:rsidP="0004137D">
      <w:pPr>
        <w:autoSpaceDE w:val="0"/>
        <w:autoSpaceDN w:val="0"/>
        <w:adjustRightInd w:val="0"/>
        <w:spacing w:after="0" w:line="360" w:lineRule="auto"/>
        <w:ind w:firstLine="708"/>
        <w:jc w:val="both"/>
        <w:outlineLvl w:val="1"/>
        <w:rPr>
          <w:rFonts w:ascii="Times New Roman" w:hAnsi="Times New Roman" w:cs="Times New Roman"/>
          <w:sz w:val="32"/>
          <w:szCs w:val="32"/>
        </w:rPr>
      </w:pPr>
      <w:r w:rsidRPr="00743194">
        <w:rPr>
          <w:rFonts w:ascii="Times New Roman" w:hAnsi="Times New Roman" w:cs="Times New Roman"/>
          <w:sz w:val="32"/>
          <w:szCs w:val="32"/>
        </w:rPr>
        <w:t>На выполнение мероприятий антитеррористической защищенности учреждений, согласно Дорожной карт</w:t>
      </w:r>
      <w:r w:rsidR="00D54E28" w:rsidRPr="00743194">
        <w:rPr>
          <w:rFonts w:ascii="Times New Roman" w:hAnsi="Times New Roman" w:cs="Times New Roman"/>
          <w:sz w:val="32"/>
          <w:szCs w:val="32"/>
        </w:rPr>
        <w:t>е</w:t>
      </w:r>
      <w:r w:rsidRPr="00743194">
        <w:rPr>
          <w:rFonts w:ascii="Times New Roman" w:hAnsi="Times New Roman" w:cs="Times New Roman"/>
          <w:sz w:val="32"/>
          <w:szCs w:val="32"/>
        </w:rPr>
        <w:t xml:space="preserve"> из районного бюджета выделено 1040,0 тысяч рублей на модернизацию системы видеонаблюдения, охранного телевидения и оборудование системы контроля и управления доступом</w:t>
      </w:r>
    </w:p>
    <w:p w:rsidR="0004137D" w:rsidRPr="00743194" w:rsidRDefault="0004137D" w:rsidP="0004137D">
      <w:pPr>
        <w:autoSpaceDE w:val="0"/>
        <w:autoSpaceDN w:val="0"/>
        <w:adjustRightInd w:val="0"/>
        <w:spacing w:after="0" w:line="360" w:lineRule="auto"/>
        <w:ind w:firstLine="708"/>
        <w:jc w:val="both"/>
        <w:outlineLvl w:val="1"/>
        <w:rPr>
          <w:rFonts w:ascii="Times New Roman" w:hAnsi="Times New Roman" w:cs="Times New Roman"/>
          <w:b/>
          <w:sz w:val="32"/>
          <w:szCs w:val="32"/>
        </w:rPr>
      </w:pPr>
      <w:r w:rsidRPr="00743194">
        <w:rPr>
          <w:rFonts w:ascii="Times New Roman" w:hAnsi="Times New Roman" w:cs="Times New Roman"/>
          <w:sz w:val="32"/>
          <w:szCs w:val="32"/>
        </w:rPr>
        <w:t>На модернизацию пожарной сигнализации, обработку чердачных перекрытий, заправку огнетушителей израсходовано около 800,0 тыс. руб.                         Особое внимание уделяется</w:t>
      </w:r>
      <w:r w:rsidRPr="00743194">
        <w:rPr>
          <w:rFonts w:ascii="Times New Roman" w:hAnsi="Times New Roman" w:cs="Times New Roman"/>
          <w:b/>
          <w:sz w:val="32"/>
          <w:szCs w:val="32"/>
        </w:rPr>
        <w:t xml:space="preserve"> </w:t>
      </w:r>
      <w:r w:rsidRPr="00743194">
        <w:rPr>
          <w:rFonts w:ascii="Times New Roman" w:hAnsi="Times New Roman" w:cs="Times New Roman"/>
          <w:sz w:val="32"/>
          <w:szCs w:val="32"/>
        </w:rPr>
        <w:t xml:space="preserve">  подготовке учреждений к отопительному сезону. С этого года  газовые котельные переведены на обслуживание в ООО «</w:t>
      </w:r>
      <w:proofErr w:type="spellStart"/>
      <w:r w:rsidRPr="00743194">
        <w:rPr>
          <w:rFonts w:ascii="Times New Roman" w:hAnsi="Times New Roman" w:cs="Times New Roman"/>
          <w:sz w:val="32"/>
          <w:szCs w:val="32"/>
        </w:rPr>
        <w:t>Астур-Сервис</w:t>
      </w:r>
      <w:proofErr w:type="spellEnd"/>
      <w:r w:rsidRPr="00743194">
        <w:rPr>
          <w:rFonts w:ascii="Times New Roman" w:hAnsi="Times New Roman" w:cs="Times New Roman"/>
          <w:sz w:val="32"/>
          <w:szCs w:val="32"/>
        </w:rPr>
        <w:t xml:space="preserve">». На подготовку котельных к новому отопительному сезону выделено 1927,0 тысяч рублей.  </w:t>
      </w:r>
    </w:p>
    <w:p w:rsidR="00371E68" w:rsidRDefault="00371E68" w:rsidP="003E7812">
      <w:pPr>
        <w:spacing w:after="0" w:line="360" w:lineRule="auto"/>
        <w:ind w:firstLine="708"/>
        <w:rPr>
          <w:rFonts w:ascii="Times New Roman" w:eastAsia="Times New Roman" w:hAnsi="Times New Roman" w:cs="Times New Roman"/>
          <w:bCs/>
          <w:color w:val="000000"/>
          <w:sz w:val="32"/>
          <w:szCs w:val="32"/>
          <w:lang w:eastAsia="ru-RU"/>
        </w:rPr>
      </w:pPr>
      <w:r w:rsidRPr="00743194">
        <w:rPr>
          <w:rFonts w:ascii="Times New Roman" w:eastAsia="Times New Roman" w:hAnsi="Times New Roman" w:cs="Times New Roman"/>
          <w:bCs/>
          <w:color w:val="000000"/>
          <w:sz w:val="32"/>
          <w:szCs w:val="32"/>
          <w:lang w:eastAsia="ru-RU"/>
        </w:rPr>
        <w:t xml:space="preserve">Важную  роль в реализации федерального проекта «Современная школа» играет </w:t>
      </w:r>
      <w:proofErr w:type="spellStart"/>
      <w:r w:rsidRPr="00743194">
        <w:rPr>
          <w:rFonts w:ascii="Times New Roman" w:eastAsia="Times New Roman" w:hAnsi="Times New Roman" w:cs="Times New Roman"/>
          <w:bCs/>
          <w:color w:val="000000"/>
          <w:sz w:val="32"/>
          <w:szCs w:val="32"/>
          <w:lang w:eastAsia="ru-RU"/>
        </w:rPr>
        <w:t>цифровизация</w:t>
      </w:r>
      <w:proofErr w:type="spellEnd"/>
      <w:r w:rsidRPr="00743194">
        <w:rPr>
          <w:rFonts w:ascii="Times New Roman" w:eastAsia="Times New Roman" w:hAnsi="Times New Roman" w:cs="Times New Roman"/>
          <w:bCs/>
          <w:color w:val="000000"/>
          <w:sz w:val="32"/>
          <w:szCs w:val="32"/>
          <w:lang w:eastAsia="ru-RU"/>
        </w:rPr>
        <w:t xml:space="preserve"> образования.</w:t>
      </w:r>
    </w:p>
    <w:p w:rsidR="00661EAB" w:rsidRDefault="00661EAB" w:rsidP="003E7812">
      <w:pPr>
        <w:spacing w:after="0" w:line="360" w:lineRule="auto"/>
        <w:ind w:firstLine="708"/>
        <w:rPr>
          <w:rFonts w:ascii="Times New Roman" w:eastAsia="Times New Roman" w:hAnsi="Times New Roman" w:cs="Times New Roman"/>
          <w:color w:val="000000"/>
          <w:sz w:val="32"/>
          <w:szCs w:val="32"/>
          <w:lang w:eastAsia="ru-RU"/>
        </w:rPr>
      </w:pPr>
    </w:p>
    <w:p w:rsidR="00371E68" w:rsidRPr="00743194" w:rsidRDefault="00371E68" w:rsidP="003E7812">
      <w:pPr>
        <w:spacing w:after="0" w:line="360" w:lineRule="auto"/>
        <w:ind w:firstLine="708"/>
        <w:rPr>
          <w:rFonts w:ascii="Times New Roman" w:eastAsia="Times New Roman" w:hAnsi="Times New Roman" w:cs="Times New Roman"/>
          <w:sz w:val="32"/>
          <w:szCs w:val="32"/>
          <w:lang w:eastAsia="ru-RU"/>
        </w:rPr>
      </w:pPr>
      <w:r w:rsidRPr="00743194">
        <w:rPr>
          <w:rFonts w:ascii="Times New Roman" w:eastAsia="Times New Roman" w:hAnsi="Times New Roman" w:cs="Times New Roman"/>
          <w:color w:val="000000"/>
          <w:sz w:val="32"/>
          <w:szCs w:val="32"/>
          <w:lang w:eastAsia="ru-RU"/>
        </w:rPr>
        <w:t>Если говорить об образовании в целом, нам необходимо научить детей не только пониманию того, какие знания, навыки и компетенции им нужны, но и тому, в каком источнике они могут это найти.</w:t>
      </w:r>
    </w:p>
    <w:p w:rsidR="00371E68" w:rsidRPr="00743194" w:rsidRDefault="00371E68" w:rsidP="003E7812">
      <w:pPr>
        <w:spacing w:after="0" w:line="360" w:lineRule="auto"/>
        <w:rPr>
          <w:rFonts w:ascii="Times New Roman" w:eastAsia="Times New Roman" w:hAnsi="Times New Roman" w:cs="Times New Roman"/>
          <w:sz w:val="32"/>
          <w:szCs w:val="32"/>
          <w:lang w:eastAsia="ru-RU"/>
        </w:rPr>
      </w:pPr>
      <w:r w:rsidRPr="00743194">
        <w:rPr>
          <w:rFonts w:ascii="Times New Roman" w:eastAsia="Times New Roman" w:hAnsi="Times New Roman" w:cs="Times New Roman"/>
          <w:color w:val="000000"/>
          <w:sz w:val="32"/>
          <w:szCs w:val="32"/>
          <w:lang w:eastAsia="ru-RU"/>
        </w:rPr>
        <w:t>В этом случае наряду с традиционными — родители, учитель — на помощь могут прийти новые источники — цифровые инструменты и платформы. </w:t>
      </w:r>
    </w:p>
    <w:p w:rsidR="00371E68" w:rsidRPr="00743194" w:rsidRDefault="00371E68" w:rsidP="00A60336">
      <w:pPr>
        <w:spacing w:after="0" w:line="360" w:lineRule="auto"/>
        <w:jc w:val="both"/>
        <w:rPr>
          <w:rFonts w:ascii="Times New Roman" w:eastAsia="Times New Roman" w:hAnsi="Times New Roman" w:cs="Times New Roman"/>
          <w:sz w:val="32"/>
          <w:szCs w:val="32"/>
          <w:lang w:eastAsia="ru-RU"/>
        </w:rPr>
      </w:pPr>
      <w:r w:rsidRPr="00743194">
        <w:rPr>
          <w:rFonts w:ascii="Times New Roman" w:eastAsia="Times New Roman" w:hAnsi="Times New Roman" w:cs="Times New Roman"/>
          <w:color w:val="000000"/>
          <w:sz w:val="32"/>
          <w:szCs w:val="32"/>
          <w:lang w:eastAsia="ru-RU"/>
        </w:rPr>
        <w:t xml:space="preserve">При этом хочу подчеркнуть: цифра в данном случае — это только инструмент, это не сама цель: никто не говорит о замене учителя на </w:t>
      </w:r>
      <w:r w:rsidRPr="00743194">
        <w:rPr>
          <w:rFonts w:ascii="Times New Roman" w:eastAsia="Times New Roman" w:hAnsi="Times New Roman" w:cs="Times New Roman"/>
          <w:color w:val="000000"/>
          <w:sz w:val="32"/>
          <w:szCs w:val="32"/>
          <w:lang w:eastAsia="ru-RU"/>
        </w:rPr>
        <w:lastRenderedPageBreak/>
        <w:t>робота, учебника — на планшет, а школы — на интернет и онлайн-курсы. </w:t>
      </w:r>
    </w:p>
    <w:p w:rsidR="00371E68" w:rsidRDefault="00371E68" w:rsidP="00A60336">
      <w:pPr>
        <w:spacing w:after="0" w:line="360" w:lineRule="auto"/>
        <w:jc w:val="both"/>
        <w:rPr>
          <w:rFonts w:ascii="Times New Roman" w:eastAsia="Times New Roman" w:hAnsi="Times New Roman" w:cs="Times New Roman"/>
          <w:color w:val="000000"/>
          <w:sz w:val="32"/>
          <w:szCs w:val="32"/>
          <w:lang w:eastAsia="ru-RU"/>
        </w:rPr>
      </w:pPr>
      <w:r w:rsidRPr="00743194">
        <w:rPr>
          <w:rFonts w:ascii="Times New Roman" w:eastAsia="Times New Roman" w:hAnsi="Times New Roman" w:cs="Times New Roman"/>
          <w:color w:val="000000"/>
          <w:sz w:val="32"/>
          <w:szCs w:val="32"/>
          <w:lang w:eastAsia="ru-RU"/>
        </w:rPr>
        <w:t>Мы должны четко понимать, что школа ценна сама по себе. У школы есть две важнейшие задачи — базовые фундаментальные знания и социализация: учитель дает новое, знакомит с неизвестным, вдохновляет, помогает построить маршрут, сопровождает в этом процессе — и никакой компьютер заменить его в этом не может. </w:t>
      </w:r>
    </w:p>
    <w:p w:rsidR="00661EAB" w:rsidRDefault="00661EAB" w:rsidP="00640F33">
      <w:pPr>
        <w:spacing w:after="0" w:line="360" w:lineRule="auto"/>
        <w:ind w:firstLine="708"/>
        <w:jc w:val="both"/>
        <w:rPr>
          <w:rFonts w:ascii="Times New Roman" w:hAnsi="Times New Roman" w:cs="Times New Roman"/>
          <w:sz w:val="32"/>
          <w:szCs w:val="32"/>
        </w:rPr>
      </w:pPr>
    </w:p>
    <w:p w:rsidR="00640F33" w:rsidRDefault="00371E68" w:rsidP="00640F33">
      <w:pPr>
        <w:spacing w:after="0" w:line="360" w:lineRule="auto"/>
        <w:ind w:firstLine="708"/>
        <w:jc w:val="both"/>
        <w:rPr>
          <w:rFonts w:ascii="Times New Roman" w:hAnsi="Times New Roman" w:cs="Times New Roman"/>
          <w:sz w:val="32"/>
          <w:szCs w:val="32"/>
        </w:rPr>
      </w:pPr>
      <w:r w:rsidRPr="00743194">
        <w:rPr>
          <w:rFonts w:ascii="Times New Roman" w:hAnsi="Times New Roman" w:cs="Times New Roman"/>
          <w:sz w:val="32"/>
          <w:szCs w:val="32"/>
        </w:rPr>
        <w:t>Первый инфраструктурный результат – это подключение школ к скоростному Интернету. На сегодняшний день</w:t>
      </w:r>
      <w:r w:rsidR="003E7812" w:rsidRPr="00743194">
        <w:rPr>
          <w:sz w:val="32"/>
          <w:szCs w:val="32"/>
        </w:rPr>
        <w:t xml:space="preserve"> </w:t>
      </w:r>
      <w:r w:rsidRPr="00743194">
        <w:rPr>
          <w:rFonts w:ascii="Times New Roman" w:hAnsi="Times New Roman"/>
          <w:color w:val="0D0D0D" w:themeColor="text1" w:themeTint="F2"/>
          <w:sz w:val="32"/>
          <w:szCs w:val="32"/>
        </w:rPr>
        <w:t xml:space="preserve">в  11 – </w:t>
      </w:r>
      <w:proofErr w:type="spellStart"/>
      <w:r w:rsidRPr="00743194">
        <w:rPr>
          <w:rFonts w:ascii="Times New Roman" w:hAnsi="Times New Roman"/>
          <w:color w:val="0D0D0D" w:themeColor="text1" w:themeTint="F2"/>
          <w:sz w:val="32"/>
          <w:szCs w:val="32"/>
        </w:rPr>
        <w:t>ти</w:t>
      </w:r>
      <w:proofErr w:type="spellEnd"/>
      <w:r w:rsidRPr="00743194">
        <w:rPr>
          <w:rFonts w:ascii="Times New Roman" w:hAnsi="Times New Roman"/>
          <w:color w:val="0D0D0D" w:themeColor="text1" w:themeTint="F2"/>
          <w:sz w:val="32"/>
          <w:szCs w:val="32"/>
        </w:rPr>
        <w:t xml:space="preserve">  общеобразовательных учреждениях района проведены работы по подключению к высокоскоростному интернет ресурсу</w:t>
      </w:r>
      <w:r w:rsidR="003E7812" w:rsidRPr="00743194">
        <w:rPr>
          <w:color w:val="0D0D0D" w:themeColor="text1" w:themeTint="F2"/>
          <w:sz w:val="32"/>
          <w:szCs w:val="32"/>
        </w:rPr>
        <w:t xml:space="preserve">. </w:t>
      </w:r>
      <w:r w:rsidR="003E7812" w:rsidRPr="00743194">
        <w:rPr>
          <w:rFonts w:ascii="Times New Roman" w:hAnsi="Times New Roman" w:cs="Times New Roman"/>
          <w:color w:val="0D0D0D" w:themeColor="text1" w:themeTint="F2"/>
          <w:sz w:val="32"/>
          <w:szCs w:val="32"/>
        </w:rPr>
        <w:t>И уже до конца этого года в пяти школах района установят оборудование видеоконференцсвязь для сетевого взаимодействия.</w:t>
      </w:r>
      <w:r w:rsidR="003E7812" w:rsidRPr="00743194">
        <w:rPr>
          <w:rFonts w:ascii="Times New Roman" w:hAnsi="Times New Roman" w:cs="Times New Roman"/>
          <w:sz w:val="32"/>
          <w:szCs w:val="32"/>
        </w:rPr>
        <w:t xml:space="preserve"> Реалии современного  времени  таковы –  в сельских школах остро ощущается потребность в педагогических кадрах.  Именно на решение проблемы предоставление качественного образования в условиях кадрового дефицита   и направлена  модель  сетевого взаимодействия с использование дистанционных о</w:t>
      </w:r>
      <w:r w:rsidR="00D54E28" w:rsidRPr="00743194">
        <w:rPr>
          <w:rFonts w:ascii="Times New Roman" w:hAnsi="Times New Roman" w:cs="Times New Roman"/>
          <w:sz w:val="32"/>
          <w:szCs w:val="32"/>
        </w:rPr>
        <w:t>бразовательных технологий</w:t>
      </w:r>
      <w:r w:rsidR="003E7812" w:rsidRPr="00743194">
        <w:rPr>
          <w:rFonts w:ascii="Times New Roman" w:hAnsi="Times New Roman" w:cs="Times New Roman"/>
          <w:sz w:val="32"/>
          <w:szCs w:val="32"/>
        </w:rPr>
        <w:t>. Это позволит не только создать условия выбора для ребят, но и повысить качество образования.</w:t>
      </w:r>
    </w:p>
    <w:p w:rsidR="00661EAB" w:rsidRDefault="00661EAB" w:rsidP="008263AB">
      <w:pPr>
        <w:pStyle w:val="a3"/>
        <w:spacing w:before="0" w:beforeAutospacing="0" w:after="0" w:afterAutospacing="0" w:line="360" w:lineRule="auto"/>
        <w:jc w:val="both"/>
        <w:rPr>
          <w:sz w:val="32"/>
          <w:szCs w:val="32"/>
        </w:rPr>
      </w:pPr>
    </w:p>
    <w:p w:rsidR="00640F33" w:rsidRPr="00743194" w:rsidRDefault="00640F33" w:rsidP="008263AB">
      <w:pPr>
        <w:pStyle w:val="a3"/>
        <w:spacing w:before="0" w:beforeAutospacing="0" w:after="0" w:afterAutospacing="0" w:line="360" w:lineRule="auto"/>
        <w:jc w:val="both"/>
        <w:rPr>
          <w:sz w:val="32"/>
          <w:szCs w:val="32"/>
        </w:rPr>
      </w:pPr>
      <w:r w:rsidRPr="00743194">
        <w:rPr>
          <w:sz w:val="32"/>
          <w:szCs w:val="32"/>
        </w:rPr>
        <w:t xml:space="preserve">Современная школа – это конечно и современный учитель. Сейчас обсуждаются новые федеральные образовательные стандарты. Основным принципом формирования предложений по обновлению </w:t>
      </w:r>
      <w:r w:rsidRPr="00743194">
        <w:rPr>
          <w:sz w:val="32"/>
          <w:szCs w:val="32"/>
        </w:rPr>
        <w:lastRenderedPageBreak/>
        <w:t>стандартов явля</w:t>
      </w:r>
      <w:r w:rsidR="00CD5E2D" w:rsidRPr="00743194">
        <w:rPr>
          <w:sz w:val="32"/>
          <w:szCs w:val="32"/>
        </w:rPr>
        <w:t>ется</w:t>
      </w:r>
      <w:r w:rsidRPr="00743194">
        <w:rPr>
          <w:sz w:val="32"/>
          <w:szCs w:val="32"/>
        </w:rPr>
        <w:t xml:space="preserve"> детализация содержания через конкретизацию требований к предметным, </w:t>
      </w:r>
      <w:proofErr w:type="spellStart"/>
      <w:r w:rsidRPr="00743194">
        <w:rPr>
          <w:sz w:val="32"/>
          <w:szCs w:val="32"/>
        </w:rPr>
        <w:t>метапредметным</w:t>
      </w:r>
      <w:proofErr w:type="spellEnd"/>
      <w:r w:rsidRPr="00743194">
        <w:rPr>
          <w:sz w:val="32"/>
          <w:szCs w:val="32"/>
        </w:rPr>
        <w:t xml:space="preserve"> и личностным результатам обучения, к структуре и условиям реализации основных образовательных программ соответствующих уровней общего образования.</w:t>
      </w:r>
    </w:p>
    <w:p w:rsidR="008B53AF" w:rsidRPr="00743194" w:rsidRDefault="00640F33" w:rsidP="008263AB">
      <w:pPr>
        <w:pStyle w:val="a3"/>
        <w:spacing w:before="0" w:beforeAutospacing="0" w:after="0" w:afterAutospacing="0" w:line="360" w:lineRule="auto"/>
        <w:ind w:firstLine="708"/>
        <w:jc w:val="both"/>
        <w:rPr>
          <w:i/>
          <w:sz w:val="32"/>
          <w:szCs w:val="32"/>
        </w:rPr>
      </w:pPr>
      <w:r w:rsidRPr="00743194">
        <w:rPr>
          <w:sz w:val="32"/>
          <w:szCs w:val="32"/>
        </w:rPr>
        <w:t xml:space="preserve">Вместе с тем для новых проектов </w:t>
      </w:r>
      <w:r w:rsidRPr="00743194">
        <w:rPr>
          <w:color w:val="212529"/>
          <w:sz w:val="32"/>
          <w:szCs w:val="32"/>
          <w:shd w:val="clear" w:color="auto" w:fill="FFFFFF"/>
        </w:rPr>
        <w:t>т</w:t>
      </w:r>
      <w:r w:rsidRPr="00743194">
        <w:rPr>
          <w:sz w:val="32"/>
          <w:szCs w:val="32"/>
        </w:rPr>
        <w:t>ребуется современный организационный механизм</w:t>
      </w:r>
      <w:r w:rsidR="008B53AF" w:rsidRPr="00743194">
        <w:rPr>
          <w:sz w:val="32"/>
          <w:szCs w:val="32"/>
        </w:rPr>
        <w:t>,</w:t>
      </w:r>
      <w:r w:rsidRPr="00743194">
        <w:rPr>
          <w:sz w:val="32"/>
          <w:szCs w:val="32"/>
        </w:rPr>
        <w:t xml:space="preserve"> </w:t>
      </w:r>
      <w:r w:rsidR="008B53AF" w:rsidRPr="00743194">
        <w:rPr>
          <w:sz w:val="32"/>
          <w:szCs w:val="32"/>
        </w:rPr>
        <w:t>который</w:t>
      </w:r>
      <w:r w:rsidR="008B53AF" w:rsidRPr="00743194">
        <w:rPr>
          <w:rStyle w:val="a9"/>
          <w:i w:val="0"/>
          <w:sz w:val="32"/>
          <w:szCs w:val="32"/>
        </w:rPr>
        <w:t xml:space="preserve"> создаст условия для того, чтобы наши педагоги имели возможность постоянно повышать своё профессиональное мастерство в соответствии с задачами, которые перед ними стоят, и потребностями детей.</w:t>
      </w:r>
    </w:p>
    <w:p w:rsidR="00640F33" w:rsidRDefault="00640F33" w:rsidP="003101B4">
      <w:pPr>
        <w:pStyle w:val="ac"/>
        <w:spacing w:after="0" w:line="360" w:lineRule="auto"/>
        <w:ind w:left="0" w:firstLine="708"/>
        <w:jc w:val="both"/>
        <w:rPr>
          <w:rFonts w:ascii="Times New Roman" w:hAnsi="Times New Roman"/>
          <w:sz w:val="32"/>
          <w:szCs w:val="32"/>
        </w:rPr>
      </w:pPr>
      <w:r w:rsidRPr="00743194">
        <w:rPr>
          <w:rFonts w:ascii="Times New Roman" w:hAnsi="Times New Roman"/>
          <w:sz w:val="32"/>
          <w:szCs w:val="32"/>
        </w:rPr>
        <w:t>Новый взгляд на систему повышения квалификации учителей уже с 1 сентября текущего года будет реализовываться департаментом образования, науки и молодежной пол</w:t>
      </w:r>
      <w:r w:rsidR="00245993" w:rsidRPr="00743194">
        <w:rPr>
          <w:rFonts w:ascii="Times New Roman" w:hAnsi="Times New Roman"/>
          <w:sz w:val="32"/>
          <w:szCs w:val="32"/>
        </w:rPr>
        <w:t>итики Воронежской о</w:t>
      </w:r>
      <w:r w:rsidRPr="00743194">
        <w:rPr>
          <w:rFonts w:ascii="Times New Roman" w:hAnsi="Times New Roman"/>
          <w:sz w:val="32"/>
          <w:szCs w:val="32"/>
        </w:rPr>
        <w:t xml:space="preserve">бласти </w:t>
      </w:r>
      <w:r w:rsidR="00245993" w:rsidRPr="00743194">
        <w:rPr>
          <w:rFonts w:ascii="Times New Roman" w:hAnsi="Times New Roman"/>
          <w:sz w:val="32"/>
          <w:szCs w:val="32"/>
        </w:rPr>
        <w:t>в рамках федерального проекта</w:t>
      </w:r>
      <w:r w:rsidRPr="00743194">
        <w:rPr>
          <w:rFonts w:ascii="Times New Roman" w:hAnsi="Times New Roman"/>
          <w:sz w:val="32"/>
          <w:szCs w:val="32"/>
        </w:rPr>
        <w:t xml:space="preserve"> "Учитель будущего". </w:t>
      </w:r>
      <w:r w:rsidR="0085408D" w:rsidRPr="00743194">
        <w:rPr>
          <w:rFonts w:ascii="Times New Roman" w:hAnsi="Times New Roman"/>
          <w:sz w:val="32"/>
          <w:szCs w:val="32"/>
        </w:rPr>
        <w:t>Изменилась с</w:t>
      </w:r>
      <w:r w:rsidR="00245993" w:rsidRPr="00743194">
        <w:rPr>
          <w:rFonts w:ascii="Times New Roman" w:hAnsi="Times New Roman" w:cs="Times New Roman"/>
          <w:bCs/>
          <w:color w:val="000000"/>
          <w:sz w:val="32"/>
          <w:szCs w:val="32"/>
        </w:rPr>
        <w:t>труктура государственного бюджетного учреждения дополнительного профессионального образования Воронежской области «Институт развития образования»</w:t>
      </w:r>
      <w:r w:rsidR="0085408D" w:rsidRPr="00743194">
        <w:rPr>
          <w:rFonts w:ascii="Times New Roman" w:hAnsi="Times New Roman" w:cs="Times New Roman"/>
          <w:bCs/>
          <w:color w:val="000000"/>
          <w:sz w:val="32"/>
          <w:szCs w:val="32"/>
        </w:rPr>
        <w:t xml:space="preserve">. Сегодня в </w:t>
      </w:r>
      <w:r w:rsidR="004C5F48" w:rsidRPr="00743194">
        <w:rPr>
          <w:rFonts w:ascii="Times New Roman" w:hAnsi="Times New Roman" w:cs="Times New Roman"/>
          <w:bCs/>
          <w:color w:val="000000"/>
          <w:sz w:val="32"/>
          <w:szCs w:val="32"/>
        </w:rPr>
        <w:t xml:space="preserve"> структуру </w:t>
      </w:r>
      <w:r w:rsidR="0085408D" w:rsidRPr="00743194">
        <w:rPr>
          <w:rFonts w:ascii="Times New Roman" w:hAnsi="Times New Roman" w:cs="Times New Roman"/>
          <w:bCs/>
          <w:color w:val="000000"/>
          <w:sz w:val="32"/>
          <w:szCs w:val="32"/>
        </w:rPr>
        <w:t>Институт</w:t>
      </w:r>
      <w:r w:rsidR="004C5F48" w:rsidRPr="00743194">
        <w:rPr>
          <w:rFonts w:ascii="Times New Roman" w:hAnsi="Times New Roman" w:cs="Times New Roman"/>
          <w:bCs/>
          <w:color w:val="000000"/>
          <w:sz w:val="32"/>
          <w:szCs w:val="32"/>
        </w:rPr>
        <w:t>а</w:t>
      </w:r>
      <w:r w:rsidR="0085408D" w:rsidRPr="00743194">
        <w:rPr>
          <w:rFonts w:ascii="Times New Roman" w:hAnsi="Times New Roman" w:cs="Times New Roman"/>
          <w:bCs/>
          <w:color w:val="000000"/>
          <w:sz w:val="32"/>
          <w:szCs w:val="32"/>
        </w:rPr>
        <w:t xml:space="preserve"> входят пять центров. Это Центр развития компетенций и изучения эффективных образовательных практик</w:t>
      </w:r>
      <w:r w:rsidR="002E2C78" w:rsidRPr="00743194">
        <w:rPr>
          <w:rFonts w:ascii="Times New Roman" w:hAnsi="Times New Roman"/>
          <w:sz w:val="32"/>
          <w:szCs w:val="32"/>
        </w:rPr>
        <w:t>, главным направлением которого станет возможность определения индивидуального образовательного маршрута каждому педагогу</w:t>
      </w:r>
      <w:r w:rsidR="008B53AF" w:rsidRPr="00743194">
        <w:rPr>
          <w:rFonts w:ascii="Times New Roman" w:hAnsi="Times New Roman" w:cs="Times New Roman"/>
          <w:sz w:val="32"/>
          <w:szCs w:val="32"/>
        </w:rPr>
        <w:t>.</w:t>
      </w:r>
      <w:r w:rsidR="00A471CC" w:rsidRPr="00743194">
        <w:rPr>
          <w:rFonts w:ascii="Times New Roman" w:hAnsi="Times New Roman" w:cs="Times New Roman"/>
          <w:sz w:val="32"/>
          <w:szCs w:val="32"/>
        </w:rPr>
        <w:t xml:space="preserve"> </w:t>
      </w:r>
      <w:hyperlink r:id="rId6" w:history="1">
        <w:r w:rsidR="0085408D" w:rsidRPr="00743194">
          <w:rPr>
            <w:rStyle w:val="ab"/>
            <w:rFonts w:ascii="Times New Roman" w:hAnsi="Times New Roman" w:cs="Times New Roman"/>
            <w:bCs/>
            <w:color w:val="000000"/>
            <w:sz w:val="32"/>
            <w:szCs w:val="32"/>
            <w:u w:val="none"/>
          </w:rPr>
          <w:t>Центр организации внедрения эффективных образовательных практик</w:t>
        </w:r>
      </w:hyperlink>
      <w:r w:rsidR="0085408D" w:rsidRPr="00743194">
        <w:rPr>
          <w:rFonts w:ascii="Times New Roman" w:hAnsi="Times New Roman" w:cs="Times New Roman"/>
          <w:sz w:val="32"/>
          <w:szCs w:val="32"/>
        </w:rPr>
        <w:t>,</w:t>
      </w:r>
      <w:r w:rsidR="00A471CC" w:rsidRPr="00743194">
        <w:rPr>
          <w:rFonts w:ascii="Times New Roman" w:hAnsi="Times New Roman" w:cs="Times New Roman"/>
          <w:sz w:val="32"/>
          <w:szCs w:val="32"/>
        </w:rPr>
        <w:t xml:space="preserve"> </w:t>
      </w:r>
      <w:r w:rsidR="00A471CC" w:rsidRPr="00743194">
        <w:rPr>
          <w:rFonts w:ascii="Times New Roman" w:hAnsi="Times New Roman" w:cs="Times New Roman"/>
          <w:bCs/>
          <w:color w:val="000000"/>
          <w:sz w:val="32"/>
          <w:szCs w:val="32"/>
        </w:rPr>
        <w:t>в рамках которого</w:t>
      </w:r>
      <w:r w:rsidR="00A471CC" w:rsidRPr="00743194">
        <w:rPr>
          <w:rFonts w:ascii="Times New Roman" w:hAnsi="Times New Roman" w:cs="Times New Roman"/>
          <w:sz w:val="32"/>
          <w:szCs w:val="32"/>
        </w:rPr>
        <w:t xml:space="preserve"> </w:t>
      </w:r>
      <w:r w:rsidR="00A471CC" w:rsidRPr="00743194">
        <w:rPr>
          <w:rFonts w:ascii="Times New Roman" w:hAnsi="Times New Roman"/>
          <w:sz w:val="32"/>
          <w:szCs w:val="32"/>
        </w:rPr>
        <w:t>современный учитель получит возможность повысить свою компетентность в режиме реального времени и постоянно, а не от курсов к курсам.</w:t>
      </w:r>
      <w:r w:rsidR="005A53BB" w:rsidRPr="00743194">
        <w:rPr>
          <w:rFonts w:ascii="Times New Roman" w:hAnsi="Times New Roman"/>
          <w:sz w:val="32"/>
          <w:szCs w:val="32"/>
        </w:rPr>
        <w:t xml:space="preserve"> Главной задачей </w:t>
      </w:r>
      <w:r w:rsidR="0085408D" w:rsidRPr="00743194">
        <w:rPr>
          <w:rFonts w:ascii="Times New Roman" w:hAnsi="Times New Roman" w:cs="Times New Roman"/>
          <w:bCs/>
          <w:color w:val="000000"/>
          <w:sz w:val="32"/>
          <w:szCs w:val="32"/>
        </w:rPr>
        <w:t>Центр</w:t>
      </w:r>
      <w:r w:rsidR="005A53BB" w:rsidRPr="00743194">
        <w:rPr>
          <w:rFonts w:ascii="Times New Roman" w:hAnsi="Times New Roman" w:cs="Times New Roman"/>
          <w:bCs/>
          <w:color w:val="000000"/>
          <w:sz w:val="32"/>
          <w:szCs w:val="32"/>
        </w:rPr>
        <w:t>а</w:t>
      </w:r>
      <w:r w:rsidR="0085408D" w:rsidRPr="00743194">
        <w:rPr>
          <w:rFonts w:ascii="Times New Roman" w:hAnsi="Times New Roman" w:cs="Times New Roman"/>
          <w:bCs/>
          <w:color w:val="000000"/>
          <w:sz w:val="32"/>
          <w:szCs w:val="32"/>
        </w:rPr>
        <w:t xml:space="preserve"> оценки качества</w:t>
      </w:r>
      <w:r w:rsidR="0071362D" w:rsidRPr="00743194">
        <w:rPr>
          <w:rFonts w:ascii="Times New Roman" w:hAnsi="Times New Roman" w:cs="Times New Roman"/>
          <w:bCs/>
          <w:color w:val="000000"/>
          <w:sz w:val="32"/>
          <w:szCs w:val="32"/>
        </w:rPr>
        <w:t xml:space="preserve"> образования</w:t>
      </w:r>
      <w:r w:rsidR="0085408D" w:rsidRPr="00743194">
        <w:rPr>
          <w:rFonts w:ascii="Times New Roman" w:hAnsi="Times New Roman" w:cs="Times New Roman"/>
          <w:bCs/>
          <w:color w:val="000000"/>
          <w:sz w:val="32"/>
          <w:szCs w:val="32"/>
        </w:rPr>
        <w:t xml:space="preserve"> </w:t>
      </w:r>
      <w:r w:rsidR="004C5F48" w:rsidRPr="00743194">
        <w:rPr>
          <w:rFonts w:ascii="Times New Roman" w:hAnsi="Times New Roman" w:cs="Times New Roman"/>
          <w:bCs/>
          <w:color w:val="000000"/>
          <w:sz w:val="32"/>
          <w:szCs w:val="32"/>
        </w:rPr>
        <w:t xml:space="preserve">является обеспечение </w:t>
      </w:r>
      <w:r w:rsidR="004C5F48" w:rsidRPr="00743194">
        <w:rPr>
          <w:rFonts w:ascii="Times New Roman" w:hAnsi="Times New Roman" w:cs="Times New Roman"/>
          <w:bCs/>
          <w:color w:val="000000"/>
          <w:sz w:val="32"/>
          <w:szCs w:val="32"/>
        </w:rPr>
        <w:lastRenderedPageBreak/>
        <w:t>методического сопровождения процедуры аттестации педагогических работников</w:t>
      </w:r>
      <w:r w:rsidR="008B53AF" w:rsidRPr="00743194">
        <w:rPr>
          <w:rFonts w:ascii="Times New Roman" w:hAnsi="Times New Roman" w:cs="Times New Roman"/>
          <w:bCs/>
          <w:color w:val="000000"/>
          <w:sz w:val="32"/>
          <w:szCs w:val="32"/>
        </w:rPr>
        <w:t>.</w:t>
      </w:r>
      <w:r w:rsidR="0085408D" w:rsidRPr="00743194">
        <w:rPr>
          <w:rFonts w:ascii="Times New Roman" w:hAnsi="Times New Roman" w:cs="Times New Roman"/>
          <w:bCs/>
          <w:color w:val="000000"/>
          <w:sz w:val="32"/>
          <w:szCs w:val="32"/>
        </w:rPr>
        <w:t xml:space="preserve"> </w:t>
      </w:r>
      <w:r w:rsidR="0085408D" w:rsidRPr="00743194">
        <w:rPr>
          <w:rFonts w:ascii="Times New Roman" w:hAnsi="Times New Roman" w:cs="Times New Roman"/>
          <w:sz w:val="32"/>
          <w:szCs w:val="32"/>
        </w:rPr>
        <w:t xml:space="preserve"> </w:t>
      </w:r>
      <w:r w:rsidR="0085408D" w:rsidRPr="00743194">
        <w:rPr>
          <w:rFonts w:ascii="Times New Roman" w:hAnsi="Times New Roman" w:cs="Times New Roman"/>
          <w:bCs/>
          <w:color w:val="000000"/>
          <w:sz w:val="32"/>
          <w:szCs w:val="32"/>
        </w:rPr>
        <w:t>Центр информатизации образовательного процесса и технического сопровождения оценки качества образования</w:t>
      </w:r>
      <w:r w:rsidR="005A53BB" w:rsidRPr="00743194">
        <w:rPr>
          <w:rFonts w:ascii="Times New Roman" w:hAnsi="Times New Roman" w:cs="Times New Roman"/>
          <w:bCs/>
          <w:color w:val="000000"/>
          <w:sz w:val="32"/>
          <w:szCs w:val="32"/>
        </w:rPr>
        <w:t xml:space="preserve"> направлен на</w:t>
      </w:r>
      <w:r w:rsidR="005A53BB" w:rsidRPr="00743194">
        <w:rPr>
          <w:sz w:val="32"/>
          <w:szCs w:val="32"/>
        </w:rPr>
        <w:t xml:space="preserve"> </w:t>
      </w:r>
      <w:r w:rsidR="005A53BB" w:rsidRPr="00743194">
        <w:rPr>
          <w:rFonts w:ascii="Times New Roman" w:eastAsia="Calibri" w:hAnsi="Times New Roman" w:cs="Times New Roman"/>
          <w:sz w:val="32"/>
          <w:szCs w:val="32"/>
        </w:rPr>
        <w:t>реализаци</w:t>
      </w:r>
      <w:r w:rsidR="005A53BB" w:rsidRPr="00743194">
        <w:rPr>
          <w:rFonts w:ascii="Times New Roman" w:hAnsi="Times New Roman"/>
          <w:sz w:val="32"/>
          <w:szCs w:val="32"/>
        </w:rPr>
        <w:t>ю</w:t>
      </w:r>
      <w:r w:rsidR="005A53BB" w:rsidRPr="00743194">
        <w:rPr>
          <w:rFonts w:ascii="Times New Roman" w:eastAsia="Calibri" w:hAnsi="Times New Roman" w:cs="Times New Roman"/>
          <w:sz w:val="32"/>
          <w:szCs w:val="32"/>
        </w:rPr>
        <w:t xml:space="preserve"> концепции развития инфра</w:t>
      </w:r>
      <w:r w:rsidR="005A53BB" w:rsidRPr="00743194">
        <w:rPr>
          <w:rFonts w:ascii="Times New Roman" w:hAnsi="Times New Roman"/>
          <w:sz w:val="32"/>
          <w:szCs w:val="32"/>
        </w:rPr>
        <w:t xml:space="preserve">структуры информационных систем, на </w:t>
      </w:r>
      <w:r w:rsidR="005A53BB" w:rsidRPr="00743194">
        <w:rPr>
          <w:rFonts w:ascii="Times New Roman" w:eastAsia="Calibri" w:hAnsi="Times New Roman" w:cs="Times New Roman"/>
          <w:sz w:val="32"/>
          <w:szCs w:val="32"/>
        </w:rPr>
        <w:t>обеспечение информационной и технической поддержки средств вычислительной техники и программного обеспечения</w:t>
      </w:r>
      <w:r w:rsidR="005A53BB" w:rsidRPr="00743194">
        <w:rPr>
          <w:rFonts w:ascii="Times New Roman" w:hAnsi="Times New Roman"/>
          <w:sz w:val="32"/>
          <w:szCs w:val="32"/>
        </w:rPr>
        <w:t>.</w:t>
      </w:r>
      <w:r w:rsidR="0085408D" w:rsidRPr="00743194">
        <w:rPr>
          <w:rFonts w:ascii="Times New Roman" w:hAnsi="Times New Roman" w:cs="Times New Roman"/>
          <w:bCs/>
          <w:color w:val="000000"/>
          <w:sz w:val="32"/>
          <w:szCs w:val="32"/>
        </w:rPr>
        <w:t xml:space="preserve"> </w:t>
      </w:r>
      <w:r w:rsidR="005A53BB" w:rsidRPr="00743194">
        <w:rPr>
          <w:rFonts w:ascii="Times New Roman" w:hAnsi="Times New Roman" w:cs="Times New Roman"/>
          <w:bCs/>
          <w:color w:val="000000"/>
          <w:sz w:val="32"/>
          <w:szCs w:val="32"/>
        </w:rPr>
        <w:t xml:space="preserve">Деятельностью </w:t>
      </w:r>
      <w:r w:rsidR="0085408D" w:rsidRPr="00743194">
        <w:rPr>
          <w:rFonts w:ascii="Times New Roman" w:eastAsia="Times New Roman" w:hAnsi="Times New Roman" w:cs="Times New Roman"/>
          <w:sz w:val="32"/>
          <w:szCs w:val="32"/>
          <w:lang w:eastAsia="ru-RU"/>
        </w:rPr>
        <w:t>Центр</w:t>
      </w:r>
      <w:r w:rsidR="005A53BB" w:rsidRPr="00743194">
        <w:rPr>
          <w:rFonts w:ascii="Times New Roman" w:eastAsia="Times New Roman" w:hAnsi="Times New Roman" w:cs="Times New Roman"/>
          <w:sz w:val="32"/>
          <w:szCs w:val="32"/>
          <w:lang w:eastAsia="ru-RU"/>
        </w:rPr>
        <w:t>а</w:t>
      </w:r>
      <w:r w:rsidR="0085408D" w:rsidRPr="00743194">
        <w:rPr>
          <w:rFonts w:ascii="Times New Roman" w:eastAsia="Times New Roman" w:hAnsi="Times New Roman" w:cs="Times New Roman"/>
          <w:sz w:val="32"/>
          <w:szCs w:val="32"/>
          <w:lang w:eastAsia="ru-RU"/>
        </w:rPr>
        <w:t xml:space="preserve"> научно-исследовательской </w:t>
      </w:r>
      <w:r w:rsidR="00F40838" w:rsidRPr="00743194">
        <w:rPr>
          <w:rFonts w:ascii="Times New Roman" w:eastAsia="Times New Roman" w:hAnsi="Times New Roman" w:cs="Times New Roman"/>
          <w:sz w:val="32"/>
          <w:szCs w:val="32"/>
          <w:lang w:eastAsia="ru-RU"/>
        </w:rPr>
        <w:t>работы</w:t>
      </w:r>
      <w:r w:rsidR="005A53BB" w:rsidRPr="00743194">
        <w:rPr>
          <w:rFonts w:ascii="Times New Roman" w:eastAsia="Times New Roman" w:hAnsi="Times New Roman" w:cs="Times New Roman"/>
          <w:sz w:val="32"/>
          <w:szCs w:val="32"/>
          <w:lang w:eastAsia="ru-RU"/>
        </w:rPr>
        <w:t xml:space="preserve"> является </w:t>
      </w:r>
      <w:r w:rsidR="0085408D" w:rsidRPr="00743194">
        <w:rPr>
          <w:rFonts w:ascii="Times New Roman" w:hAnsi="Times New Roman" w:cs="Times New Roman"/>
          <w:color w:val="000000"/>
          <w:sz w:val="32"/>
          <w:szCs w:val="32"/>
        </w:rPr>
        <w:t xml:space="preserve">анализ мониторинговых исследований и оценка качества общего образования. </w:t>
      </w:r>
      <w:r w:rsidR="002E2C78" w:rsidRPr="00743194">
        <w:rPr>
          <w:rFonts w:ascii="Times New Roman" w:hAnsi="Times New Roman"/>
          <w:sz w:val="32"/>
          <w:szCs w:val="32"/>
        </w:rPr>
        <w:t xml:space="preserve">До конца 2024 года необходимо обеспечить формирование компетенций по использованию технологий электронного обучения, искусственного интеллекта, облачных сервисов у всех педагогов. </w:t>
      </w:r>
    </w:p>
    <w:p w:rsidR="00661EAB" w:rsidRDefault="00661EAB" w:rsidP="008263AB">
      <w:pPr>
        <w:spacing w:after="0" w:line="360" w:lineRule="auto"/>
        <w:ind w:firstLine="708"/>
        <w:jc w:val="both"/>
        <w:rPr>
          <w:rFonts w:ascii="Times New Roman" w:hAnsi="Times New Roman" w:cs="Times New Roman"/>
          <w:sz w:val="32"/>
          <w:szCs w:val="32"/>
        </w:rPr>
      </w:pPr>
    </w:p>
    <w:p w:rsidR="008263AB" w:rsidRPr="00743194" w:rsidRDefault="00661EAB" w:rsidP="008263AB">
      <w:pPr>
        <w:spacing w:after="0" w:line="360" w:lineRule="auto"/>
        <w:ind w:firstLine="708"/>
        <w:jc w:val="both"/>
        <w:rPr>
          <w:rFonts w:ascii="Times New Roman" w:hAnsi="Times New Roman" w:cs="Times New Roman"/>
          <w:sz w:val="32"/>
          <w:szCs w:val="32"/>
        </w:rPr>
      </w:pPr>
      <w:r>
        <w:rPr>
          <w:rFonts w:ascii="Times New Roman" w:hAnsi="Times New Roman" w:cs="Times New Roman"/>
          <w:sz w:val="32"/>
          <w:szCs w:val="32"/>
        </w:rPr>
        <w:t xml:space="preserve"> </w:t>
      </w:r>
      <w:r w:rsidR="008263AB" w:rsidRPr="00743194">
        <w:rPr>
          <w:rFonts w:ascii="Times New Roman" w:hAnsi="Times New Roman" w:cs="Times New Roman"/>
          <w:sz w:val="32"/>
          <w:szCs w:val="32"/>
        </w:rPr>
        <w:t>Качественное  современное образование - это   залог устойчивого развития нашей страны,   основа для самореализации конкретного человека, основа для расширения социальных и  экономических возможностей всех граждан страны, стратегический ресурс России, который мы должны укреплять и в полной мере использовать.</w:t>
      </w:r>
    </w:p>
    <w:p w:rsidR="008A3759" w:rsidRDefault="008A3759" w:rsidP="008263AB">
      <w:pPr>
        <w:spacing w:after="0" w:line="360" w:lineRule="auto"/>
        <w:ind w:firstLine="708"/>
        <w:jc w:val="both"/>
        <w:rPr>
          <w:rFonts w:ascii="Times New Roman" w:hAnsi="Times New Roman" w:cs="Times New Roman"/>
          <w:sz w:val="32"/>
          <w:szCs w:val="32"/>
        </w:rPr>
      </w:pPr>
      <w:r w:rsidRPr="00743194">
        <w:rPr>
          <w:rFonts w:ascii="Times New Roman" w:hAnsi="Times New Roman" w:cs="Times New Roman"/>
          <w:sz w:val="32"/>
          <w:szCs w:val="32"/>
        </w:rPr>
        <w:t xml:space="preserve">Главная идея </w:t>
      </w:r>
      <w:r w:rsidR="00F84233" w:rsidRPr="00743194">
        <w:rPr>
          <w:rFonts w:ascii="Times New Roman" w:hAnsi="Times New Roman" w:cs="Times New Roman"/>
          <w:sz w:val="32"/>
          <w:szCs w:val="32"/>
        </w:rPr>
        <w:t xml:space="preserve">национального проекта </w:t>
      </w:r>
      <w:r w:rsidRPr="00743194">
        <w:rPr>
          <w:rFonts w:ascii="Times New Roman" w:hAnsi="Times New Roman" w:cs="Times New Roman"/>
          <w:sz w:val="32"/>
          <w:szCs w:val="32"/>
        </w:rPr>
        <w:t>– улучшения качества образования.</w:t>
      </w:r>
      <w:r w:rsidRPr="00743194">
        <w:rPr>
          <w:rFonts w:ascii="Times New Roman" w:hAnsi="Times New Roman" w:cs="Times New Roman"/>
          <w:color w:val="FF0000"/>
          <w:sz w:val="32"/>
          <w:szCs w:val="32"/>
        </w:rPr>
        <w:t xml:space="preserve"> </w:t>
      </w:r>
      <w:r w:rsidRPr="00743194">
        <w:rPr>
          <w:rFonts w:ascii="Times New Roman" w:hAnsi="Times New Roman" w:cs="Times New Roman"/>
          <w:sz w:val="32"/>
          <w:szCs w:val="32"/>
        </w:rPr>
        <w:t xml:space="preserve"> Впервые порядок и регламенты оценки качества общего образования закреплены на федеральном уровне приказом Министерства просвещения и федеральной службы по контролю в сфере образования  </w:t>
      </w:r>
      <w:r w:rsidRPr="00743194">
        <w:rPr>
          <w:rFonts w:ascii="Times New Roman" w:eastAsia="Times New Roman" w:hAnsi="Times New Roman" w:cs="Times New Roman"/>
          <w:bCs/>
          <w:sz w:val="32"/>
          <w:szCs w:val="32"/>
          <w:lang w:eastAsia="ru-RU"/>
        </w:rPr>
        <w:t>N 590/ 219  от 6 мая 2019 года</w:t>
      </w:r>
      <w:r w:rsidRPr="00743194">
        <w:rPr>
          <w:rFonts w:ascii="Times New Roman" w:eastAsia="Times New Roman" w:hAnsi="Times New Roman" w:cs="Times New Roman"/>
          <w:b/>
          <w:bCs/>
          <w:color w:val="222222"/>
          <w:sz w:val="32"/>
          <w:szCs w:val="32"/>
          <w:lang w:eastAsia="ru-RU"/>
        </w:rPr>
        <w:t xml:space="preserve">. </w:t>
      </w:r>
      <w:r w:rsidRPr="00743194">
        <w:rPr>
          <w:rFonts w:ascii="Times New Roman" w:eastAsia="Times New Roman" w:hAnsi="Times New Roman" w:cs="Times New Roman"/>
          <w:bCs/>
          <w:color w:val="222222"/>
          <w:sz w:val="32"/>
          <w:szCs w:val="32"/>
          <w:lang w:eastAsia="ru-RU"/>
        </w:rPr>
        <w:t xml:space="preserve">Приказом утвержден </w:t>
      </w:r>
      <w:r w:rsidRPr="00743194">
        <w:rPr>
          <w:rFonts w:ascii="Times New Roman" w:hAnsi="Times New Roman" w:cs="Times New Roman"/>
          <w:sz w:val="32"/>
          <w:szCs w:val="32"/>
        </w:rPr>
        <w:t xml:space="preserve">ежегодный комплексный анализ качества образования, </w:t>
      </w:r>
      <w:r w:rsidRPr="00743194">
        <w:rPr>
          <w:rFonts w:ascii="Times New Roman" w:hAnsi="Times New Roman" w:cs="Times New Roman"/>
          <w:sz w:val="32"/>
          <w:szCs w:val="32"/>
        </w:rPr>
        <w:lastRenderedPageBreak/>
        <w:t xml:space="preserve">который будет проводится на основе результатов всех мероприятий федерального уровня с обязательным выявлением "зон риска" в области качества образования. </w:t>
      </w:r>
    </w:p>
    <w:p w:rsidR="00661EAB" w:rsidRDefault="00661EAB" w:rsidP="008263AB">
      <w:pPr>
        <w:spacing w:after="0" w:line="360" w:lineRule="auto"/>
        <w:ind w:firstLine="708"/>
        <w:jc w:val="both"/>
        <w:rPr>
          <w:rFonts w:ascii="Times New Roman" w:hAnsi="Times New Roman" w:cs="Times New Roman"/>
          <w:sz w:val="32"/>
          <w:szCs w:val="32"/>
        </w:rPr>
      </w:pPr>
    </w:p>
    <w:p w:rsidR="008A3759" w:rsidRPr="00743194" w:rsidRDefault="008A3759" w:rsidP="008263AB">
      <w:pPr>
        <w:spacing w:after="0" w:line="360" w:lineRule="auto"/>
        <w:ind w:firstLine="708"/>
        <w:jc w:val="both"/>
        <w:rPr>
          <w:rFonts w:ascii="Times New Roman" w:hAnsi="Times New Roman" w:cs="Times New Roman"/>
          <w:sz w:val="32"/>
          <w:szCs w:val="32"/>
        </w:rPr>
      </w:pPr>
      <w:r w:rsidRPr="00743194">
        <w:rPr>
          <w:rFonts w:ascii="Times New Roman" w:hAnsi="Times New Roman" w:cs="Times New Roman"/>
          <w:sz w:val="32"/>
          <w:szCs w:val="32"/>
        </w:rPr>
        <w:t xml:space="preserve">За последние годы модель проведения государственной итоговой аттестации  доказала свою состоятельность: достигнут высокий уровень объективности и прозрачности экзамена. </w:t>
      </w:r>
      <w:r w:rsidR="008263AB" w:rsidRPr="00743194">
        <w:rPr>
          <w:rFonts w:ascii="Times New Roman" w:hAnsi="Times New Roman" w:cs="Times New Roman"/>
          <w:sz w:val="32"/>
          <w:szCs w:val="32"/>
        </w:rPr>
        <w:t>Проводя анализ</w:t>
      </w:r>
      <w:r w:rsidRPr="00743194">
        <w:rPr>
          <w:rFonts w:ascii="Times New Roman" w:hAnsi="Times New Roman" w:cs="Times New Roman"/>
          <w:sz w:val="32"/>
          <w:szCs w:val="32"/>
        </w:rPr>
        <w:t xml:space="preserve"> </w:t>
      </w:r>
      <w:r w:rsidR="008263AB" w:rsidRPr="00743194">
        <w:rPr>
          <w:rFonts w:ascii="Times New Roman" w:hAnsi="Times New Roman" w:cs="Times New Roman"/>
          <w:sz w:val="32"/>
          <w:szCs w:val="32"/>
        </w:rPr>
        <w:t>государственной итоговой аттестации</w:t>
      </w:r>
      <w:r w:rsidR="006C3475" w:rsidRPr="00743194">
        <w:rPr>
          <w:rFonts w:ascii="Times New Roman" w:hAnsi="Times New Roman" w:cs="Times New Roman"/>
          <w:sz w:val="32"/>
          <w:szCs w:val="32"/>
        </w:rPr>
        <w:t xml:space="preserve">, </w:t>
      </w:r>
      <w:r w:rsidRPr="00743194">
        <w:rPr>
          <w:rFonts w:ascii="Times New Roman" w:hAnsi="Times New Roman" w:cs="Times New Roman"/>
          <w:sz w:val="32"/>
          <w:szCs w:val="32"/>
        </w:rPr>
        <w:t xml:space="preserve"> </w:t>
      </w:r>
      <w:r w:rsidR="008263AB" w:rsidRPr="00743194">
        <w:rPr>
          <w:rFonts w:ascii="Times New Roman" w:hAnsi="Times New Roman" w:cs="Times New Roman"/>
          <w:sz w:val="32"/>
          <w:szCs w:val="32"/>
        </w:rPr>
        <w:t xml:space="preserve">мы </w:t>
      </w:r>
      <w:r w:rsidRPr="00743194">
        <w:rPr>
          <w:rFonts w:ascii="Times New Roman" w:hAnsi="Times New Roman" w:cs="Times New Roman"/>
          <w:sz w:val="32"/>
          <w:szCs w:val="32"/>
        </w:rPr>
        <w:t xml:space="preserve"> видим, что развитие есть.</w:t>
      </w:r>
    </w:p>
    <w:p w:rsidR="008A3759" w:rsidRPr="00743194" w:rsidRDefault="008A3759" w:rsidP="00087F22">
      <w:pPr>
        <w:spacing w:after="0" w:line="360" w:lineRule="auto"/>
        <w:jc w:val="both"/>
        <w:rPr>
          <w:rFonts w:ascii="Times New Roman" w:hAnsi="Times New Roman" w:cs="Times New Roman"/>
          <w:sz w:val="32"/>
          <w:szCs w:val="32"/>
        </w:rPr>
      </w:pPr>
      <w:r w:rsidRPr="00743194">
        <w:rPr>
          <w:rFonts w:ascii="Times New Roman" w:hAnsi="Times New Roman" w:cs="Times New Roman"/>
          <w:sz w:val="32"/>
          <w:szCs w:val="32"/>
        </w:rPr>
        <w:t xml:space="preserve">По результатам сдачи </w:t>
      </w:r>
      <w:r w:rsidR="008263AB" w:rsidRPr="00743194">
        <w:rPr>
          <w:rFonts w:ascii="Times New Roman" w:hAnsi="Times New Roman" w:cs="Times New Roman"/>
          <w:sz w:val="32"/>
          <w:szCs w:val="32"/>
        </w:rPr>
        <w:t>основного государственного</w:t>
      </w:r>
      <w:r w:rsidR="00F40838" w:rsidRPr="00743194">
        <w:rPr>
          <w:rFonts w:ascii="Times New Roman" w:hAnsi="Times New Roman" w:cs="Times New Roman"/>
          <w:sz w:val="32"/>
          <w:szCs w:val="32"/>
        </w:rPr>
        <w:t xml:space="preserve"> экзамена</w:t>
      </w:r>
      <w:r w:rsidR="008263AB" w:rsidRPr="00743194">
        <w:rPr>
          <w:rFonts w:ascii="Times New Roman" w:hAnsi="Times New Roman" w:cs="Times New Roman"/>
          <w:sz w:val="32"/>
          <w:szCs w:val="32"/>
        </w:rPr>
        <w:t xml:space="preserve"> в основной период</w:t>
      </w:r>
      <w:r w:rsidRPr="00743194">
        <w:rPr>
          <w:rFonts w:ascii="Times New Roman" w:hAnsi="Times New Roman" w:cs="Times New Roman"/>
          <w:sz w:val="32"/>
          <w:szCs w:val="32"/>
        </w:rPr>
        <w:t xml:space="preserve"> получены следующие результаты:</w:t>
      </w:r>
      <w:r w:rsidR="008263AB" w:rsidRPr="00743194">
        <w:rPr>
          <w:rFonts w:ascii="Times New Roman" w:hAnsi="Times New Roman" w:cs="Times New Roman"/>
          <w:sz w:val="32"/>
          <w:szCs w:val="32"/>
        </w:rPr>
        <w:t xml:space="preserve"> из </w:t>
      </w:r>
      <w:r w:rsidR="001E3FC4" w:rsidRPr="00743194">
        <w:rPr>
          <w:rFonts w:ascii="Times New Roman" w:hAnsi="Times New Roman" w:cs="Times New Roman"/>
          <w:sz w:val="32"/>
          <w:szCs w:val="32"/>
        </w:rPr>
        <w:t>206</w:t>
      </w:r>
      <w:r w:rsidR="008263AB" w:rsidRPr="00743194">
        <w:rPr>
          <w:rFonts w:ascii="Times New Roman" w:hAnsi="Times New Roman" w:cs="Times New Roman"/>
          <w:sz w:val="32"/>
          <w:szCs w:val="32"/>
        </w:rPr>
        <w:t xml:space="preserve"> </w:t>
      </w:r>
      <w:r w:rsidR="001E3FC4" w:rsidRPr="00743194">
        <w:rPr>
          <w:rFonts w:ascii="Times New Roman" w:hAnsi="Times New Roman" w:cs="Times New Roman"/>
          <w:sz w:val="32"/>
          <w:szCs w:val="32"/>
        </w:rPr>
        <w:t>у</w:t>
      </w:r>
      <w:r w:rsidR="008263AB" w:rsidRPr="00743194">
        <w:rPr>
          <w:rFonts w:ascii="Times New Roman" w:hAnsi="Times New Roman" w:cs="Times New Roman"/>
          <w:sz w:val="32"/>
          <w:szCs w:val="32"/>
        </w:rPr>
        <w:t xml:space="preserve">чащихся 9-х классов </w:t>
      </w:r>
      <w:r w:rsidRPr="00743194">
        <w:rPr>
          <w:rFonts w:ascii="Times New Roman" w:eastAsia="Times New Roman" w:hAnsi="Times New Roman" w:cs="Times New Roman"/>
          <w:color w:val="000000" w:themeColor="text1"/>
          <w:sz w:val="32"/>
          <w:szCs w:val="32"/>
        </w:rPr>
        <w:t xml:space="preserve">с заданиями по русскому  языку справились 197 </w:t>
      </w:r>
      <w:r w:rsidR="008263AB" w:rsidRPr="00743194">
        <w:rPr>
          <w:rFonts w:ascii="Times New Roman" w:eastAsia="Times New Roman" w:hAnsi="Times New Roman" w:cs="Times New Roman"/>
          <w:color w:val="000000" w:themeColor="text1"/>
          <w:sz w:val="32"/>
          <w:szCs w:val="32"/>
        </w:rPr>
        <w:t>или</w:t>
      </w:r>
      <w:r w:rsidRPr="00743194">
        <w:rPr>
          <w:rFonts w:ascii="Times New Roman" w:eastAsia="Times New Roman" w:hAnsi="Times New Roman" w:cs="Times New Roman"/>
          <w:color w:val="000000" w:themeColor="text1"/>
          <w:sz w:val="32"/>
          <w:szCs w:val="32"/>
        </w:rPr>
        <w:t xml:space="preserve"> – 95,6 %</w:t>
      </w:r>
      <w:r w:rsidR="008263AB" w:rsidRPr="00743194">
        <w:rPr>
          <w:rFonts w:ascii="Times New Roman" w:eastAsia="Times New Roman" w:hAnsi="Times New Roman" w:cs="Times New Roman"/>
          <w:color w:val="000000" w:themeColor="text1"/>
          <w:sz w:val="32"/>
          <w:szCs w:val="32"/>
        </w:rPr>
        <w:t xml:space="preserve">, по математике – 188 учащихся  или - </w:t>
      </w:r>
      <w:r w:rsidRPr="00743194">
        <w:rPr>
          <w:rFonts w:ascii="Times New Roman" w:eastAsia="Times New Roman" w:hAnsi="Times New Roman" w:cs="Times New Roman"/>
          <w:color w:val="000000" w:themeColor="text1"/>
          <w:sz w:val="32"/>
          <w:szCs w:val="32"/>
        </w:rPr>
        <w:t xml:space="preserve"> 91,2%.</w:t>
      </w:r>
    </w:p>
    <w:p w:rsidR="008A3759" w:rsidRPr="00743194" w:rsidRDefault="008A3759" w:rsidP="001E3FC4">
      <w:pPr>
        <w:shd w:val="clear" w:color="auto" w:fill="FFFFFF"/>
        <w:spacing w:after="0" w:line="360" w:lineRule="auto"/>
        <w:ind w:firstLine="708"/>
        <w:jc w:val="both"/>
        <w:rPr>
          <w:rFonts w:ascii="Times New Roman" w:eastAsia="Times New Roman" w:hAnsi="Times New Roman" w:cs="Times New Roman"/>
          <w:color w:val="000000" w:themeColor="text1"/>
          <w:sz w:val="32"/>
          <w:szCs w:val="32"/>
        </w:rPr>
      </w:pPr>
      <w:r w:rsidRPr="00743194">
        <w:rPr>
          <w:rFonts w:ascii="Times New Roman" w:eastAsia="Times New Roman" w:hAnsi="Times New Roman" w:cs="Times New Roman"/>
          <w:color w:val="000000" w:themeColor="text1"/>
          <w:sz w:val="32"/>
          <w:szCs w:val="32"/>
        </w:rPr>
        <w:t>Самыми популярными предметами  по выбору стали:</w:t>
      </w:r>
    </w:p>
    <w:p w:rsidR="008A3759" w:rsidRPr="00743194" w:rsidRDefault="00087F22" w:rsidP="001E3FC4">
      <w:pPr>
        <w:shd w:val="clear" w:color="auto" w:fill="FFFFFF"/>
        <w:spacing w:after="0" w:line="360" w:lineRule="auto"/>
        <w:ind w:hanging="567"/>
        <w:jc w:val="both"/>
        <w:rPr>
          <w:rFonts w:ascii="Times New Roman" w:hAnsi="Times New Roman" w:cs="Times New Roman"/>
          <w:color w:val="000000" w:themeColor="text1"/>
          <w:sz w:val="32"/>
          <w:szCs w:val="32"/>
        </w:rPr>
      </w:pPr>
      <w:r w:rsidRPr="00743194">
        <w:rPr>
          <w:rFonts w:ascii="Times New Roman" w:eastAsia="Times New Roman" w:hAnsi="Times New Roman" w:cs="Times New Roman"/>
          <w:color w:val="000000" w:themeColor="text1"/>
          <w:sz w:val="32"/>
          <w:szCs w:val="32"/>
        </w:rPr>
        <w:t xml:space="preserve">         </w:t>
      </w:r>
      <w:r w:rsidR="008A3759" w:rsidRPr="00743194">
        <w:rPr>
          <w:rFonts w:ascii="Times New Roman" w:eastAsia="Times New Roman" w:hAnsi="Times New Roman" w:cs="Times New Roman"/>
          <w:color w:val="000000" w:themeColor="text1"/>
          <w:sz w:val="32"/>
          <w:szCs w:val="32"/>
        </w:rPr>
        <w:t>Обществознание - 129 учащихся</w:t>
      </w:r>
      <w:r w:rsidR="008263AB" w:rsidRPr="00743194">
        <w:rPr>
          <w:rFonts w:ascii="Times New Roman" w:eastAsia="Times New Roman" w:hAnsi="Times New Roman" w:cs="Times New Roman"/>
          <w:color w:val="000000" w:themeColor="text1"/>
          <w:sz w:val="32"/>
          <w:szCs w:val="32"/>
        </w:rPr>
        <w:t>,</w:t>
      </w:r>
      <w:r w:rsidR="008A3759" w:rsidRPr="00743194">
        <w:rPr>
          <w:rFonts w:ascii="Times New Roman" w:eastAsia="Times New Roman" w:hAnsi="Times New Roman" w:cs="Times New Roman"/>
          <w:color w:val="000000" w:themeColor="text1"/>
          <w:sz w:val="32"/>
          <w:szCs w:val="32"/>
        </w:rPr>
        <w:t xml:space="preserve"> справились с экзаменом - </w:t>
      </w:r>
      <w:r w:rsidR="008A3759" w:rsidRPr="00743194">
        <w:rPr>
          <w:rFonts w:ascii="Times New Roman" w:hAnsi="Times New Roman" w:cs="Times New Roman"/>
          <w:color w:val="000000" w:themeColor="text1"/>
          <w:sz w:val="32"/>
          <w:szCs w:val="32"/>
        </w:rPr>
        <w:t>86,5%</w:t>
      </w:r>
    </w:p>
    <w:p w:rsidR="008A3759" w:rsidRPr="00743194" w:rsidRDefault="00087F22" w:rsidP="001E3FC4">
      <w:pPr>
        <w:shd w:val="clear" w:color="auto" w:fill="FFFFFF"/>
        <w:spacing w:after="0" w:line="360" w:lineRule="auto"/>
        <w:ind w:hanging="567"/>
        <w:jc w:val="both"/>
        <w:rPr>
          <w:rFonts w:ascii="Times New Roman" w:eastAsia="Times New Roman" w:hAnsi="Times New Roman" w:cs="Times New Roman"/>
          <w:color w:val="000000" w:themeColor="text1"/>
          <w:sz w:val="32"/>
          <w:szCs w:val="32"/>
        </w:rPr>
      </w:pPr>
      <w:r w:rsidRPr="00743194">
        <w:rPr>
          <w:rFonts w:ascii="Times New Roman" w:hAnsi="Times New Roman" w:cs="Times New Roman"/>
          <w:color w:val="000000" w:themeColor="text1"/>
          <w:sz w:val="32"/>
          <w:szCs w:val="32"/>
        </w:rPr>
        <w:t xml:space="preserve">         </w:t>
      </w:r>
      <w:r w:rsidR="008A3759" w:rsidRPr="00743194">
        <w:rPr>
          <w:rFonts w:ascii="Times New Roman" w:hAnsi="Times New Roman" w:cs="Times New Roman"/>
          <w:color w:val="000000" w:themeColor="text1"/>
          <w:sz w:val="32"/>
          <w:szCs w:val="32"/>
        </w:rPr>
        <w:t>География – 69 учащихся</w:t>
      </w:r>
      <w:r w:rsidR="008263AB" w:rsidRPr="00743194">
        <w:rPr>
          <w:rFonts w:ascii="Times New Roman" w:hAnsi="Times New Roman" w:cs="Times New Roman"/>
          <w:color w:val="000000" w:themeColor="text1"/>
          <w:sz w:val="32"/>
          <w:szCs w:val="32"/>
        </w:rPr>
        <w:t>,</w:t>
      </w:r>
      <w:r w:rsidR="008A3759" w:rsidRPr="00743194">
        <w:rPr>
          <w:rFonts w:ascii="Times New Roman" w:hAnsi="Times New Roman" w:cs="Times New Roman"/>
          <w:color w:val="000000" w:themeColor="text1"/>
          <w:sz w:val="32"/>
          <w:szCs w:val="32"/>
        </w:rPr>
        <w:t xml:space="preserve"> справились с заданиями - 86,2%</w:t>
      </w:r>
    </w:p>
    <w:p w:rsidR="008A3759" w:rsidRDefault="00087F22" w:rsidP="001E3FC4">
      <w:pPr>
        <w:shd w:val="clear" w:color="auto" w:fill="FFFFFF"/>
        <w:spacing w:after="0" w:line="360" w:lineRule="auto"/>
        <w:ind w:hanging="567"/>
        <w:jc w:val="both"/>
        <w:rPr>
          <w:rFonts w:ascii="Times New Roman" w:eastAsia="Times New Roman" w:hAnsi="Times New Roman" w:cs="Times New Roman"/>
          <w:color w:val="000000" w:themeColor="text1"/>
          <w:sz w:val="32"/>
          <w:szCs w:val="32"/>
        </w:rPr>
      </w:pPr>
      <w:r w:rsidRPr="00743194">
        <w:rPr>
          <w:rFonts w:ascii="Times New Roman" w:eastAsia="Times New Roman" w:hAnsi="Times New Roman" w:cs="Times New Roman"/>
          <w:color w:val="000000" w:themeColor="text1"/>
          <w:sz w:val="32"/>
          <w:szCs w:val="32"/>
        </w:rPr>
        <w:t xml:space="preserve">        </w:t>
      </w:r>
      <w:r w:rsidR="008A3759" w:rsidRPr="00743194">
        <w:rPr>
          <w:rFonts w:ascii="Times New Roman" w:eastAsia="Times New Roman" w:hAnsi="Times New Roman" w:cs="Times New Roman"/>
          <w:color w:val="000000" w:themeColor="text1"/>
          <w:sz w:val="32"/>
          <w:szCs w:val="32"/>
        </w:rPr>
        <w:t>Биология – 56</w:t>
      </w:r>
      <w:r w:rsidR="008263AB" w:rsidRPr="00743194">
        <w:rPr>
          <w:rFonts w:ascii="Times New Roman" w:eastAsia="Times New Roman" w:hAnsi="Times New Roman" w:cs="Times New Roman"/>
          <w:color w:val="000000" w:themeColor="text1"/>
          <w:sz w:val="32"/>
          <w:szCs w:val="32"/>
        </w:rPr>
        <w:t xml:space="preserve">, </w:t>
      </w:r>
      <w:r w:rsidR="008A3759" w:rsidRPr="00743194">
        <w:rPr>
          <w:rFonts w:ascii="Times New Roman" w:eastAsia="Times New Roman" w:hAnsi="Times New Roman" w:cs="Times New Roman"/>
          <w:color w:val="000000" w:themeColor="text1"/>
          <w:sz w:val="32"/>
          <w:szCs w:val="32"/>
        </w:rPr>
        <w:t xml:space="preserve"> справились с заданиями – 91,3%</w:t>
      </w:r>
    </w:p>
    <w:p w:rsidR="00661EAB" w:rsidRDefault="00661EAB" w:rsidP="00087F22">
      <w:pPr>
        <w:shd w:val="clear" w:color="auto" w:fill="FFFFFF"/>
        <w:spacing w:line="360" w:lineRule="auto"/>
        <w:ind w:left="-567" w:firstLine="567"/>
        <w:rPr>
          <w:rFonts w:ascii="Times New Roman" w:hAnsi="Times New Roman" w:cs="Times New Roman"/>
          <w:sz w:val="32"/>
          <w:szCs w:val="32"/>
        </w:rPr>
      </w:pPr>
    </w:p>
    <w:p w:rsidR="008A3759" w:rsidRPr="00743194" w:rsidRDefault="008A3759" w:rsidP="00087F22">
      <w:pPr>
        <w:shd w:val="clear" w:color="auto" w:fill="FFFFFF"/>
        <w:spacing w:line="360" w:lineRule="auto"/>
        <w:ind w:left="-567" w:firstLine="567"/>
        <w:rPr>
          <w:rFonts w:ascii="Times New Roman" w:eastAsia="Times New Roman" w:hAnsi="Times New Roman" w:cs="Times New Roman"/>
          <w:color w:val="000000" w:themeColor="text1"/>
          <w:sz w:val="32"/>
          <w:szCs w:val="32"/>
        </w:rPr>
      </w:pPr>
      <w:r w:rsidRPr="00743194">
        <w:rPr>
          <w:rFonts w:ascii="Times New Roman" w:hAnsi="Times New Roman" w:cs="Times New Roman"/>
          <w:sz w:val="32"/>
          <w:szCs w:val="32"/>
        </w:rPr>
        <w:t xml:space="preserve">В разрезе   по общеобразовательным учреждениям  результаты </w:t>
      </w:r>
      <w:r w:rsidR="00087F22" w:rsidRPr="00743194">
        <w:rPr>
          <w:rFonts w:ascii="Times New Roman" w:hAnsi="Times New Roman" w:cs="Times New Roman"/>
          <w:sz w:val="32"/>
          <w:szCs w:val="32"/>
        </w:rPr>
        <w:t xml:space="preserve">основного     государственного экзамена </w:t>
      </w:r>
      <w:r w:rsidRPr="00743194">
        <w:rPr>
          <w:rFonts w:ascii="Times New Roman" w:hAnsi="Times New Roman" w:cs="Times New Roman"/>
          <w:sz w:val="32"/>
          <w:szCs w:val="32"/>
        </w:rPr>
        <w:t>выглядят следующим образом</w:t>
      </w:r>
    </w:p>
    <w:p w:rsidR="008A3759" w:rsidRPr="00743194" w:rsidRDefault="008A3759" w:rsidP="008A3759">
      <w:pPr>
        <w:rPr>
          <w:rFonts w:ascii="Times New Roman" w:eastAsia="Times New Roman" w:hAnsi="Times New Roman" w:cs="Times New Roman"/>
          <w:sz w:val="32"/>
          <w:szCs w:val="32"/>
        </w:rPr>
      </w:pPr>
      <w:r w:rsidRPr="00743194">
        <w:rPr>
          <w:rFonts w:ascii="Times New Roman" w:hAnsi="Times New Roman" w:cs="Times New Roman"/>
          <w:sz w:val="32"/>
          <w:szCs w:val="32"/>
        </w:rPr>
        <w:t xml:space="preserve">Русский язык: средняя оценка по району 3,9 </w:t>
      </w:r>
    </w:p>
    <w:p w:rsidR="008A3759" w:rsidRPr="00743194" w:rsidRDefault="008A3759" w:rsidP="006A4F02">
      <w:pPr>
        <w:spacing w:after="0" w:line="360" w:lineRule="auto"/>
        <w:jc w:val="both"/>
        <w:rPr>
          <w:rFonts w:ascii="Times New Roman" w:hAnsi="Times New Roman" w:cs="Times New Roman"/>
          <w:sz w:val="32"/>
          <w:szCs w:val="32"/>
        </w:rPr>
      </w:pPr>
      <w:r w:rsidRPr="00743194">
        <w:rPr>
          <w:rFonts w:ascii="Times New Roman" w:hAnsi="Times New Roman" w:cs="Times New Roman"/>
          <w:sz w:val="32"/>
          <w:szCs w:val="32"/>
        </w:rPr>
        <w:t xml:space="preserve">Среднее значение  выше районного в 6-ти школах </w:t>
      </w:r>
      <w:r w:rsidR="00087F22" w:rsidRPr="00743194">
        <w:rPr>
          <w:rFonts w:ascii="Times New Roman" w:hAnsi="Times New Roman" w:cs="Times New Roman"/>
          <w:sz w:val="32"/>
          <w:szCs w:val="32"/>
        </w:rPr>
        <w:t xml:space="preserve">района. Это </w:t>
      </w:r>
      <w:proofErr w:type="spellStart"/>
      <w:r w:rsidR="00087F22" w:rsidRPr="00743194">
        <w:rPr>
          <w:rFonts w:ascii="Times New Roman" w:hAnsi="Times New Roman" w:cs="Times New Roman"/>
          <w:sz w:val="32"/>
          <w:szCs w:val="32"/>
        </w:rPr>
        <w:t>Гремяченская</w:t>
      </w:r>
      <w:proofErr w:type="spellEnd"/>
      <w:proofErr w:type="gramStart"/>
      <w:r w:rsidR="00087F22" w:rsidRPr="00743194">
        <w:rPr>
          <w:rFonts w:ascii="Times New Roman" w:hAnsi="Times New Roman" w:cs="Times New Roman"/>
          <w:sz w:val="32"/>
          <w:szCs w:val="32"/>
        </w:rPr>
        <w:t xml:space="preserve"> </w:t>
      </w:r>
      <w:r w:rsidRPr="00743194">
        <w:rPr>
          <w:rFonts w:ascii="Times New Roman" w:hAnsi="Times New Roman" w:cs="Times New Roman"/>
          <w:sz w:val="32"/>
          <w:szCs w:val="32"/>
        </w:rPr>
        <w:t>,</w:t>
      </w:r>
      <w:proofErr w:type="gramEnd"/>
      <w:r w:rsidRPr="00743194">
        <w:rPr>
          <w:rFonts w:ascii="Times New Roman" w:hAnsi="Times New Roman" w:cs="Times New Roman"/>
          <w:sz w:val="32"/>
          <w:szCs w:val="32"/>
        </w:rPr>
        <w:t xml:space="preserve"> </w:t>
      </w:r>
      <w:proofErr w:type="spellStart"/>
      <w:r w:rsidR="00087F22" w:rsidRPr="00743194">
        <w:rPr>
          <w:rFonts w:ascii="Times New Roman" w:hAnsi="Times New Roman" w:cs="Times New Roman"/>
          <w:sz w:val="32"/>
          <w:szCs w:val="32"/>
        </w:rPr>
        <w:t>Костёнская</w:t>
      </w:r>
      <w:proofErr w:type="spellEnd"/>
      <w:r w:rsidR="00087F22" w:rsidRPr="00743194">
        <w:rPr>
          <w:rFonts w:ascii="Times New Roman" w:hAnsi="Times New Roman" w:cs="Times New Roman"/>
          <w:sz w:val="32"/>
          <w:szCs w:val="32"/>
        </w:rPr>
        <w:t xml:space="preserve">, </w:t>
      </w:r>
      <w:proofErr w:type="spellStart"/>
      <w:r w:rsidR="00087F22" w:rsidRPr="00743194">
        <w:rPr>
          <w:rFonts w:ascii="Times New Roman" w:hAnsi="Times New Roman" w:cs="Times New Roman"/>
          <w:sz w:val="32"/>
          <w:szCs w:val="32"/>
        </w:rPr>
        <w:t>Новогремяченская</w:t>
      </w:r>
      <w:proofErr w:type="spellEnd"/>
      <w:r w:rsidR="00087F22" w:rsidRPr="00743194">
        <w:rPr>
          <w:rFonts w:ascii="Times New Roman" w:hAnsi="Times New Roman" w:cs="Times New Roman"/>
          <w:sz w:val="32"/>
          <w:szCs w:val="32"/>
        </w:rPr>
        <w:t>, Орловская средние школы</w:t>
      </w:r>
      <w:r w:rsidRPr="00743194">
        <w:rPr>
          <w:rFonts w:ascii="Times New Roman" w:hAnsi="Times New Roman" w:cs="Times New Roman"/>
          <w:sz w:val="32"/>
          <w:szCs w:val="32"/>
        </w:rPr>
        <w:t>, Хохольски</w:t>
      </w:r>
      <w:r w:rsidR="00087F22" w:rsidRPr="00743194">
        <w:rPr>
          <w:rFonts w:ascii="Times New Roman" w:hAnsi="Times New Roman" w:cs="Times New Roman"/>
          <w:sz w:val="32"/>
          <w:szCs w:val="32"/>
        </w:rPr>
        <w:t xml:space="preserve">й лицей и </w:t>
      </w:r>
      <w:r w:rsidRPr="00743194">
        <w:rPr>
          <w:rFonts w:ascii="Times New Roman" w:hAnsi="Times New Roman" w:cs="Times New Roman"/>
          <w:sz w:val="32"/>
          <w:szCs w:val="32"/>
        </w:rPr>
        <w:t xml:space="preserve"> Архангельская </w:t>
      </w:r>
      <w:r w:rsidR="00087F22" w:rsidRPr="00743194">
        <w:rPr>
          <w:rFonts w:ascii="Times New Roman" w:hAnsi="Times New Roman" w:cs="Times New Roman"/>
          <w:sz w:val="32"/>
          <w:szCs w:val="32"/>
        </w:rPr>
        <w:t>основная школа.</w:t>
      </w:r>
    </w:p>
    <w:p w:rsidR="008A3759" w:rsidRDefault="008A3759" w:rsidP="00E16F03">
      <w:pPr>
        <w:spacing w:after="0" w:line="360" w:lineRule="auto"/>
        <w:jc w:val="both"/>
        <w:rPr>
          <w:rFonts w:ascii="Times New Roman" w:hAnsi="Times New Roman" w:cs="Times New Roman"/>
          <w:sz w:val="32"/>
          <w:szCs w:val="32"/>
        </w:rPr>
      </w:pPr>
      <w:r w:rsidRPr="00743194">
        <w:rPr>
          <w:rFonts w:ascii="Times New Roman" w:hAnsi="Times New Roman" w:cs="Times New Roman"/>
          <w:sz w:val="32"/>
          <w:szCs w:val="32"/>
        </w:rPr>
        <w:lastRenderedPageBreak/>
        <w:t>Наивысший первичный балл в районе -</w:t>
      </w:r>
      <w:r w:rsidRPr="00743194">
        <w:rPr>
          <w:rFonts w:ascii="Times New Roman" w:hAnsi="Times New Roman" w:cs="Times New Roman"/>
          <w:b/>
          <w:sz w:val="32"/>
          <w:szCs w:val="32"/>
        </w:rPr>
        <w:t>39</w:t>
      </w:r>
      <w:r w:rsidRPr="00743194">
        <w:rPr>
          <w:rFonts w:ascii="Times New Roman" w:hAnsi="Times New Roman" w:cs="Times New Roman"/>
          <w:sz w:val="32"/>
          <w:szCs w:val="32"/>
        </w:rPr>
        <w:t xml:space="preserve"> получили 5 учащихся: из двух </w:t>
      </w:r>
      <w:r w:rsidR="00661EAB" w:rsidRPr="00743194">
        <w:rPr>
          <w:rFonts w:ascii="Times New Roman" w:hAnsi="Times New Roman" w:cs="Times New Roman"/>
          <w:sz w:val="32"/>
          <w:szCs w:val="32"/>
        </w:rPr>
        <w:t>школ</w:t>
      </w:r>
      <w:r w:rsidR="00087F22" w:rsidRPr="00743194">
        <w:rPr>
          <w:rFonts w:ascii="Times New Roman" w:hAnsi="Times New Roman" w:cs="Times New Roman"/>
          <w:sz w:val="32"/>
          <w:szCs w:val="32"/>
        </w:rPr>
        <w:t>:</w:t>
      </w:r>
      <w:r w:rsidRPr="00743194">
        <w:rPr>
          <w:rFonts w:ascii="Times New Roman" w:hAnsi="Times New Roman" w:cs="Times New Roman"/>
          <w:sz w:val="32"/>
          <w:szCs w:val="32"/>
        </w:rPr>
        <w:t xml:space="preserve"> 1 </w:t>
      </w:r>
      <w:r w:rsidR="00087F22" w:rsidRPr="00743194">
        <w:rPr>
          <w:rFonts w:ascii="Times New Roman" w:hAnsi="Times New Roman" w:cs="Times New Roman"/>
          <w:sz w:val="32"/>
          <w:szCs w:val="32"/>
        </w:rPr>
        <w:t xml:space="preserve">учащийся из </w:t>
      </w:r>
      <w:r w:rsidRPr="00743194">
        <w:rPr>
          <w:rFonts w:ascii="Times New Roman" w:hAnsi="Times New Roman" w:cs="Times New Roman"/>
          <w:sz w:val="32"/>
          <w:szCs w:val="32"/>
        </w:rPr>
        <w:t xml:space="preserve"> </w:t>
      </w:r>
      <w:proofErr w:type="spellStart"/>
      <w:r w:rsidRPr="00743194">
        <w:rPr>
          <w:rFonts w:ascii="Times New Roman" w:hAnsi="Times New Roman" w:cs="Times New Roman"/>
          <w:sz w:val="32"/>
          <w:szCs w:val="32"/>
        </w:rPr>
        <w:t>Костенск</w:t>
      </w:r>
      <w:r w:rsidR="00087F22" w:rsidRPr="00743194">
        <w:rPr>
          <w:rFonts w:ascii="Times New Roman" w:hAnsi="Times New Roman" w:cs="Times New Roman"/>
          <w:sz w:val="32"/>
          <w:szCs w:val="32"/>
        </w:rPr>
        <w:t>ой</w:t>
      </w:r>
      <w:proofErr w:type="spellEnd"/>
      <w:r w:rsidR="00087F22" w:rsidRPr="00743194">
        <w:rPr>
          <w:rFonts w:ascii="Times New Roman" w:hAnsi="Times New Roman" w:cs="Times New Roman"/>
          <w:sz w:val="32"/>
          <w:szCs w:val="32"/>
        </w:rPr>
        <w:t xml:space="preserve"> школы</w:t>
      </w:r>
      <w:r w:rsidRPr="00743194">
        <w:rPr>
          <w:rFonts w:ascii="Times New Roman" w:hAnsi="Times New Roman" w:cs="Times New Roman"/>
          <w:sz w:val="32"/>
          <w:szCs w:val="32"/>
        </w:rPr>
        <w:t xml:space="preserve">, 4- </w:t>
      </w:r>
      <w:r w:rsidR="00087F22" w:rsidRPr="00743194">
        <w:rPr>
          <w:rFonts w:ascii="Times New Roman" w:hAnsi="Times New Roman" w:cs="Times New Roman"/>
          <w:sz w:val="32"/>
          <w:szCs w:val="32"/>
        </w:rPr>
        <w:t xml:space="preserve"> из </w:t>
      </w:r>
      <w:r w:rsidRPr="00743194">
        <w:rPr>
          <w:rFonts w:ascii="Times New Roman" w:hAnsi="Times New Roman" w:cs="Times New Roman"/>
          <w:sz w:val="32"/>
          <w:szCs w:val="32"/>
        </w:rPr>
        <w:t>Хохольск</w:t>
      </w:r>
      <w:r w:rsidR="00087F22" w:rsidRPr="00743194">
        <w:rPr>
          <w:rFonts w:ascii="Times New Roman" w:hAnsi="Times New Roman" w:cs="Times New Roman"/>
          <w:sz w:val="32"/>
          <w:szCs w:val="32"/>
        </w:rPr>
        <w:t>ого</w:t>
      </w:r>
      <w:r w:rsidRPr="00743194">
        <w:rPr>
          <w:rFonts w:ascii="Times New Roman" w:hAnsi="Times New Roman" w:cs="Times New Roman"/>
          <w:sz w:val="32"/>
          <w:szCs w:val="32"/>
        </w:rPr>
        <w:t xml:space="preserve"> лице</w:t>
      </w:r>
      <w:r w:rsidR="00087F22" w:rsidRPr="00743194">
        <w:rPr>
          <w:rFonts w:ascii="Times New Roman" w:hAnsi="Times New Roman" w:cs="Times New Roman"/>
          <w:sz w:val="32"/>
          <w:szCs w:val="32"/>
        </w:rPr>
        <w:t>я</w:t>
      </w:r>
      <w:r w:rsidRPr="00743194">
        <w:rPr>
          <w:rFonts w:ascii="Times New Roman" w:hAnsi="Times New Roman" w:cs="Times New Roman"/>
          <w:sz w:val="32"/>
          <w:szCs w:val="32"/>
        </w:rPr>
        <w:t>.</w:t>
      </w:r>
    </w:p>
    <w:p w:rsidR="008A3759" w:rsidRPr="00743194" w:rsidRDefault="008A3759" w:rsidP="008A3759">
      <w:pPr>
        <w:shd w:val="clear" w:color="auto" w:fill="FFFFFF"/>
        <w:spacing w:line="208" w:lineRule="atLeast"/>
        <w:jc w:val="both"/>
        <w:rPr>
          <w:rFonts w:ascii="Times New Roman" w:hAnsi="Times New Roman" w:cs="Times New Roman"/>
          <w:sz w:val="32"/>
          <w:szCs w:val="32"/>
        </w:rPr>
      </w:pPr>
      <w:r w:rsidRPr="00743194">
        <w:rPr>
          <w:rFonts w:ascii="Times New Roman" w:hAnsi="Times New Roman" w:cs="Times New Roman"/>
          <w:sz w:val="32"/>
          <w:szCs w:val="32"/>
        </w:rPr>
        <w:t xml:space="preserve">Математика: средняя оценка по району 3,7 </w:t>
      </w:r>
    </w:p>
    <w:p w:rsidR="008A3759" w:rsidRPr="00743194" w:rsidRDefault="008A3759" w:rsidP="00416202">
      <w:pPr>
        <w:spacing w:after="0" w:line="360" w:lineRule="auto"/>
        <w:jc w:val="both"/>
        <w:rPr>
          <w:rFonts w:ascii="Times New Roman" w:hAnsi="Times New Roman" w:cs="Times New Roman"/>
          <w:sz w:val="32"/>
          <w:szCs w:val="32"/>
        </w:rPr>
      </w:pPr>
      <w:r w:rsidRPr="00743194">
        <w:rPr>
          <w:rFonts w:ascii="Times New Roman" w:hAnsi="Times New Roman" w:cs="Times New Roman"/>
          <w:sz w:val="32"/>
          <w:szCs w:val="32"/>
        </w:rPr>
        <w:t xml:space="preserve">Среднее значение выше районного в  4-х школах: Хохольский лицей,  </w:t>
      </w:r>
      <w:proofErr w:type="spellStart"/>
      <w:r w:rsidR="00087F22" w:rsidRPr="00743194">
        <w:rPr>
          <w:rFonts w:ascii="Times New Roman" w:hAnsi="Times New Roman" w:cs="Times New Roman"/>
          <w:sz w:val="32"/>
          <w:szCs w:val="32"/>
        </w:rPr>
        <w:t>Костёнская</w:t>
      </w:r>
      <w:proofErr w:type="spellEnd"/>
      <w:r w:rsidR="00087F22" w:rsidRPr="00743194">
        <w:rPr>
          <w:rFonts w:ascii="Times New Roman" w:hAnsi="Times New Roman" w:cs="Times New Roman"/>
          <w:sz w:val="32"/>
          <w:szCs w:val="32"/>
        </w:rPr>
        <w:t xml:space="preserve">. </w:t>
      </w:r>
      <w:proofErr w:type="spellStart"/>
      <w:r w:rsidRPr="00743194">
        <w:rPr>
          <w:rFonts w:ascii="Times New Roman" w:hAnsi="Times New Roman" w:cs="Times New Roman"/>
          <w:sz w:val="32"/>
          <w:szCs w:val="32"/>
        </w:rPr>
        <w:t>Новогремяченская</w:t>
      </w:r>
      <w:proofErr w:type="spellEnd"/>
      <w:r w:rsidRPr="00743194">
        <w:rPr>
          <w:rFonts w:ascii="Times New Roman" w:hAnsi="Times New Roman" w:cs="Times New Roman"/>
          <w:sz w:val="32"/>
          <w:szCs w:val="32"/>
        </w:rPr>
        <w:t xml:space="preserve"> </w:t>
      </w:r>
      <w:r w:rsidR="00087F22" w:rsidRPr="00743194">
        <w:rPr>
          <w:rFonts w:ascii="Times New Roman" w:hAnsi="Times New Roman" w:cs="Times New Roman"/>
          <w:sz w:val="32"/>
          <w:szCs w:val="32"/>
        </w:rPr>
        <w:t>средние школы и</w:t>
      </w:r>
      <w:r w:rsidRPr="00743194">
        <w:rPr>
          <w:rFonts w:ascii="Times New Roman" w:hAnsi="Times New Roman" w:cs="Times New Roman"/>
          <w:sz w:val="32"/>
          <w:szCs w:val="32"/>
        </w:rPr>
        <w:t xml:space="preserve">  </w:t>
      </w:r>
      <w:proofErr w:type="spellStart"/>
      <w:r w:rsidRPr="00743194">
        <w:rPr>
          <w:rFonts w:ascii="Times New Roman" w:hAnsi="Times New Roman" w:cs="Times New Roman"/>
          <w:sz w:val="32"/>
          <w:szCs w:val="32"/>
        </w:rPr>
        <w:t>Оськинская</w:t>
      </w:r>
      <w:proofErr w:type="spellEnd"/>
      <w:r w:rsidRPr="00743194">
        <w:rPr>
          <w:rFonts w:ascii="Times New Roman" w:hAnsi="Times New Roman" w:cs="Times New Roman"/>
          <w:sz w:val="32"/>
          <w:szCs w:val="32"/>
        </w:rPr>
        <w:t xml:space="preserve"> </w:t>
      </w:r>
      <w:proofErr w:type="gramStart"/>
      <w:r w:rsidR="00087F22" w:rsidRPr="00743194">
        <w:rPr>
          <w:rFonts w:ascii="Times New Roman" w:hAnsi="Times New Roman" w:cs="Times New Roman"/>
          <w:sz w:val="32"/>
          <w:szCs w:val="32"/>
        </w:rPr>
        <w:t>основная</w:t>
      </w:r>
      <w:proofErr w:type="gramEnd"/>
      <w:r w:rsidRPr="00743194">
        <w:rPr>
          <w:rFonts w:ascii="Times New Roman" w:hAnsi="Times New Roman" w:cs="Times New Roman"/>
          <w:sz w:val="32"/>
          <w:szCs w:val="32"/>
        </w:rPr>
        <w:t xml:space="preserve">. </w:t>
      </w:r>
      <w:r w:rsidR="00416202" w:rsidRPr="00743194">
        <w:rPr>
          <w:rFonts w:ascii="Times New Roman" w:hAnsi="Times New Roman" w:cs="Times New Roman"/>
          <w:sz w:val="32"/>
          <w:szCs w:val="32"/>
        </w:rPr>
        <w:t>Из м</w:t>
      </w:r>
      <w:r w:rsidRPr="00743194">
        <w:rPr>
          <w:rFonts w:ascii="Times New Roman" w:hAnsi="Times New Roman" w:cs="Times New Roman"/>
          <w:sz w:val="32"/>
          <w:szCs w:val="32"/>
        </w:rPr>
        <w:t>аксимально возможн</w:t>
      </w:r>
      <w:r w:rsidR="00416202" w:rsidRPr="00743194">
        <w:rPr>
          <w:rFonts w:ascii="Times New Roman" w:hAnsi="Times New Roman" w:cs="Times New Roman"/>
          <w:sz w:val="32"/>
          <w:szCs w:val="32"/>
        </w:rPr>
        <w:t>ого</w:t>
      </w:r>
      <w:r w:rsidRPr="00743194">
        <w:rPr>
          <w:rFonts w:ascii="Times New Roman" w:hAnsi="Times New Roman" w:cs="Times New Roman"/>
          <w:sz w:val="32"/>
          <w:szCs w:val="32"/>
        </w:rPr>
        <w:t xml:space="preserve"> бал</w:t>
      </w:r>
      <w:r w:rsidR="00416202" w:rsidRPr="00743194">
        <w:rPr>
          <w:rFonts w:ascii="Times New Roman" w:hAnsi="Times New Roman" w:cs="Times New Roman"/>
          <w:sz w:val="32"/>
          <w:szCs w:val="32"/>
        </w:rPr>
        <w:t xml:space="preserve">ла </w:t>
      </w:r>
      <w:r w:rsidRPr="00743194">
        <w:rPr>
          <w:rFonts w:ascii="Times New Roman" w:hAnsi="Times New Roman" w:cs="Times New Roman"/>
          <w:sz w:val="32"/>
          <w:szCs w:val="32"/>
        </w:rPr>
        <w:t xml:space="preserve"> -32, </w:t>
      </w:r>
      <w:r w:rsidR="00416202" w:rsidRPr="00743194">
        <w:rPr>
          <w:rFonts w:ascii="Times New Roman" w:hAnsi="Times New Roman" w:cs="Times New Roman"/>
          <w:sz w:val="32"/>
          <w:szCs w:val="32"/>
        </w:rPr>
        <w:t>н</w:t>
      </w:r>
      <w:r w:rsidRPr="00743194">
        <w:rPr>
          <w:rFonts w:ascii="Times New Roman" w:hAnsi="Times New Roman" w:cs="Times New Roman"/>
          <w:sz w:val="32"/>
          <w:szCs w:val="32"/>
        </w:rPr>
        <w:t xml:space="preserve">аивысший  29   </w:t>
      </w:r>
      <w:r w:rsidR="00416202" w:rsidRPr="00743194">
        <w:rPr>
          <w:rFonts w:ascii="Times New Roman" w:hAnsi="Times New Roman" w:cs="Times New Roman"/>
          <w:sz w:val="32"/>
          <w:szCs w:val="32"/>
        </w:rPr>
        <w:t xml:space="preserve">набрал </w:t>
      </w:r>
      <w:r w:rsidRPr="00743194">
        <w:rPr>
          <w:rFonts w:ascii="Times New Roman" w:hAnsi="Times New Roman" w:cs="Times New Roman"/>
          <w:sz w:val="32"/>
          <w:szCs w:val="32"/>
        </w:rPr>
        <w:t xml:space="preserve"> учащ</w:t>
      </w:r>
      <w:r w:rsidR="00416202" w:rsidRPr="00743194">
        <w:rPr>
          <w:rFonts w:ascii="Times New Roman" w:hAnsi="Times New Roman" w:cs="Times New Roman"/>
          <w:sz w:val="32"/>
          <w:szCs w:val="32"/>
        </w:rPr>
        <w:t xml:space="preserve">ийся </w:t>
      </w:r>
      <w:r w:rsidRPr="00743194">
        <w:rPr>
          <w:rFonts w:ascii="Times New Roman" w:hAnsi="Times New Roman" w:cs="Times New Roman"/>
          <w:sz w:val="32"/>
          <w:szCs w:val="32"/>
        </w:rPr>
        <w:t>Хохольского  лицея.</w:t>
      </w:r>
    </w:p>
    <w:p w:rsidR="008A3759" w:rsidRDefault="00416202" w:rsidP="00416202">
      <w:pPr>
        <w:shd w:val="clear" w:color="auto" w:fill="FFFFFF"/>
        <w:spacing w:after="0" w:line="360" w:lineRule="auto"/>
        <w:jc w:val="both"/>
        <w:rPr>
          <w:rFonts w:ascii="Times New Roman" w:hAnsi="Times New Roman" w:cs="Times New Roman"/>
          <w:sz w:val="32"/>
          <w:szCs w:val="32"/>
        </w:rPr>
      </w:pPr>
      <w:r w:rsidRPr="00743194">
        <w:rPr>
          <w:rFonts w:ascii="Times New Roman" w:hAnsi="Times New Roman" w:cs="Times New Roman"/>
          <w:sz w:val="32"/>
          <w:szCs w:val="32"/>
        </w:rPr>
        <w:t>Экзамены по выбору так же показывают стабильный результат.</w:t>
      </w:r>
    </w:p>
    <w:p w:rsidR="00661EAB" w:rsidRDefault="00661EAB" w:rsidP="00EB0020">
      <w:pPr>
        <w:shd w:val="clear" w:color="auto" w:fill="FFFFFF"/>
        <w:spacing w:after="0" w:line="360" w:lineRule="auto"/>
        <w:ind w:firstLine="708"/>
        <w:jc w:val="both"/>
        <w:rPr>
          <w:rFonts w:ascii="Times New Roman" w:eastAsia="Times New Roman" w:hAnsi="Times New Roman" w:cs="Times New Roman"/>
          <w:color w:val="000000" w:themeColor="text1"/>
          <w:sz w:val="32"/>
          <w:szCs w:val="32"/>
        </w:rPr>
      </w:pPr>
    </w:p>
    <w:p w:rsidR="008A3759" w:rsidRDefault="00EB0020" w:rsidP="00EB0020">
      <w:pPr>
        <w:shd w:val="clear" w:color="auto" w:fill="FFFFFF"/>
        <w:spacing w:after="0" w:line="360" w:lineRule="auto"/>
        <w:ind w:firstLine="708"/>
        <w:jc w:val="both"/>
        <w:rPr>
          <w:rFonts w:ascii="Times New Roman" w:hAnsi="Times New Roman" w:cs="Times New Roman"/>
          <w:sz w:val="32"/>
          <w:szCs w:val="32"/>
        </w:rPr>
      </w:pPr>
      <w:r w:rsidRPr="00743194">
        <w:rPr>
          <w:rFonts w:ascii="Times New Roman" w:eastAsia="Times New Roman" w:hAnsi="Times New Roman" w:cs="Times New Roman"/>
          <w:color w:val="000000" w:themeColor="text1"/>
          <w:sz w:val="32"/>
          <w:szCs w:val="32"/>
        </w:rPr>
        <w:t xml:space="preserve">Следует отметить, что по итогам основного государственного экзамена,  в сравнении с результатами 2018 года, уменьшилось число обучающихся, не преодолевших  минимальный порог -11 человек. </w:t>
      </w:r>
      <w:r w:rsidR="008A3759" w:rsidRPr="00743194">
        <w:rPr>
          <w:rFonts w:ascii="Times New Roman" w:hAnsi="Times New Roman" w:cs="Times New Roman"/>
          <w:sz w:val="32"/>
          <w:szCs w:val="32"/>
        </w:rPr>
        <w:t xml:space="preserve">Они  будут  допущены к пересдаче в осенний период   (17 </w:t>
      </w:r>
      <w:proofErr w:type="spellStart"/>
      <w:r w:rsidR="008A3759" w:rsidRPr="00743194">
        <w:rPr>
          <w:rFonts w:ascii="Times New Roman" w:hAnsi="Times New Roman" w:cs="Times New Roman"/>
          <w:sz w:val="32"/>
          <w:szCs w:val="32"/>
        </w:rPr>
        <w:t>уч</w:t>
      </w:r>
      <w:proofErr w:type="spellEnd"/>
      <w:r w:rsidR="008A3759" w:rsidRPr="00743194">
        <w:rPr>
          <w:rFonts w:ascii="Times New Roman" w:hAnsi="Times New Roman" w:cs="Times New Roman"/>
          <w:sz w:val="32"/>
          <w:szCs w:val="32"/>
        </w:rPr>
        <w:t xml:space="preserve">, 50- чел – экз.-2018 год) </w:t>
      </w:r>
    </w:p>
    <w:p w:rsidR="008E7467" w:rsidRDefault="008E7467" w:rsidP="00416202">
      <w:pPr>
        <w:spacing w:after="0" w:line="360" w:lineRule="auto"/>
        <w:ind w:firstLine="709"/>
        <w:jc w:val="both"/>
        <w:rPr>
          <w:rFonts w:ascii="Times New Roman" w:hAnsi="Times New Roman" w:cs="Times New Roman"/>
          <w:color w:val="000000" w:themeColor="text1"/>
          <w:sz w:val="32"/>
          <w:szCs w:val="32"/>
        </w:rPr>
      </w:pPr>
    </w:p>
    <w:p w:rsidR="00720907" w:rsidRDefault="008A3759" w:rsidP="00416202">
      <w:pPr>
        <w:spacing w:after="0" w:line="360" w:lineRule="auto"/>
        <w:ind w:firstLine="709"/>
        <w:jc w:val="both"/>
        <w:rPr>
          <w:rFonts w:ascii="Times New Roman" w:hAnsi="Times New Roman" w:cs="Times New Roman"/>
          <w:color w:val="000000" w:themeColor="text1"/>
          <w:sz w:val="32"/>
          <w:szCs w:val="32"/>
        </w:rPr>
      </w:pPr>
      <w:r w:rsidRPr="00743194">
        <w:rPr>
          <w:rFonts w:ascii="Times New Roman" w:hAnsi="Times New Roman" w:cs="Times New Roman"/>
          <w:color w:val="000000" w:themeColor="text1"/>
          <w:sz w:val="32"/>
          <w:szCs w:val="32"/>
        </w:rPr>
        <w:t xml:space="preserve">В едином государственном экзамене 2019 года  приняли участие 122 выпускника.    </w:t>
      </w:r>
      <w:r w:rsidR="003B11D6" w:rsidRPr="00743194">
        <w:rPr>
          <w:rFonts w:ascii="Times New Roman" w:hAnsi="Times New Roman" w:cs="Times New Roman"/>
          <w:color w:val="000000" w:themeColor="text1"/>
          <w:sz w:val="32"/>
          <w:szCs w:val="32"/>
        </w:rPr>
        <w:t>В этом году в</w:t>
      </w:r>
      <w:r w:rsidRPr="00743194">
        <w:rPr>
          <w:rFonts w:ascii="Times New Roman" w:hAnsi="Times New Roman" w:cs="Times New Roman"/>
          <w:color w:val="000000" w:themeColor="text1"/>
          <w:sz w:val="32"/>
          <w:szCs w:val="32"/>
        </w:rPr>
        <w:t xml:space="preserve">ыпускникам, претендующим на получение аттестата особого образца, необходимо </w:t>
      </w:r>
      <w:r w:rsidR="000717F2" w:rsidRPr="00743194">
        <w:rPr>
          <w:rFonts w:ascii="Times New Roman" w:hAnsi="Times New Roman" w:cs="Times New Roman"/>
          <w:color w:val="000000" w:themeColor="text1"/>
          <w:sz w:val="32"/>
          <w:szCs w:val="32"/>
        </w:rPr>
        <w:t>было</w:t>
      </w:r>
      <w:r w:rsidRPr="00743194">
        <w:rPr>
          <w:rFonts w:ascii="Times New Roman" w:hAnsi="Times New Roman" w:cs="Times New Roman"/>
          <w:color w:val="000000" w:themeColor="text1"/>
          <w:sz w:val="32"/>
          <w:szCs w:val="32"/>
        </w:rPr>
        <w:t xml:space="preserve">  сдать русский и математику профильного уровня не менее чем на 70 баллов, или математику базового уровня на 5. В 2019 году выпускники  име</w:t>
      </w:r>
      <w:r w:rsidR="00416202" w:rsidRPr="00743194">
        <w:rPr>
          <w:rFonts w:ascii="Times New Roman" w:hAnsi="Times New Roman" w:cs="Times New Roman"/>
          <w:color w:val="000000" w:themeColor="text1"/>
          <w:sz w:val="32"/>
          <w:szCs w:val="32"/>
        </w:rPr>
        <w:t xml:space="preserve">ли </w:t>
      </w:r>
      <w:r w:rsidRPr="00743194">
        <w:rPr>
          <w:rFonts w:ascii="Times New Roman" w:hAnsi="Times New Roman" w:cs="Times New Roman"/>
          <w:color w:val="000000" w:themeColor="text1"/>
          <w:sz w:val="32"/>
          <w:szCs w:val="32"/>
        </w:rPr>
        <w:t xml:space="preserve"> право сдавать только один из уровней математики: или профильный, или базовый.   </w:t>
      </w:r>
    </w:p>
    <w:p w:rsidR="00720907" w:rsidRDefault="00720907" w:rsidP="00416202">
      <w:pPr>
        <w:spacing w:after="0" w:line="360" w:lineRule="auto"/>
        <w:ind w:firstLine="709"/>
        <w:jc w:val="both"/>
        <w:rPr>
          <w:rFonts w:ascii="Times New Roman" w:hAnsi="Times New Roman" w:cs="Times New Roman"/>
          <w:color w:val="000000" w:themeColor="text1"/>
          <w:sz w:val="32"/>
          <w:szCs w:val="32"/>
        </w:rPr>
      </w:pPr>
    </w:p>
    <w:p w:rsidR="008E7467" w:rsidRDefault="008E7467" w:rsidP="00416202">
      <w:pPr>
        <w:spacing w:after="0" w:line="360" w:lineRule="auto"/>
        <w:ind w:firstLine="709"/>
        <w:jc w:val="both"/>
        <w:rPr>
          <w:rFonts w:ascii="Times New Roman" w:hAnsi="Times New Roman" w:cs="Times New Roman"/>
          <w:color w:val="000000" w:themeColor="text1"/>
          <w:sz w:val="32"/>
          <w:szCs w:val="32"/>
        </w:rPr>
      </w:pPr>
    </w:p>
    <w:p w:rsidR="008A3759" w:rsidRPr="00743194" w:rsidRDefault="005539F2" w:rsidP="00416202">
      <w:pPr>
        <w:spacing w:after="0" w:line="360" w:lineRule="auto"/>
        <w:ind w:firstLine="709"/>
        <w:jc w:val="both"/>
        <w:rPr>
          <w:rFonts w:ascii="Times New Roman" w:hAnsi="Times New Roman" w:cs="Times New Roman"/>
          <w:color w:val="000000" w:themeColor="text1"/>
          <w:sz w:val="32"/>
          <w:szCs w:val="32"/>
        </w:rPr>
      </w:pPr>
      <w:r w:rsidRPr="00743194">
        <w:rPr>
          <w:rFonts w:ascii="Times New Roman" w:hAnsi="Times New Roman" w:cs="Times New Roman"/>
          <w:color w:val="000000" w:themeColor="text1"/>
          <w:sz w:val="32"/>
          <w:szCs w:val="32"/>
        </w:rPr>
        <w:lastRenderedPageBreak/>
        <w:t>Наиболее востребованные предметы</w:t>
      </w:r>
      <w:r w:rsidR="008A3759" w:rsidRPr="00743194">
        <w:rPr>
          <w:rFonts w:ascii="Times New Roman" w:hAnsi="Times New Roman" w:cs="Times New Roman"/>
          <w:color w:val="000000" w:themeColor="text1"/>
          <w:sz w:val="32"/>
          <w:szCs w:val="32"/>
        </w:rPr>
        <w:t xml:space="preserve"> по выбору: обществознание,  физика, биология, химия.  </w:t>
      </w:r>
    </w:p>
    <w:p w:rsidR="008A3759" w:rsidRDefault="008A3759" w:rsidP="00890A70">
      <w:pPr>
        <w:spacing w:after="0" w:line="360" w:lineRule="auto"/>
        <w:jc w:val="both"/>
        <w:rPr>
          <w:rFonts w:ascii="Times New Roman" w:hAnsi="Times New Roman" w:cs="Times New Roman"/>
          <w:color w:val="000000" w:themeColor="text1"/>
          <w:sz w:val="32"/>
          <w:szCs w:val="32"/>
        </w:rPr>
      </w:pPr>
      <w:r w:rsidRPr="00743194">
        <w:rPr>
          <w:rFonts w:ascii="Times New Roman" w:hAnsi="Times New Roman" w:cs="Times New Roman"/>
          <w:color w:val="000000" w:themeColor="text1"/>
          <w:sz w:val="32"/>
          <w:szCs w:val="32"/>
        </w:rPr>
        <w:t>Средний балл по району по обязательным предметам и предметам по выбору вырос по сравнению с 2018, 2017  годами.</w:t>
      </w:r>
    </w:p>
    <w:p w:rsidR="008E7467" w:rsidRDefault="008E7467" w:rsidP="00890A70">
      <w:pPr>
        <w:spacing w:after="0" w:line="360" w:lineRule="auto"/>
        <w:ind w:firstLine="708"/>
        <w:jc w:val="both"/>
        <w:rPr>
          <w:rFonts w:ascii="Times New Roman" w:hAnsi="Times New Roman" w:cs="Times New Roman"/>
          <w:color w:val="000000" w:themeColor="text1"/>
          <w:sz w:val="32"/>
          <w:szCs w:val="32"/>
        </w:rPr>
      </w:pPr>
    </w:p>
    <w:p w:rsidR="008A3759" w:rsidRDefault="00416202" w:rsidP="00890A70">
      <w:pPr>
        <w:spacing w:after="0" w:line="360" w:lineRule="auto"/>
        <w:ind w:firstLine="708"/>
        <w:jc w:val="both"/>
        <w:rPr>
          <w:rFonts w:ascii="Times New Roman" w:hAnsi="Times New Roman" w:cs="Times New Roman"/>
          <w:color w:val="000000" w:themeColor="text1"/>
          <w:sz w:val="32"/>
          <w:szCs w:val="32"/>
        </w:rPr>
      </w:pPr>
      <w:r w:rsidRPr="00743194">
        <w:rPr>
          <w:rFonts w:ascii="Times New Roman" w:hAnsi="Times New Roman" w:cs="Times New Roman"/>
          <w:color w:val="000000" w:themeColor="text1"/>
          <w:sz w:val="32"/>
          <w:szCs w:val="32"/>
        </w:rPr>
        <w:t>Анализирую результаты п</w:t>
      </w:r>
      <w:r w:rsidR="008A3759" w:rsidRPr="00743194">
        <w:rPr>
          <w:rFonts w:ascii="Times New Roman" w:hAnsi="Times New Roman" w:cs="Times New Roman"/>
          <w:color w:val="000000" w:themeColor="text1"/>
          <w:sz w:val="32"/>
          <w:szCs w:val="32"/>
        </w:rPr>
        <w:t>о русскому языку</w:t>
      </w:r>
      <w:r w:rsidRPr="00743194">
        <w:rPr>
          <w:rFonts w:ascii="Times New Roman" w:hAnsi="Times New Roman" w:cs="Times New Roman"/>
          <w:color w:val="000000" w:themeColor="text1"/>
          <w:sz w:val="32"/>
          <w:szCs w:val="32"/>
        </w:rPr>
        <w:t xml:space="preserve">, хочется отметить хорошую подготовку выпускников. Так </w:t>
      </w:r>
      <w:r w:rsidR="008A3759" w:rsidRPr="00743194">
        <w:rPr>
          <w:rFonts w:ascii="Times New Roman" w:hAnsi="Times New Roman" w:cs="Times New Roman"/>
          <w:color w:val="000000" w:themeColor="text1"/>
          <w:sz w:val="32"/>
          <w:szCs w:val="32"/>
        </w:rPr>
        <w:t xml:space="preserve"> учащаяся Хохольского лицея получила 100 баллов, 98 баллов </w:t>
      </w:r>
      <w:r w:rsidR="00890A70" w:rsidRPr="00743194">
        <w:rPr>
          <w:rFonts w:ascii="Times New Roman" w:hAnsi="Times New Roman" w:cs="Times New Roman"/>
          <w:color w:val="000000" w:themeColor="text1"/>
          <w:sz w:val="32"/>
          <w:szCs w:val="32"/>
        </w:rPr>
        <w:t xml:space="preserve">получил 1 учащаяся </w:t>
      </w:r>
      <w:proofErr w:type="spellStart"/>
      <w:r w:rsidR="00890A70" w:rsidRPr="00743194">
        <w:rPr>
          <w:rFonts w:ascii="Times New Roman" w:hAnsi="Times New Roman" w:cs="Times New Roman"/>
          <w:color w:val="000000" w:themeColor="text1"/>
          <w:sz w:val="32"/>
          <w:szCs w:val="32"/>
        </w:rPr>
        <w:t>Хохольской</w:t>
      </w:r>
      <w:proofErr w:type="spellEnd"/>
      <w:r w:rsidR="00890A70" w:rsidRPr="00743194">
        <w:rPr>
          <w:rFonts w:ascii="Times New Roman" w:hAnsi="Times New Roman" w:cs="Times New Roman"/>
          <w:color w:val="000000" w:themeColor="text1"/>
          <w:sz w:val="32"/>
          <w:szCs w:val="32"/>
        </w:rPr>
        <w:t xml:space="preserve"> СОШ и </w:t>
      </w:r>
      <w:r w:rsidR="008A3759" w:rsidRPr="00743194">
        <w:rPr>
          <w:rFonts w:ascii="Times New Roman" w:hAnsi="Times New Roman" w:cs="Times New Roman"/>
          <w:color w:val="000000" w:themeColor="text1"/>
          <w:sz w:val="32"/>
          <w:szCs w:val="32"/>
        </w:rPr>
        <w:t xml:space="preserve"> 96 баллов 2 выпускница Хохольского лицея.</w:t>
      </w:r>
    </w:p>
    <w:p w:rsidR="008E7467" w:rsidRDefault="008E7467" w:rsidP="00890A70">
      <w:pPr>
        <w:spacing w:after="0" w:line="360" w:lineRule="auto"/>
        <w:ind w:firstLine="708"/>
        <w:jc w:val="both"/>
        <w:rPr>
          <w:rFonts w:ascii="Times New Roman" w:hAnsi="Times New Roman" w:cs="Times New Roman"/>
          <w:color w:val="000000" w:themeColor="text1"/>
          <w:sz w:val="32"/>
          <w:szCs w:val="32"/>
        </w:rPr>
      </w:pPr>
    </w:p>
    <w:p w:rsidR="008A3759" w:rsidRDefault="008A3759" w:rsidP="00890A70">
      <w:pPr>
        <w:spacing w:after="0" w:line="360" w:lineRule="auto"/>
        <w:ind w:firstLine="708"/>
        <w:jc w:val="both"/>
        <w:rPr>
          <w:rFonts w:ascii="Times New Roman" w:hAnsi="Times New Roman" w:cs="Times New Roman"/>
          <w:color w:val="000000" w:themeColor="text1"/>
          <w:sz w:val="32"/>
          <w:szCs w:val="32"/>
        </w:rPr>
      </w:pPr>
      <w:r w:rsidRPr="00743194">
        <w:rPr>
          <w:rFonts w:ascii="Times New Roman" w:hAnsi="Times New Roman" w:cs="Times New Roman"/>
          <w:color w:val="000000" w:themeColor="text1"/>
          <w:sz w:val="32"/>
          <w:szCs w:val="32"/>
        </w:rPr>
        <w:t>По математике профильного уровня также есть высокие результаты: 86 баллов – набрал ученик Хохольского лицея, 80 баллов так же у 2-х выпускников Хохольского лицея.</w:t>
      </w:r>
    </w:p>
    <w:p w:rsidR="008A3759" w:rsidRDefault="008A3759" w:rsidP="00890A70">
      <w:pPr>
        <w:spacing w:after="0" w:line="360" w:lineRule="auto"/>
        <w:ind w:firstLine="708"/>
        <w:jc w:val="both"/>
        <w:rPr>
          <w:rFonts w:ascii="Times New Roman" w:hAnsi="Times New Roman" w:cs="Times New Roman"/>
          <w:color w:val="000000" w:themeColor="text1"/>
          <w:sz w:val="32"/>
          <w:szCs w:val="32"/>
        </w:rPr>
      </w:pPr>
      <w:r w:rsidRPr="00743194">
        <w:rPr>
          <w:rFonts w:ascii="Times New Roman" w:hAnsi="Times New Roman" w:cs="Times New Roman"/>
          <w:color w:val="000000" w:themeColor="text1"/>
          <w:sz w:val="32"/>
          <w:szCs w:val="32"/>
        </w:rPr>
        <w:t>Высокие результаты  выпускники показали по предметам по выбору: по обществознанию - 89 баллов ученица Хохольского лицея, по  физике  -90 баллов так же у выпускника  Хохольского лицея, высокий результат по химии показал выпускник Орловской СОШ, набрав 92 балла. По литературе ученица лицея набрала 97 баллов.</w:t>
      </w:r>
    </w:p>
    <w:p w:rsidR="008E7467" w:rsidRDefault="008A3759" w:rsidP="00890A70">
      <w:pPr>
        <w:spacing w:after="0" w:line="360" w:lineRule="auto"/>
        <w:jc w:val="both"/>
        <w:rPr>
          <w:rFonts w:ascii="Times New Roman" w:hAnsi="Times New Roman" w:cs="Times New Roman"/>
          <w:sz w:val="32"/>
          <w:szCs w:val="32"/>
        </w:rPr>
      </w:pPr>
      <w:r w:rsidRPr="00743194">
        <w:rPr>
          <w:rFonts w:ascii="Times New Roman" w:hAnsi="Times New Roman" w:cs="Times New Roman"/>
          <w:sz w:val="32"/>
          <w:szCs w:val="32"/>
        </w:rPr>
        <w:t xml:space="preserve">     </w:t>
      </w:r>
    </w:p>
    <w:p w:rsidR="008E7467" w:rsidRDefault="008E7467" w:rsidP="00890A70">
      <w:pPr>
        <w:spacing w:after="0" w:line="360" w:lineRule="auto"/>
        <w:jc w:val="both"/>
        <w:rPr>
          <w:rFonts w:ascii="Times New Roman" w:hAnsi="Times New Roman" w:cs="Times New Roman"/>
          <w:sz w:val="32"/>
          <w:szCs w:val="32"/>
        </w:rPr>
      </w:pPr>
    </w:p>
    <w:p w:rsidR="008A3759" w:rsidRPr="00743194" w:rsidRDefault="008A3759" w:rsidP="00890A70">
      <w:pPr>
        <w:spacing w:after="0" w:line="360" w:lineRule="auto"/>
        <w:jc w:val="both"/>
        <w:rPr>
          <w:rFonts w:ascii="Times New Roman" w:hAnsi="Times New Roman" w:cs="Times New Roman"/>
          <w:sz w:val="32"/>
          <w:szCs w:val="32"/>
        </w:rPr>
      </w:pPr>
      <w:proofErr w:type="gramStart"/>
      <w:r w:rsidRPr="00743194">
        <w:rPr>
          <w:rFonts w:ascii="Times New Roman" w:hAnsi="Times New Roman" w:cs="Times New Roman"/>
          <w:sz w:val="32"/>
          <w:szCs w:val="32"/>
        </w:rPr>
        <w:t>Не смотря на   увеличение средне балльных значений</w:t>
      </w:r>
      <w:r w:rsidR="007F417A" w:rsidRPr="00743194">
        <w:rPr>
          <w:rFonts w:ascii="Times New Roman" w:hAnsi="Times New Roman" w:cs="Times New Roman"/>
          <w:sz w:val="32"/>
          <w:szCs w:val="32"/>
        </w:rPr>
        <w:t xml:space="preserve"> </w:t>
      </w:r>
      <w:r w:rsidRPr="00743194">
        <w:rPr>
          <w:rFonts w:ascii="Times New Roman" w:hAnsi="Times New Roman" w:cs="Times New Roman"/>
          <w:sz w:val="32"/>
          <w:szCs w:val="32"/>
        </w:rPr>
        <w:t xml:space="preserve"> по большинству предметов и достижение высоких результатов отдельными обучающимися,  по-прежнему остаётся вопрос о не преодолении минимального порога по обязательным предмета и, </w:t>
      </w:r>
      <w:r w:rsidRPr="00743194">
        <w:rPr>
          <w:rFonts w:ascii="Times New Roman" w:hAnsi="Times New Roman" w:cs="Times New Roman"/>
          <w:sz w:val="32"/>
          <w:szCs w:val="32"/>
        </w:rPr>
        <w:lastRenderedPageBreak/>
        <w:t xml:space="preserve">как следствие, не получение аттестата о среднем  общем образовании. </w:t>
      </w:r>
      <w:proofErr w:type="gramEnd"/>
    </w:p>
    <w:p w:rsidR="00720907" w:rsidRDefault="008A3759" w:rsidP="00890A70">
      <w:pPr>
        <w:spacing w:after="0" w:line="360" w:lineRule="auto"/>
        <w:jc w:val="both"/>
        <w:rPr>
          <w:rFonts w:ascii="Times New Roman" w:hAnsi="Times New Roman" w:cs="Times New Roman"/>
          <w:sz w:val="32"/>
          <w:szCs w:val="32"/>
        </w:rPr>
      </w:pPr>
      <w:r w:rsidRPr="00743194">
        <w:rPr>
          <w:sz w:val="32"/>
          <w:szCs w:val="32"/>
        </w:rPr>
        <w:t xml:space="preserve">      </w:t>
      </w:r>
      <w:r w:rsidRPr="00743194">
        <w:rPr>
          <w:rFonts w:ascii="Times New Roman" w:hAnsi="Times New Roman" w:cs="Times New Roman"/>
          <w:sz w:val="32"/>
          <w:szCs w:val="32"/>
        </w:rPr>
        <w:t>В 2019 году 17 учащихся не справились с заданиями по математики (</w:t>
      </w:r>
      <w:proofErr w:type="spellStart"/>
      <w:r w:rsidRPr="00743194">
        <w:rPr>
          <w:rFonts w:ascii="Times New Roman" w:hAnsi="Times New Roman" w:cs="Times New Roman"/>
          <w:sz w:val="32"/>
          <w:szCs w:val="32"/>
        </w:rPr>
        <w:t>Хохольская</w:t>
      </w:r>
      <w:proofErr w:type="spellEnd"/>
      <w:r w:rsidRPr="00743194">
        <w:rPr>
          <w:rFonts w:ascii="Times New Roman" w:hAnsi="Times New Roman" w:cs="Times New Roman"/>
          <w:sz w:val="32"/>
          <w:szCs w:val="32"/>
        </w:rPr>
        <w:t xml:space="preserve"> СОШ, 5- Орловская СОШ-5, </w:t>
      </w:r>
      <w:proofErr w:type="spellStart"/>
      <w:r w:rsidRPr="00743194">
        <w:rPr>
          <w:rFonts w:ascii="Times New Roman" w:hAnsi="Times New Roman" w:cs="Times New Roman"/>
          <w:sz w:val="32"/>
          <w:szCs w:val="32"/>
        </w:rPr>
        <w:t>Гремяченская</w:t>
      </w:r>
      <w:proofErr w:type="spellEnd"/>
      <w:r w:rsidRPr="00743194">
        <w:rPr>
          <w:rFonts w:ascii="Times New Roman" w:hAnsi="Times New Roman" w:cs="Times New Roman"/>
          <w:sz w:val="32"/>
          <w:szCs w:val="32"/>
        </w:rPr>
        <w:t xml:space="preserve"> СОШ </w:t>
      </w:r>
      <w:r w:rsidR="008D1DB4" w:rsidRPr="00743194">
        <w:rPr>
          <w:rFonts w:ascii="Times New Roman" w:hAnsi="Times New Roman" w:cs="Times New Roman"/>
          <w:sz w:val="32"/>
          <w:szCs w:val="32"/>
        </w:rPr>
        <w:t>– 3</w:t>
      </w:r>
      <w:r w:rsidRPr="00743194">
        <w:rPr>
          <w:rFonts w:ascii="Times New Roman" w:hAnsi="Times New Roman" w:cs="Times New Roman"/>
          <w:sz w:val="32"/>
          <w:szCs w:val="32"/>
        </w:rPr>
        <w:t xml:space="preserve">, </w:t>
      </w:r>
      <w:proofErr w:type="spellStart"/>
      <w:r w:rsidRPr="00743194">
        <w:rPr>
          <w:rFonts w:ascii="Times New Roman" w:hAnsi="Times New Roman" w:cs="Times New Roman"/>
          <w:sz w:val="32"/>
          <w:szCs w:val="32"/>
        </w:rPr>
        <w:t>Устьевская</w:t>
      </w:r>
      <w:proofErr w:type="spellEnd"/>
      <w:r w:rsidRPr="00743194">
        <w:rPr>
          <w:rFonts w:ascii="Times New Roman" w:hAnsi="Times New Roman" w:cs="Times New Roman"/>
          <w:sz w:val="32"/>
          <w:szCs w:val="32"/>
        </w:rPr>
        <w:t xml:space="preserve"> СОШ – 1,</w:t>
      </w:r>
      <w:r w:rsidR="008D1DB4" w:rsidRPr="00743194">
        <w:rPr>
          <w:rFonts w:ascii="Times New Roman" w:hAnsi="Times New Roman" w:cs="Times New Roman"/>
          <w:sz w:val="32"/>
          <w:szCs w:val="32"/>
        </w:rPr>
        <w:t>Староникольская СОШ – 1</w:t>
      </w:r>
      <w:proofErr w:type="gramStart"/>
      <w:r w:rsidR="008D1DB4" w:rsidRPr="00743194">
        <w:rPr>
          <w:rFonts w:ascii="Times New Roman" w:hAnsi="Times New Roman" w:cs="Times New Roman"/>
          <w:sz w:val="32"/>
          <w:szCs w:val="32"/>
        </w:rPr>
        <w:t xml:space="preserve"> </w:t>
      </w:r>
      <w:r w:rsidRPr="00743194">
        <w:rPr>
          <w:rFonts w:ascii="Times New Roman" w:hAnsi="Times New Roman" w:cs="Times New Roman"/>
          <w:sz w:val="32"/>
          <w:szCs w:val="32"/>
        </w:rPr>
        <w:t>)</w:t>
      </w:r>
      <w:proofErr w:type="gramEnd"/>
      <w:r w:rsidRPr="00743194">
        <w:rPr>
          <w:rFonts w:ascii="Times New Roman" w:hAnsi="Times New Roman" w:cs="Times New Roman"/>
          <w:sz w:val="32"/>
          <w:szCs w:val="32"/>
        </w:rPr>
        <w:t xml:space="preserve">  2 по русскому языку (Орловская СОШ, </w:t>
      </w:r>
      <w:proofErr w:type="spellStart"/>
      <w:r w:rsidRPr="00743194">
        <w:rPr>
          <w:rFonts w:ascii="Times New Roman" w:hAnsi="Times New Roman" w:cs="Times New Roman"/>
          <w:sz w:val="32"/>
          <w:szCs w:val="32"/>
        </w:rPr>
        <w:t>Устьевская</w:t>
      </w:r>
      <w:proofErr w:type="spellEnd"/>
      <w:r w:rsidRPr="00743194">
        <w:rPr>
          <w:rFonts w:ascii="Times New Roman" w:hAnsi="Times New Roman" w:cs="Times New Roman"/>
          <w:sz w:val="32"/>
          <w:szCs w:val="32"/>
        </w:rPr>
        <w:t xml:space="preserve"> СОШ</w:t>
      </w:r>
      <w:r w:rsidR="00890A70" w:rsidRPr="00743194">
        <w:rPr>
          <w:rFonts w:ascii="Times New Roman" w:hAnsi="Times New Roman" w:cs="Times New Roman"/>
          <w:sz w:val="32"/>
          <w:szCs w:val="32"/>
        </w:rPr>
        <w:t xml:space="preserve">). </w:t>
      </w:r>
    </w:p>
    <w:p w:rsidR="00720907" w:rsidRDefault="00720907" w:rsidP="00890A70">
      <w:pPr>
        <w:spacing w:after="0" w:line="360" w:lineRule="auto"/>
        <w:jc w:val="both"/>
        <w:rPr>
          <w:rFonts w:ascii="Times New Roman" w:hAnsi="Times New Roman" w:cs="Times New Roman"/>
          <w:sz w:val="32"/>
          <w:szCs w:val="32"/>
        </w:rPr>
      </w:pPr>
    </w:p>
    <w:p w:rsidR="008A3759" w:rsidRPr="00743194" w:rsidRDefault="008A3759" w:rsidP="00890A70">
      <w:pPr>
        <w:spacing w:after="0" w:line="360" w:lineRule="auto"/>
        <w:jc w:val="both"/>
        <w:rPr>
          <w:rFonts w:ascii="Times New Roman" w:hAnsi="Times New Roman" w:cs="Times New Roman"/>
          <w:sz w:val="32"/>
          <w:szCs w:val="32"/>
        </w:rPr>
      </w:pPr>
      <w:r w:rsidRPr="00743194">
        <w:rPr>
          <w:rFonts w:ascii="Times New Roman" w:hAnsi="Times New Roman" w:cs="Times New Roman"/>
          <w:sz w:val="32"/>
          <w:szCs w:val="32"/>
        </w:rPr>
        <w:t>По итогам пересдачи</w:t>
      </w:r>
      <w:r w:rsidR="007F417A" w:rsidRPr="00743194">
        <w:rPr>
          <w:rFonts w:ascii="Times New Roman" w:hAnsi="Times New Roman" w:cs="Times New Roman"/>
          <w:sz w:val="32"/>
          <w:szCs w:val="32"/>
        </w:rPr>
        <w:t xml:space="preserve"> 2</w:t>
      </w:r>
      <w:r w:rsidRPr="00743194">
        <w:rPr>
          <w:rFonts w:ascii="Times New Roman" w:hAnsi="Times New Roman" w:cs="Times New Roman"/>
          <w:sz w:val="32"/>
          <w:szCs w:val="32"/>
        </w:rPr>
        <w:t xml:space="preserve"> выпускника  повторно не справились с математикой</w:t>
      </w:r>
      <w:r w:rsidR="007F417A" w:rsidRPr="00743194">
        <w:rPr>
          <w:rFonts w:ascii="Times New Roman" w:hAnsi="Times New Roman" w:cs="Times New Roman"/>
          <w:sz w:val="32"/>
          <w:szCs w:val="32"/>
        </w:rPr>
        <w:t xml:space="preserve"> и </w:t>
      </w:r>
      <w:r w:rsidR="00890A70" w:rsidRPr="00743194">
        <w:rPr>
          <w:rFonts w:ascii="Times New Roman" w:hAnsi="Times New Roman" w:cs="Times New Roman"/>
          <w:sz w:val="32"/>
          <w:szCs w:val="32"/>
        </w:rPr>
        <w:t>1</w:t>
      </w:r>
      <w:r w:rsidR="007F417A" w:rsidRPr="00743194">
        <w:rPr>
          <w:rFonts w:ascii="Times New Roman" w:hAnsi="Times New Roman" w:cs="Times New Roman"/>
          <w:sz w:val="32"/>
          <w:szCs w:val="32"/>
        </w:rPr>
        <w:t xml:space="preserve"> -</w:t>
      </w:r>
      <w:r w:rsidR="00890A70" w:rsidRPr="00743194">
        <w:rPr>
          <w:rFonts w:ascii="Times New Roman" w:hAnsi="Times New Roman" w:cs="Times New Roman"/>
          <w:sz w:val="32"/>
          <w:szCs w:val="32"/>
        </w:rPr>
        <w:t xml:space="preserve"> не был допущен до пересдачи в дополнительные сроки.</w:t>
      </w:r>
      <w:r w:rsidRPr="00743194">
        <w:rPr>
          <w:rFonts w:ascii="Times New Roman" w:hAnsi="Times New Roman" w:cs="Times New Roman"/>
          <w:sz w:val="32"/>
          <w:szCs w:val="32"/>
        </w:rPr>
        <w:t xml:space="preserve">   </w:t>
      </w:r>
    </w:p>
    <w:p w:rsidR="00437706" w:rsidRPr="00743194" w:rsidRDefault="00890A70" w:rsidP="00890A70">
      <w:pPr>
        <w:spacing w:after="0" w:line="360" w:lineRule="auto"/>
        <w:ind w:firstLine="708"/>
        <w:jc w:val="both"/>
        <w:rPr>
          <w:rFonts w:ascii="Times New Roman" w:hAnsi="Times New Roman" w:cs="Times New Roman"/>
          <w:sz w:val="32"/>
          <w:szCs w:val="32"/>
        </w:rPr>
      </w:pPr>
      <w:r w:rsidRPr="00743194">
        <w:rPr>
          <w:rFonts w:ascii="Times New Roman" w:hAnsi="Times New Roman" w:cs="Times New Roman"/>
          <w:sz w:val="32"/>
          <w:szCs w:val="32"/>
        </w:rPr>
        <w:t>Эти</w:t>
      </w:r>
      <w:r w:rsidR="008A3759" w:rsidRPr="00743194">
        <w:rPr>
          <w:rFonts w:ascii="Times New Roman" w:hAnsi="Times New Roman" w:cs="Times New Roman"/>
          <w:sz w:val="32"/>
          <w:szCs w:val="32"/>
        </w:rPr>
        <w:t xml:space="preserve"> выпуск</w:t>
      </w:r>
      <w:r w:rsidRPr="00743194">
        <w:rPr>
          <w:rFonts w:ascii="Times New Roman" w:hAnsi="Times New Roman" w:cs="Times New Roman"/>
          <w:sz w:val="32"/>
          <w:szCs w:val="32"/>
        </w:rPr>
        <w:t>ники</w:t>
      </w:r>
      <w:r w:rsidR="008A3759" w:rsidRPr="00743194">
        <w:rPr>
          <w:rFonts w:ascii="Times New Roman" w:hAnsi="Times New Roman" w:cs="Times New Roman"/>
          <w:sz w:val="32"/>
          <w:szCs w:val="32"/>
        </w:rPr>
        <w:t xml:space="preserve">  </w:t>
      </w:r>
      <w:r w:rsidR="00E36946" w:rsidRPr="00743194">
        <w:rPr>
          <w:rFonts w:ascii="Times New Roman" w:hAnsi="Times New Roman" w:cs="Times New Roman"/>
          <w:sz w:val="32"/>
          <w:szCs w:val="32"/>
        </w:rPr>
        <w:t>смогут сдать единый государственный экзамен</w:t>
      </w:r>
      <w:r w:rsidR="00437706" w:rsidRPr="00743194">
        <w:rPr>
          <w:rFonts w:ascii="Times New Roman" w:hAnsi="Times New Roman" w:cs="Times New Roman"/>
          <w:sz w:val="32"/>
          <w:szCs w:val="32"/>
        </w:rPr>
        <w:t xml:space="preserve"> в  осенний период. </w:t>
      </w:r>
    </w:p>
    <w:p w:rsidR="008A3759" w:rsidRDefault="008A3759" w:rsidP="00890A70">
      <w:pPr>
        <w:spacing w:after="0" w:line="360" w:lineRule="auto"/>
        <w:ind w:firstLine="708"/>
        <w:jc w:val="both"/>
        <w:rPr>
          <w:rFonts w:ascii="Times New Roman" w:hAnsi="Times New Roman" w:cs="Times New Roman"/>
          <w:sz w:val="32"/>
          <w:szCs w:val="32"/>
        </w:rPr>
      </w:pPr>
      <w:r w:rsidRPr="00743194">
        <w:rPr>
          <w:rFonts w:ascii="Times New Roman" w:hAnsi="Times New Roman" w:cs="Times New Roman"/>
          <w:sz w:val="32"/>
          <w:szCs w:val="32"/>
        </w:rPr>
        <w:t>В случае успешного провождения пересдачи им будут выданы аттестаты о среднем общем образовании.</w:t>
      </w:r>
    </w:p>
    <w:p w:rsidR="008E7467" w:rsidRDefault="008E7467" w:rsidP="00890A70">
      <w:pPr>
        <w:spacing w:after="0" w:line="360" w:lineRule="auto"/>
        <w:ind w:firstLine="708"/>
        <w:jc w:val="both"/>
        <w:rPr>
          <w:rFonts w:ascii="Times New Roman" w:hAnsi="Times New Roman" w:cs="Times New Roman"/>
          <w:sz w:val="32"/>
          <w:szCs w:val="32"/>
        </w:rPr>
      </w:pPr>
    </w:p>
    <w:p w:rsidR="008A3759" w:rsidRPr="00743194" w:rsidRDefault="008A3759" w:rsidP="00890A70">
      <w:pPr>
        <w:spacing w:after="0" w:line="360" w:lineRule="auto"/>
        <w:ind w:firstLine="708"/>
        <w:jc w:val="both"/>
        <w:rPr>
          <w:rFonts w:ascii="Times New Roman" w:hAnsi="Times New Roman" w:cs="Times New Roman"/>
          <w:sz w:val="32"/>
          <w:szCs w:val="32"/>
        </w:rPr>
      </w:pPr>
      <w:r w:rsidRPr="00743194">
        <w:rPr>
          <w:rFonts w:ascii="Times New Roman" w:hAnsi="Times New Roman" w:cs="Times New Roman"/>
          <w:sz w:val="32"/>
          <w:szCs w:val="32"/>
        </w:rPr>
        <w:t xml:space="preserve">Впервые в этом году результаты ЕГЭ влияли на получение аттестата с отличием и вручение медали "За успехи в учении". </w:t>
      </w:r>
    </w:p>
    <w:p w:rsidR="008D1DB4" w:rsidRPr="00743194" w:rsidRDefault="008A3759" w:rsidP="002D7094">
      <w:pPr>
        <w:spacing w:after="0" w:line="360" w:lineRule="auto"/>
        <w:ind w:firstLine="708"/>
        <w:jc w:val="both"/>
        <w:rPr>
          <w:rFonts w:ascii="Times New Roman" w:hAnsi="Times New Roman" w:cs="Times New Roman"/>
          <w:sz w:val="32"/>
          <w:szCs w:val="32"/>
        </w:rPr>
      </w:pPr>
      <w:r w:rsidRPr="00743194">
        <w:rPr>
          <w:rFonts w:ascii="Times New Roman" w:hAnsi="Times New Roman" w:cs="Times New Roman"/>
          <w:sz w:val="32"/>
          <w:szCs w:val="32"/>
        </w:rPr>
        <w:t xml:space="preserve"> В районе 26 выпускников награждены медалью "За особые успехи в учении". Не получили медаль 7 кандидатов – но теперь мы точно уверены в качестве медалей.</w:t>
      </w:r>
      <w:r w:rsidR="008D1DB4" w:rsidRPr="00743194">
        <w:rPr>
          <w:rFonts w:ascii="Times New Roman" w:hAnsi="Times New Roman" w:cs="Times New Roman"/>
          <w:sz w:val="32"/>
          <w:szCs w:val="32"/>
        </w:rPr>
        <w:t xml:space="preserve"> Следует отметить, что претенденты на получение медали не подтвердили её именно результатом по математике. </w:t>
      </w:r>
    </w:p>
    <w:p w:rsidR="008E7467" w:rsidRDefault="008E7467" w:rsidP="00796E6D">
      <w:pPr>
        <w:spacing w:after="0" w:line="360" w:lineRule="auto"/>
        <w:ind w:firstLine="709"/>
        <w:jc w:val="both"/>
        <w:rPr>
          <w:rFonts w:ascii="Times New Roman" w:hAnsi="Times New Roman" w:cs="Times New Roman"/>
          <w:sz w:val="32"/>
          <w:szCs w:val="32"/>
        </w:rPr>
      </w:pPr>
    </w:p>
    <w:p w:rsidR="00720907" w:rsidRDefault="00890A70" w:rsidP="00796E6D">
      <w:pPr>
        <w:spacing w:after="0" w:line="360" w:lineRule="auto"/>
        <w:ind w:firstLine="709"/>
        <w:jc w:val="both"/>
        <w:rPr>
          <w:rFonts w:ascii="Times New Roman" w:hAnsi="Times New Roman" w:cs="Times New Roman"/>
          <w:sz w:val="32"/>
          <w:szCs w:val="32"/>
        </w:rPr>
      </w:pPr>
      <w:r w:rsidRPr="00743194">
        <w:rPr>
          <w:rFonts w:ascii="Times New Roman" w:hAnsi="Times New Roman" w:cs="Times New Roman"/>
          <w:sz w:val="32"/>
          <w:szCs w:val="32"/>
        </w:rPr>
        <w:t>Еще одним инструментом качества образования являются в</w:t>
      </w:r>
      <w:r w:rsidR="008A3759" w:rsidRPr="00743194">
        <w:rPr>
          <w:rFonts w:ascii="Times New Roman" w:hAnsi="Times New Roman" w:cs="Times New Roman"/>
          <w:sz w:val="32"/>
          <w:szCs w:val="32"/>
        </w:rPr>
        <w:t>сероссийские проверочные работы</w:t>
      </w:r>
      <w:r w:rsidRPr="00743194">
        <w:rPr>
          <w:rFonts w:ascii="Times New Roman" w:hAnsi="Times New Roman" w:cs="Times New Roman"/>
          <w:sz w:val="32"/>
          <w:szCs w:val="32"/>
        </w:rPr>
        <w:t>,</w:t>
      </w:r>
      <w:r w:rsidR="008A3759" w:rsidRPr="00743194">
        <w:rPr>
          <w:rFonts w:ascii="Times New Roman" w:hAnsi="Times New Roman" w:cs="Times New Roman"/>
          <w:sz w:val="32"/>
          <w:szCs w:val="32"/>
        </w:rPr>
        <w:t xml:space="preserve"> </w:t>
      </w:r>
      <w:r w:rsidR="008E7467">
        <w:rPr>
          <w:rFonts w:ascii="Times New Roman" w:hAnsi="Times New Roman" w:cs="Times New Roman"/>
          <w:sz w:val="32"/>
          <w:szCs w:val="32"/>
        </w:rPr>
        <w:t>направленные</w:t>
      </w:r>
      <w:r w:rsidR="008A3759" w:rsidRPr="00743194">
        <w:rPr>
          <w:rFonts w:ascii="Times New Roman" w:hAnsi="Times New Roman" w:cs="Times New Roman"/>
          <w:sz w:val="32"/>
          <w:szCs w:val="32"/>
        </w:rPr>
        <w:t xml:space="preserve"> на выявление </w:t>
      </w:r>
      <w:r w:rsidR="008A3759" w:rsidRPr="00743194">
        <w:rPr>
          <w:rFonts w:ascii="Times New Roman" w:hAnsi="Times New Roman" w:cs="Times New Roman"/>
          <w:sz w:val="32"/>
          <w:szCs w:val="32"/>
        </w:rPr>
        <w:lastRenderedPageBreak/>
        <w:t xml:space="preserve">уровня подготовки школьников.  По итогам </w:t>
      </w:r>
      <w:proofErr w:type="gramStart"/>
      <w:r w:rsidRPr="00743194">
        <w:rPr>
          <w:rFonts w:ascii="Times New Roman" w:hAnsi="Times New Roman" w:cs="Times New Roman"/>
          <w:sz w:val="32"/>
          <w:szCs w:val="32"/>
        </w:rPr>
        <w:t>всероссийских проверочных работ</w:t>
      </w:r>
      <w:r w:rsidR="008A3759" w:rsidRPr="00743194">
        <w:rPr>
          <w:rFonts w:ascii="Times New Roman" w:hAnsi="Times New Roman" w:cs="Times New Roman"/>
          <w:sz w:val="32"/>
          <w:szCs w:val="32"/>
        </w:rPr>
        <w:t>, проводимых в 2018-2019 учебном году школы района не вошли</w:t>
      </w:r>
      <w:proofErr w:type="gramEnd"/>
      <w:r w:rsidR="008A3759" w:rsidRPr="00743194">
        <w:rPr>
          <w:rFonts w:ascii="Times New Roman" w:hAnsi="Times New Roman" w:cs="Times New Roman"/>
          <w:sz w:val="32"/>
          <w:szCs w:val="32"/>
        </w:rPr>
        <w:t xml:space="preserve"> в «зону риска», Это </w:t>
      </w:r>
      <w:r w:rsidRPr="00743194">
        <w:rPr>
          <w:rFonts w:ascii="Times New Roman" w:hAnsi="Times New Roman" w:cs="Times New Roman"/>
          <w:sz w:val="32"/>
          <w:szCs w:val="32"/>
        </w:rPr>
        <w:t xml:space="preserve">конечно </w:t>
      </w:r>
      <w:r w:rsidR="008A3759" w:rsidRPr="00743194">
        <w:rPr>
          <w:rFonts w:ascii="Times New Roman" w:hAnsi="Times New Roman" w:cs="Times New Roman"/>
          <w:sz w:val="32"/>
          <w:szCs w:val="32"/>
        </w:rPr>
        <w:t>положительная динамика.</w:t>
      </w:r>
      <w:r w:rsidR="00E008E5" w:rsidRPr="00743194">
        <w:rPr>
          <w:rFonts w:ascii="Times New Roman" w:hAnsi="Times New Roman" w:cs="Times New Roman"/>
          <w:sz w:val="32"/>
          <w:szCs w:val="32"/>
        </w:rPr>
        <w:t xml:space="preserve"> Но по – </w:t>
      </w:r>
      <w:proofErr w:type="gramStart"/>
      <w:r w:rsidR="00E008E5" w:rsidRPr="00743194">
        <w:rPr>
          <w:rFonts w:ascii="Times New Roman" w:hAnsi="Times New Roman" w:cs="Times New Roman"/>
          <w:sz w:val="32"/>
          <w:szCs w:val="32"/>
        </w:rPr>
        <w:t>прежнему</w:t>
      </w:r>
      <w:proofErr w:type="gramEnd"/>
      <w:r w:rsidR="00E008E5" w:rsidRPr="00743194">
        <w:rPr>
          <w:rFonts w:ascii="Times New Roman" w:hAnsi="Times New Roman" w:cs="Times New Roman"/>
          <w:sz w:val="32"/>
          <w:szCs w:val="32"/>
        </w:rPr>
        <w:t xml:space="preserve"> остается вопрос о невысоком уровне объективности полученных  результатов. </w:t>
      </w:r>
    </w:p>
    <w:p w:rsidR="008E7467" w:rsidRDefault="008E7467" w:rsidP="00796E6D">
      <w:pPr>
        <w:spacing w:after="0" w:line="360" w:lineRule="auto"/>
        <w:ind w:firstLine="709"/>
        <w:jc w:val="both"/>
        <w:rPr>
          <w:rFonts w:ascii="Times New Roman" w:hAnsi="Times New Roman" w:cs="Times New Roman"/>
          <w:sz w:val="32"/>
          <w:szCs w:val="32"/>
        </w:rPr>
      </w:pPr>
    </w:p>
    <w:p w:rsidR="00E008E5" w:rsidRDefault="00796E6D" w:rsidP="00796E6D">
      <w:pPr>
        <w:spacing w:after="0" w:line="360" w:lineRule="auto"/>
        <w:ind w:firstLine="709"/>
        <w:jc w:val="both"/>
        <w:rPr>
          <w:rFonts w:ascii="Times New Roman" w:hAnsi="Times New Roman" w:cs="Times New Roman"/>
          <w:sz w:val="32"/>
          <w:szCs w:val="32"/>
        </w:rPr>
      </w:pPr>
      <w:r w:rsidRPr="00743194">
        <w:rPr>
          <w:rFonts w:ascii="Times New Roman" w:hAnsi="Times New Roman" w:cs="Times New Roman"/>
          <w:sz w:val="32"/>
          <w:szCs w:val="32"/>
        </w:rPr>
        <w:t>На слайдах  представлена обобщенная статистика по отметкам учащихся в школах  района.</w:t>
      </w:r>
      <w:r w:rsidRPr="00743194">
        <w:rPr>
          <w:sz w:val="32"/>
          <w:szCs w:val="32"/>
        </w:rPr>
        <w:t xml:space="preserve"> </w:t>
      </w:r>
      <w:r w:rsidR="008A3759" w:rsidRPr="00743194">
        <w:rPr>
          <w:rFonts w:ascii="Times New Roman" w:hAnsi="Times New Roman" w:cs="Times New Roman"/>
          <w:sz w:val="32"/>
          <w:szCs w:val="32"/>
        </w:rPr>
        <w:t xml:space="preserve">Считаем, что на сегодняшний день задача педагогических коллективов  провести   анализ соответствия  результата, полученного по итогам </w:t>
      </w:r>
      <w:r w:rsidR="00E008E5" w:rsidRPr="00743194">
        <w:rPr>
          <w:rFonts w:ascii="Times New Roman" w:hAnsi="Times New Roman" w:cs="Times New Roman"/>
          <w:sz w:val="32"/>
          <w:szCs w:val="32"/>
        </w:rPr>
        <w:t xml:space="preserve">всероссийских проверочных работ </w:t>
      </w:r>
      <w:r w:rsidR="008A3759" w:rsidRPr="00743194">
        <w:rPr>
          <w:rFonts w:ascii="Times New Roman" w:hAnsi="Times New Roman" w:cs="Times New Roman"/>
          <w:sz w:val="32"/>
          <w:szCs w:val="32"/>
        </w:rPr>
        <w:t xml:space="preserve"> и итоговой оценкой обучающегося по данному предмету</w:t>
      </w:r>
      <w:r w:rsidR="00E008E5" w:rsidRPr="00743194">
        <w:rPr>
          <w:rFonts w:ascii="Times New Roman" w:hAnsi="Times New Roman" w:cs="Times New Roman"/>
          <w:sz w:val="32"/>
          <w:szCs w:val="32"/>
        </w:rPr>
        <w:t>.  С</w:t>
      </w:r>
      <w:r w:rsidR="008A3759" w:rsidRPr="00743194">
        <w:rPr>
          <w:rFonts w:ascii="Times New Roman" w:hAnsi="Times New Roman" w:cs="Times New Roman"/>
          <w:sz w:val="32"/>
          <w:szCs w:val="32"/>
        </w:rPr>
        <w:t xml:space="preserve">делать вывод о соответствии </w:t>
      </w:r>
      <w:r w:rsidR="00E008E5" w:rsidRPr="00743194">
        <w:rPr>
          <w:rFonts w:ascii="Times New Roman" w:hAnsi="Times New Roman" w:cs="Times New Roman"/>
          <w:sz w:val="32"/>
          <w:szCs w:val="32"/>
        </w:rPr>
        <w:t xml:space="preserve">или </w:t>
      </w:r>
      <w:r w:rsidR="008A3759" w:rsidRPr="00743194">
        <w:rPr>
          <w:rFonts w:ascii="Times New Roman" w:hAnsi="Times New Roman" w:cs="Times New Roman"/>
          <w:sz w:val="32"/>
          <w:szCs w:val="32"/>
        </w:rPr>
        <w:t>несоответствии между этими показателями, и, как следствие,  о достижении</w:t>
      </w:r>
      <w:r w:rsidR="00E008E5" w:rsidRPr="00743194">
        <w:rPr>
          <w:rFonts w:ascii="Times New Roman" w:hAnsi="Times New Roman" w:cs="Times New Roman"/>
          <w:sz w:val="32"/>
          <w:szCs w:val="32"/>
        </w:rPr>
        <w:t xml:space="preserve"> или</w:t>
      </w:r>
      <w:r w:rsidR="008A3759" w:rsidRPr="00743194">
        <w:rPr>
          <w:rFonts w:ascii="Times New Roman" w:hAnsi="Times New Roman" w:cs="Times New Roman"/>
          <w:sz w:val="32"/>
          <w:szCs w:val="32"/>
        </w:rPr>
        <w:t xml:space="preserve"> не достижении базового уровня предметных планируемых результатов освоения основной образовательной программы обучающегося.</w:t>
      </w:r>
      <w:r w:rsidRPr="00743194">
        <w:rPr>
          <w:rFonts w:ascii="Times New Roman" w:hAnsi="Times New Roman" w:cs="Times New Roman"/>
          <w:sz w:val="32"/>
          <w:szCs w:val="32"/>
        </w:rPr>
        <w:t xml:space="preserve"> В целом по району это соответствие не превышает 50 %. </w:t>
      </w:r>
    </w:p>
    <w:p w:rsidR="008E7467" w:rsidRDefault="008E7467" w:rsidP="00E008E5">
      <w:pPr>
        <w:spacing w:after="0" w:line="360" w:lineRule="auto"/>
        <w:ind w:firstLine="709"/>
        <w:jc w:val="both"/>
        <w:rPr>
          <w:rFonts w:ascii="Times New Roman" w:hAnsi="Times New Roman" w:cs="Times New Roman"/>
          <w:sz w:val="32"/>
          <w:szCs w:val="32"/>
        </w:rPr>
      </w:pPr>
    </w:p>
    <w:p w:rsidR="008A3759" w:rsidRDefault="008E7467" w:rsidP="00E008E5">
      <w:pPr>
        <w:spacing w:after="0" w:line="360" w:lineRule="auto"/>
        <w:ind w:firstLine="709"/>
        <w:jc w:val="both"/>
        <w:rPr>
          <w:rFonts w:ascii="Times New Roman" w:hAnsi="Times New Roman" w:cs="Times New Roman"/>
          <w:sz w:val="32"/>
          <w:szCs w:val="32"/>
        </w:rPr>
      </w:pPr>
      <w:r>
        <w:rPr>
          <w:rFonts w:ascii="Times New Roman" w:hAnsi="Times New Roman" w:cs="Times New Roman"/>
          <w:sz w:val="32"/>
          <w:szCs w:val="32"/>
        </w:rPr>
        <w:t>П</w:t>
      </w:r>
      <w:r w:rsidR="00E008E5" w:rsidRPr="00743194">
        <w:rPr>
          <w:rFonts w:ascii="Times New Roman" w:hAnsi="Times New Roman" w:cs="Times New Roman"/>
          <w:sz w:val="32"/>
          <w:szCs w:val="32"/>
        </w:rPr>
        <w:t>ереходя к р</w:t>
      </w:r>
      <w:r w:rsidR="008A3759" w:rsidRPr="00743194">
        <w:rPr>
          <w:rFonts w:ascii="Times New Roman" w:hAnsi="Times New Roman" w:cs="Times New Roman"/>
          <w:sz w:val="32"/>
          <w:szCs w:val="32"/>
        </w:rPr>
        <w:t>егиональн</w:t>
      </w:r>
      <w:r w:rsidR="00E008E5" w:rsidRPr="00743194">
        <w:rPr>
          <w:rFonts w:ascii="Times New Roman" w:hAnsi="Times New Roman" w:cs="Times New Roman"/>
          <w:sz w:val="32"/>
          <w:szCs w:val="32"/>
        </w:rPr>
        <w:t>ому</w:t>
      </w:r>
      <w:r w:rsidR="008A3759" w:rsidRPr="00743194">
        <w:rPr>
          <w:rFonts w:ascii="Times New Roman" w:hAnsi="Times New Roman" w:cs="Times New Roman"/>
          <w:sz w:val="32"/>
          <w:szCs w:val="32"/>
        </w:rPr>
        <w:t xml:space="preserve"> сегмент</w:t>
      </w:r>
      <w:r w:rsidR="00E008E5" w:rsidRPr="00743194">
        <w:rPr>
          <w:rFonts w:ascii="Times New Roman" w:hAnsi="Times New Roman" w:cs="Times New Roman"/>
          <w:sz w:val="32"/>
          <w:szCs w:val="32"/>
        </w:rPr>
        <w:t>у</w:t>
      </w:r>
      <w:r w:rsidR="008A3759" w:rsidRPr="00743194">
        <w:rPr>
          <w:rFonts w:ascii="Times New Roman" w:hAnsi="Times New Roman" w:cs="Times New Roman"/>
          <w:sz w:val="32"/>
          <w:szCs w:val="32"/>
        </w:rPr>
        <w:t xml:space="preserve">  оценки качества</w:t>
      </w:r>
      <w:r w:rsidR="001E3FC4" w:rsidRPr="00743194">
        <w:rPr>
          <w:rFonts w:ascii="Times New Roman" w:hAnsi="Times New Roman" w:cs="Times New Roman"/>
          <w:sz w:val="32"/>
          <w:szCs w:val="32"/>
        </w:rPr>
        <w:t>,</w:t>
      </w:r>
      <w:r w:rsidR="008A3759" w:rsidRPr="00743194">
        <w:rPr>
          <w:rFonts w:ascii="Times New Roman" w:hAnsi="Times New Roman" w:cs="Times New Roman"/>
          <w:sz w:val="32"/>
          <w:szCs w:val="32"/>
        </w:rPr>
        <w:t xml:space="preserve"> </w:t>
      </w:r>
      <w:r w:rsidR="00E008E5" w:rsidRPr="00743194">
        <w:rPr>
          <w:rFonts w:ascii="Times New Roman" w:hAnsi="Times New Roman" w:cs="Times New Roman"/>
          <w:sz w:val="32"/>
          <w:szCs w:val="32"/>
        </w:rPr>
        <w:t xml:space="preserve">мониторингу индивидуальных учебных </w:t>
      </w:r>
      <w:r w:rsidR="008D1DB4" w:rsidRPr="00743194">
        <w:rPr>
          <w:rFonts w:ascii="Times New Roman" w:hAnsi="Times New Roman" w:cs="Times New Roman"/>
          <w:sz w:val="32"/>
          <w:szCs w:val="32"/>
        </w:rPr>
        <w:t>достижений</w:t>
      </w:r>
      <w:r w:rsidR="00E008E5" w:rsidRPr="00743194">
        <w:rPr>
          <w:rFonts w:ascii="Times New Roman" w:hAnsi="Times New Roman" w:cs="Times New Roman"/>
          <w:sz w:val="32"/>
          <w:szCs w:val="32"/>
        </w:rPr>
        <w:t>, можно говорить</w:t>
      </w:r>
      <w:r w:rsidR="008A3759" w:rsidRPr="00743194">
        <w:rPr>
          <w:rFonts w:ascii="Times New Roman" w:hAnsi="Times New Roman" w:cs="Times New Roman"/>
          <w:sz w:val="32"/>
          <w:szCs w:val="32"/>
        </w:rPr>
        <w:t xml:space="preserve"> о высоком уровне объективности процедуры.  Результаты  наших учащихся находят на уровне средне областных значений.  Считаем также необходимым педагогическим коллективам района провести</w:t>
      </w:r>
      <w:r w:rsidR="00E008E5" w:rsidRPr="00743194">
        <w:rPr>
          <w:rFonts w:ascii="Times New Roman" w:hAnsi="Times New Roman" w:cs="Times New Roman"/>
          <w:sz w:val="32"/>
          <w:szCs w:val="32"/>
        </w:rPr>
        <w:t xml:space="preserve"> анализ полученных результатов </w:t>
      </w:r>
      <w:r w:rsidR="008A3759" w:rsidRPr="00743194">
        <w:rPr>
          <w:rFonts w:ascii="Times New Roman" w:hAnsi="Times New Roman" w:cs="Times New Roman"/>
          <w:sz w:val="32"/>
          <w:szCs w:val="32"/>
        </w:rPr>
        <w:t xml:space="preserve"> в сравнении с текущими оценками.  </w:t>
      </w:r>
    </w:p>
    <w:p w:rsidR="008A3759" w:rsidRDefault="008A3759" w:rsidP="008A3759">
      <w:pPr>
        <w:pStyle w:val="a3"/>
        <w:shd w:val="clear" w:color="auto" w:fill="FFFFFF"/>
        <w:spacing w:before="0" w:beforeAutospacing="0" w:after="0" w:afterAutospacing="0" w:line="360" w:lineRule="auto"/>
        <w:jc w:val="both"/>
        <w:outlineLvl w:val="0"/>
        <w:rPr>
          <w:sz w:val="32"/>
          <w:szCs w:val="32"/>
        </w:rPr>
      </w:pPr>
      <w:r w:rsidRPr="00743194">
        <w:rPr>
          <w:color w:val="E36C0A" w:themeColor="accent6" w:themeShade="BF"/>
          <w:sz w:val="32"/>
          <w:szCs w:val="32"/>
        </w:rPr>
        <w:t xml:space="preserve">   </w:t>
      </w:r>
      <w:r w:rsidR="00E008E5" w:rsidRPr="00743194">
        <w:rPr>
          <w:color w:val="E36C0A" w:themeColor="accent6" w:themeShade="BF"/>
          <w:sz w:val="32"/>
          <w:szCs w:val="32"/>
        </w:rPr>
        <w:tab/>
      </w:r>
      <w:r w:rsidRPr="00743194">
        <w:rPr>
          <w:color w:val="E36C0A" w:themeColor="accent6" w:themeShade="BF"/>
          <w:sz w:val="32"/>
          <w:szCs w:val="32"/>
        </w:rPr>
        <w:t xml:space="preserve"> </w:t>
      </w:r>
      <w:r w:rsidRPr="00743194">
        <w:rPr>
          <w:sz w:val="32"/>
          <w:szCs w:val="32"/>
        </w:rPr>
        <w:t xml:space="preserve">Еще одним из региональных  сегментов оценки качества является </w:t>
      </w:r>
      <w:proofErr w:type="spellStart"/>
      <w:r w:rsidRPr="00743194">
        <w:rPr>
          <w:sz w:val="32"/>
          <w:szCs w:val="32"/>
        </w:rPr>
        <w:t>рейтингование</w:t>
      </w:r>
      <w:proofErr w:type="spellEnd"/>
      <w:r w:rsidRPr="00743194">
        <w:rPr>
          <w:sz w:val="32"/>
          <w:szCs w:val="32"/>
        </w:rPr>
        <w:t xml:space="preserve"> учреждений образования, по итогам </w:t>
      </w:r>
      <w:r w:rsidRPr="00743194">
        <w:rPr>
          <w:sz w:val="32"/>
          <w:szCs w:val="32"/>
        </w:rPr>
        <w:lastRenderedPageBreak/>
        <w:t>которого три школы вошли в топ 50 лучших школ Воронежской</w:t>
      </w:r>
      <w:r w:rsidR="00E008E5" w:rsidRPr="00743194">
        <w:rPr>
          <w:sz w:val="32"/>
          <w:szCs w:val="32"/>
        </w:rPr>
        <w:t xml:space="preserve"> области. Это Хохольский лицей,</w:t>
      </w:r>
      <w:r w:rsidRPr="00743194">
        <w:rPr>
          <w:sz w:val="32"/>
          <w:szCs w:val="32"/>
        </w:rPr>
        <w:t xml:space="preserve"> </w:t>
      </w:r>
      <w:proofErr w:type="spellStart"/>
      <w:r w:rsidRPr="00743194">
        <w:rPr>
          <w:sz w:val="32"/>
          <w:szCs w:val="32"/>
        </w:rPr>
        <w:t>Хохольская</w:t>
      </w:r>
      <w:proofErr w:type="spellEnd"/>
      <w:r w:rsidRPr="00743194">
        <w:rPr>
          <w:sz w:val="32"/>
          <w:szCs w:val="32"/>
        </w:rPr>
        <w:t xml:space="preserve"> </w:t>
      </w:r>
      <w:r w:rsidR="00E008E5" w:rsidRPr="00743194">
        <w:rPr>
          <w:sz w:val="32"/>
          <w:szCs w:val="32"/>
        </w:rPr>
        <w:t>средняя и   Орловская средняя школы.</w:t>
      </w:r>
      <w:r w:rsidRPr="00743194">
        <w:rPr>
          <w:sz w:val="32"/>
          <w:szCs w:val="32"/>
        </w:rPr>
        <w:t xml:space="preserve"> </w:t>
      </w:r>
    </w:p>
    <w:p w:rsidR="00720907" w:rsidRPr="00743194" w:rsidRDefault="00720907" w:rsidP="008A3759">
      <w:pPr>
        <w:pStyle w:val="a3"/>
        <w:shd w:val="clear" w:color="auto" w:fill="FFFFFF"/>
        <w:spacing w:before="0" w:beforeAutospacing="0" w:after="0" w:afterAutospacing="0" w:line="360" w:lineRule="auto"/>
        <w:jc w:val="both"/>
        <w:outlineLvl w:val="0"/>
        <w:rPr>
          <w:sz w:val="32"/>
          <w:szCs w:val="32"/>
        </w:rPr>
      </w:pPr>
    </w:p>
    <w:p w:rsidR="008A3759" w:rsidRPr="00743194" w:rsidRDefault="008A3759" w:rsidP="00F7313A">
      <w:pPr>
        <w:shd w:val="clear" w:color="auto" w:fill="FFFFFF"/>
        <w:spacing w:after="0" w:line="360" w:lineRule="auto"/>
        <w:ind w:firstLine="708"/>
        <w:jc w:val="both"/>
        <w:textAlignment w:val="baseline"/>
        <w:rPr>
          <w:rFonts w:ascii="Times New Roman" w:eastAsia="Times New Roman" w:hAnsi="Times New Roman" w:cs="Times New Roman"/>
          <w:sz w:val="32"/>
          <w:szCs w:val="32"/>
          <w:lang w:eastAsia="ru-RU"/>
        </w:rPr>
      </w:pPr>
      <w:proofErr w:type="gramStart"/>
      <w:r w:rsidRPr="00743194">
        <w:rPr>
          <w:rFonts w:ascii="Times New Roman" w:eastAsia="Times New Roman" w:hAnsi="Times New Roman" w:cs="Times New Roman"/>
          <w:sz w:val="32"/>
          <w:szCs w:val="32"/>
          <w:lang w:eastAsia="ru-RU"/>
        </w:rPr>
        <w:t>Существенную роль в оценке качества российского образования играют международные сравнительные исследования, результаты которых позволяют выявить особенности и проблематику в овладении рядом важных и признанных на международном уровне компетенций российскими школьниками по сравнению со школьниками других стран, что, в свою очередь, дает возможность устанавливать ориентиры совершенствования федеральных государственных образовательных стандартов и в целом ключевых направлений развития системы образования в целях повышения</w:t>
      </w:r>
      <w:proofErr w:type="gramEnd"/>
      <w:r w:rsidRPr="00743194">
        <w:rPr>
          <w:rFonts w:ascii="Times New Roman" w:eastAsia="Times New Roman" w:hAnsi="Times New Roman" w:cs="Times New Roman"/>
          <w:sz w:val="32"/>
          <w:szCs w:val="32"/>
          <w:lang w:eastAsia="ru-RU"/>
        </w:rPr>
        <w:t xml:space="preserve"> конкурентоспособности российских школьников. </w:t>
      </w:r>
    </w:p>
    <w:p w:rsidR="008A3759" w:rsidRPr="00743194" w:rsidRDefault="008A3759" w:rsidP="00F7313A">
      <w:pPr>
        <w:shd w:val="clear" w:color="auto" w:fill="FFFFFF"/>
        <w:spacing w:after="0" w:line="360" w:lineRule="auto"/>
        <w:jc w:val="both"/>
        <w:textAlignment w:val="baseline"/>
        <w:rPr>
          <w:rFonts w:ascii="Times New Roman" w:hAnsi="Times New Roman" w:cs="Times New Roman"/>
          <w:sz w:val="32"/>
          <w:szCs w:val="32"/>
        </w:rPr>
      </w:pPr>
      <w:r w:rsidRPr="00743194">
        <w:rPr>
          <w:rFonts w:ascii="Times New Roman" w:eastAsia="Times New Roman" w:hAnsi="Times New Roman" w:cs="Times New Roman"/>
          <w:sz w:val="32"/>
          <w:szCs w:val="32"/>
          <w:lang w:eastAsia="ru-RU"/>
        </w:rPr>
        <w:t xml:space="preserve">      Так, в  прошедшем учебном году 14  обучающихся  4 –</w:t>
      </w:r>
      <w:proofErr w:type="spellStart"/>
      <w:r w:rsidRPr="00743194">
        <w:rPr>
          <w:rFonts w:ascii="Times New Roman" w:eastAsia="Times New Roman" w:hAnsi="Times New Roman" w:cs="Times New Roman"/>
          <w:sz w:val="32"/>
          <w:szCs w:val="32"/>
          <w:lang w:eastAsia="ru-RU"/>
        </w:rPr>
        <w:t>х</w:t>
      </w:r>
      <w:proofErr w:type="spellEnd"/>
      <w:r w:rsidRPr="00743194">
        <w:rPr>
          <w:rFonts w:ascii="Times New Roman" w:eastAsia="Times New Roman" w:hAnsi="Times New Roman" w:cs="Times New Roman"/>
          <w:sz w:val="32"/>
          <w:szCs w:val="32"/>
          <w:lang w:eastAsia="ru-RU"/>
        </w:rPr>
        <w:t xml:space="preserve"> классов </w:t>
      </w:r>
      <w:proofErr w:type="spellStart"/>
      <w:r w:rsidR="00F7313A" w:rsidRPr="00743194">
        <w:rPr>
          <w:rFonts w:ascii="Times New Roman" w:eastAsia="Times New Roman" w:hAnsi="Times New Roman" w:cs="Times New Roman"/>
          <w:sz w:val="32"/>
          <w:szCs w:val="32"/>
          <w:lang w:eastAsia="ru-RU"/>
        </w:rPr>
        <w:t>Гремяченской</w:t>
      </w:r>
      <w:proofErr w:type="spellEnd"/>
      <w:r w:rsidR="00F7313A" w:rsidRPr="00743194">
        <w:rPr>
          <w:rFonts w:ascii="Times New Roman" w:eastAsia="Times New Roman" w:hAnsi="Times New Roman" w:cs="Times New Roman"/>
          <w:sz w:val="32"/>
          <w:szCs w:val="32"/>
          <w:lang w:eastAsia="ru-RU"/>
        </w:rPr>
        <w:t xml:space="preserve"> средней школы </w:t>
      </w:r>
      <w:r w:rsidRPr="00743194">
        <w:rPr>
          <w:rFonts w:ascii="Times New Roman" w:eastAsia="Times New Roman" w:hAnsi="Times New Roman" w:cs="Times New Roman"/>
          <w:sz w:val="32"/>
          <w:szCs w:val="32"/>
          <w:lang w:eastAsia="ru-RU"/>
        </w:rPr>
        <w:t xml:space="preserve"> приняли участие </w:t>
      </w:r>
      <w:r w:rsidRPr="00743194">
        <w:rPr>
          <w:rFonts w:ascii="Times New Roman" w:hAnsi="Times New Roman" w:cs="Times New Roman"/>
          <w:sz w:val="32"/>
          <w:szCs w:val="32"/>
        </w:rPr>
        <w:t>в международном исследовании TIMSS-2019. Цель исследования – определение уровня математического и естественнонаучного  образования. Результаты будут известны в 2021 году.</w:t>
      </w:r>
    </w:p>
    <w:p w:rsidR="008E7467" w:rsidRDefault="008E7467" w:rsidP="005260C2">
      <w:pPr>
        <w:shd w:val="clear" w:color="auto" w:fill="FFFFFF"/>
        <w:spacing w:after="0" w:line="360" w:lineRule="auto"/>
        <w:jc w:val="both"/>
        <w:textAlignment w:val="baseline"/>
        <w:rPr>
          <w:rFonts w:ascii="Times New Roman" w:hAnsi="Times New Roman" w:cs="Times New Roman"/>
          <w:sz w:val="32"/>
          <w:szCs w:val="32"/>
        </w:rPr>
      </w:pPr>
    </w:p>
    <w:p w:rsidR="005260C2" w:rsidRPr="00743194" w:rsidRDefault="008A3759" w:rsidP="005260C2">
      <w:pPr>
        <w:shd w:val="clear" w:color="auto" w:fill="FFFFFF"/>
        <w:spacing w:after="0" w:line="360" w:lineRule="auto"/>
        <w:jc w:val="both"/>
        <w:textAlignment w:val="baseline"/>
        <w:rPr>
          <w:rFonts w:ascii="Times New Roman" w:hAnsi="Times New Roman" w:cs="Times New Roman"/>
          <w:sz w:val="32"/>
          <w:szCs w:val="32"/>
        </w:rPr>
      </w:pPr>
      <w:r w:rsidRPr="00743194">
        <w:rPr>
          <w:rFonts w:ascii="Times New Roman" w:hAnsi="Times New Roman" w:cs="Times New Roman"/>
          <w:sz w:val="32"/>
          <w:szCs w:val="32"/>
        </w:rPr>
        <w:t xml:space="preserve">В соответствии с приказом департамента образования, науки и молодежной политики Воронежской области  № 849 в Воронежской области </w:t>
      </w:r>
      <w:r w:rsidR="00F7313A" w:rsidRPr="00743194">
        <w:rPr>
          <w:rFonts w:ascii="Times New Roman" w:hAnsi="Times New Roman" w:cs="Times New Roman"/>
          <w:sz w:val="32"/>
          <w:szCs w:val="32"/>
        </w:rPr>
        <w:t xml:space="preserve">в период </w:t>
      </w:r>
      <w:r w:rsidRPr="00743194">
        <w:rPr>
          <w:rFonts w:ascii="Times New Roman" w:hAnsi="Times New Roman" w:cs="Times New Roman"/>
          <w:sz w:val="32"/>
          <w:szCs w:val="32"/>
        </w:rPr>
        <w:t>с 2019 по 2024</w:t>
      </w:r>
      <w:r w:rsidR="00A72C68" w:rsidRPr="00743194">
        <w:rPr>
          <w:rFonts w:ascii="Times New Roman" w:hAnsi="Times New Roman" w:cs="Times New Roman"/>
          <w:sz w:val="32"/>
          <w:szCs w:val="32"/>
        </w:rPr>
        <w:t xml:space="preserve"> года</w:t>
      </w:r>
      <w:r w:rsidRPr="00743194">
        <w:rPr>
          <w:rFonts w:ascii="Times New Roman" w:hAnsi="Times New Roman" w:cs="Times New Roman"/>
          <w:sz w:val="32"/>
          <w:szCs w:val="32"/>
        </w:rPr>
        <w:t xml:space="preserve">   </w:t>
      </w:r>
      <w:r w:rsidR="00F7313A" w:rsidRPr="00743194">
        <w:rPr>
          <w:rFonts w:ascii="Times New Roman" w:hAnsi="Times New Roman" w:cs="Times New Roman"/>
          <w:sz w:val="32"/>
          <w:szCs w:val="32"/>
        </w:rPr>
        <w:t xml:space="preserve"> </w:t>
      </w:r>
      <w:r w:rsidRPr="00743194">
        <w:rPr>
          <w:rFonts w:ascii="Times New Roman" w:hAnsi="Times New Roman" w:cs="Times New Roman"/>
          <w:sz w:val="32"/>
          <w:szCs w:val="32"/>
        </w:rPr>
        <w:t xml:space="preserve"> будет проводиться оценка качества общего образования по международной модели    </w:t>
      </w:r>
      <w:r w:rsidRPr="00743194">
        <w:rPr>
          <w:rFonts w:ascii="Times New Roman" w:hAnsi="Times New Roman" w:cs="Times New Roman"/>
          <w:sz w:val="32"/>
          <w:szCs w:val="32"/>
          <w:lang w:val="en-US"/>
        </w:rPr>
        <w:t>PISA</w:t>
      </w:r>
      <w:r w:rsidRPr="00743194">
        <w:rPr>
          <w:rFonts w:ascii="Times New Roman" w:hAnsi="Times New Roman" w:cs="Times New Roman"/>
          <w:sz w:val="32"/>
          <w:szCs w:val="32"/>
        </w:rPr>
        <w:t>.  Если в 2019 году  в данном</w:t>
      </w:r>
      <w:r w:rsidR="00A72C68" w:rsidRPr="00743194">
        <w:rPr>
          <w:rFonts w:ascii="Times New Roman" w:hAnsi="Times New Roman" w:cs="Times New Roman"/>
          <w:sz w:val="32"/>
          <w:szCs w:val="32"/>
        </w:rPr>
        <w:t xml:space="preserve"> исследовании примут участие  до </w:t>
      </w:r>
      <w:r w:rsidRPr="00743194">
        <w:rPr>
          <w:rFonts w:ascii="Times New Roman" w:hAnsi="Times New Roman" w:cs="Times New Roman"/>
          <w:sz w:val="32"/>
          <w:szCs w:val="32"/>
        </w:rPr>
        <w:t>10</w:t>
      </w:r>
      <w:r w:rsidR="00A72C68" w:rsidRPr="00743194">
        <w:rPr>
          <w:rFonts w:ascii="Times New Roman" w:hAnsi="Times New Roman" w:cs="Times New Roman"/>
          <w:sz w:val="32"/>
          <w:szCs w:val="32"/>
        </w:rPr>
        <w:t xml:space="preserve">- </w:t>
      </w:r>
      <w:proofErr w:type="spellStart"/>
      <w:r w:rsidR="00A72C68" w:rsidRPr="00743194">
        <w:rPr>
          <w:rFonts w:ascii="Times New Roman" w:hAnsi="Times New Roman" w:cs="Times New Roman"/>
          <w:sz w:val="32"/>
          <w:szCs w:val="32"/>
        </w:rPr>
        <w:t>ти</w:t>
      </w:r>
      <w:proofErr w:type="spellEnd"/>
      <w:r w:rsidRPr="00743194">
        <w:rPr>
          <w:rFonts w:ascii="Times New Roman" w:hAnsi="Times New Roman" w:cs="Times New Roman"/>
          <w:sz w:val="32"/>
          <w:szCs w:val="32"/>
        </w:rPr>
        <w:t xml:space="preserve"> учреждений области, то </w:t>
      </w:r>
      <w:r w:rsidRPr="00743194">
        <w:rPr>
          <w:rFonts w:ascii="Times New Roman" w:hAnsi="Times New Roman" w:cs="Times New Roman"/>
          <w:sz w:val="32"/>
          <w:szCs w:val="32"/>
        </w:rPr>
        <w:lastRenderedPageBreak/>
        <w:t>уже с  20</w:t>
      </w:r>
      <w:r w:rsidR="00F7313A" w:rsidRPr="00743194">
        <w:rPr>
          <w:rFonts w:ascii="Times New Roman" w:hAnsi="Times New Roman" w:cs="Times New Roman"/>
          <w:sz w:val="32"/>
          <w:szCs w:val="32"/>
        </w:rPr>
        <w:t xml:space="preserve">20 года на уровне региона около  ста </w:t>
      </w:r>
      <w:r w:rsidRPr="00743194">
        <w:rPr>
          <w:rFonts w:ascii="Times New Roman" w:hAnsi="Times New Roman" w:cs="Times New Roman"/>
          <w:sz w:val="32"/>
          <w:szCs w:val="32"/>
        </w:rPr>
        <w:t xml:space="preserve"> общеобразовательных учреждений  пройдут тестирование по данной модели. </w:t>
      </w:r>
    </w:p>
    <w:p w:rsidR="008E7467" w:rsidRDefault="008E7467" w:rsidP="00CF5A0E">
      <w:pPr>
        <w:shd w:val="clear" w:color="auto" w:fill="FFFFFF"/>
        <w:spacing w:after="0" w:line="360" w:lineRule="auto"/>
        <w:ind w:firstLine="708"/>
        <w:jc w:val="both"/>
        <w:textAlignment w:val="baseline"/>
        <w:rPr>
          <w:rFonts w:ascii="Times New Roman" w:hAnsi="Times New Roman" w:cs="Times New Roman"/>
          <w:sz w:val="32"/>
          <w:szCs w:val="32"/>
        </w:rPr>
      </w:pPr>
    </w:p>
    <w:p w:rsidR="005260C2" w:rsidRPr="00743194" w:rsidRDefault="005260C2" w:rsidP="00CF5A0E">
      <w:pPr>
        <w:shd w:val="clear" w:color="auto" w:fill="FFFFFF"/>
        <w:spacing w:after="0" w:line="360" w:lineRule="auto"/>
        <w:ind w:firstLine="708"/>
        <w:jc w:val="both"/>
        <w:textAlignment w:val="baseline"/>
        <w:rPr>
          <w:rFonts w:ascii="Times New Roman" w:hAnsi="Times New Roman" w:cs="Times New Roman"/>
          <w:sz w:val="32"/>
          <w:szCs w:val="32"/>
        </w:rPr>
      </w:pPr>
      <w:r w:rsidRPr="00743194">
        <w:rPr>
          <w:rFonts w:ascii="Times New Roman" w:hAnsi="Times New Roman" w:cs="Times New Roman"/>
          <w:sz w:val="32"/>
          <w:szCs w:val="32"/>
        </w:rPr>
        <w:t>Дополнительное образование детей – одна из важнейших составляющих образовательного пространства в современном обществе. Оно социально востребовано, требует постоянного внимания и поддержки со стороны государства как система, органично сочетающая в себе воспитание, обучение и развитие личности ребенка. </w:t>
      </w:r>
    </w:p>
    <w:p w:rsidR="00CF5A0E" w:rsidRPr="00743194" w:rsidRDefault="005260C2" w:rsidP="00BD0763">
      <w:pPr>
        <w:spacing w:after="0" w:line="360" w:lineRule="auto"/>
        <w:ind w:firstLine="709"/>
        <w:jc w:val="both"/>
        <w:rPr>
          <w:rFonts w:ascii="Times New Roman" w:hAnsi="Times New Roman" w:cs="Times New Roman"/>
          <w:sz w:val="32"/>
          <w:szCs w:val="32"/>
        </w:rPr>
      </w:pPr>
      <w:r w:rsidRPr="00743194">
        <w:rPr>
          <w:rFonts w:ascii="Times New Roman" w:hAnsi="Times New Roman" w:cs="Times New Roman"/>
          <w:sz w:val="32"/>
          <w:szCs w:val="32"/>
        </w:rPr>
        <w:t>С учетом того, что число организаций, реализующих дополнительные общеобразовательные программы, на протяжении долгих лет остается без изменений, доля</w:t>
      </w:r>
      <w:r w:rsidR="00CF5A0E" w:rsidRPr="00743194">
        <w:rPr>
          <w:rFonts w:ascii="Times New Roman" w:hAnsi="Times New Roman" w:cs="Times New Roman"/>
          <w:sz w:val="32"/>
          <w:szCs w:val="32"/>
        </w:rPr>
        <w:t xml:space="preserve"> детей, охваченных дополнительным образования за последние три года увеличилась до </w:t>
      </w:r>
      <w:r w:rsidR="00CF5A0E" w:rsidRPr="00743194">
        <w:rPr>
          <w:rFonts w:ascii="Times New Roman" w:hAnsi="Times New Roman" w:cs="Times New Roman"/>
          <w:b/>
          <w:sz w:val="32"/>
          <w:szCs w:val="32"/>
        </w:rPr>
        <w:t>69,3</w:t>
      </w:r>
      <w:r w:rsidR="00CF5A0E" w:rsidRPr="00743194">
        <w:rPr>
          <w:rFonts w:ascii="Times New Roman" w:hAnsi="Times New Roman" w:cs="Times New Roman"/>
          <w:sz w:val="32"/>
          <w:szCs w:val="32"/>
        </w:rPr>
        <w:t xml:space="preserve"> %. </w:t>
      </w:r>
    </w:p>
    <w:p w:rsidR="00EA3407" w:rsidRDefault="00BD0763" w:rsidP="00EA3407">
      <w:pPr>
        <w:spacing w:after="0" w:line="360" w:lineRule="auto"/>
        <w:ind w:firstLine="709"/>
        <w:jc w:val="both"/>
        <w:rPr>
          <w:rFonts w:ascii="Times New Roman" w:hAnsi="Times New Roman" w:cs="Times New Roman"/>
          <w:sz w:val="32"/>
          <w:szCs w:val="32"/>
        </w:rPr>
      </w:pPr>
      <w:r w:rsidRPr="00743194">
        <w:rPr>
          <w:rFonts w:ascii="Times New Roman" w:hAnsi="Times New Roman" w:cs="Times New Roman"/>
          <w:sz w:val="32"/>
          <w:szCs w:val="32"/>
        </w:rPr>
        <w:t>В настоящее время система дополнительного образования развивается в рамках федерального проекта «Успех каждого ребенка» национального проекта «Образование». К 2024 году дополнительным образованием должно быть охвачено 80% детей в возрасте от 5 до 18 лет. Федеральный проект предусматривает обновление содержания дополнительного образования всех направленностей, повышение качества и вариативности образовательных программ и их реализацию в сетевой форме, чтобы они отвечали вызовам времени и интересам детей с разными образовательными потребностями</w:t>
      </w:r>
      <w:r w:rsidR="00EA3407" w:rsidRPr="00743194">
        <w:rPr>
          <w:rFonts w:ascii="Times New Roman" w:hAnsi="Times New Roman" w:cs="Times New Roman"/>
          <w:sz w:val="32"/>
          <w:szCs w:val="32"/>
        </w:rPr>
        <w:t>.</w:t>
      </w:r>
      <w:r w:rsidRPr="00743194">
        <w:rPr>
          <w:rFonts w:ascii="Times New Roman" w:hAnsi="Times New Roman" w:cs="Times New Roman"/>
          <w:sz w:val="32"/>
          <w:szCs w:val="32"/>
        </w:rPr>
        <w:t xml:space="preserve"> И нам  предстоит серьезная </w:t>
      </w:r>
      <w:r w:rsidRPr="00743194">
        <w:rPr>
          <w:rFonts w:ascii="Times New Roman" w:hAnsi="Times New Roman" w:cs="Times New Roman"/>
          <w:sz w:val="32"/>
          <w:szCs w:val="32"/>
        </w:rPr>
        <w:lastRenderedPageBreak/>
        <w:t xml:space="preserve">работа по актуализации имеющихся сетевых программ и разработке новых. </w:t>
      </w:r>
    </w:p>
    <w:p w:rsidR="008E7467" w:rsidRDefault="008E7467" w:rsidP="00EA3407">
      <w:pPr>
        <w:spacing w:after="0" w:line="360" w:lineRule="auto"/>
        <w:ind w:firstLine="709"/>
        <w:jc w:val="both"/>
        <w:rPr>
          <w:rFonts w:ascii="Times New Roman" w:hAnsi="Times New Roman"/>
          <w:sz w:val="32"/>
          <w:szCs w:val="32"/>
        </w:rPr>
      </w:pPr>
    </w:p>
    <w:p w:rsidR="00EA3407" w:rsidRPr="00743194" w:rsidRDefault="00EA3407" w:rsidP="00EA3407">
      <w:pPr>
        <w:spacing w:after="0" w:line="360" w:lineRule="auto"/>
        <w:ind w:firstLine="709"/>
        <w:jc w:val="both"/>
        <w:rPr>
          <w:rFonts w:ascii="Times New Roman" w:hAnsi="Times New Roman"/>
          <w:sz w:val="32"/>
          <w:szCs w:val="32"/>
        </w:rPr>
      </w:pPr>
      <w:r w:rsidRPr="00743194">
        <w:rPr>
          <w:rFonts w:ascii="Times New Roman" w:hAnsi="Times New Roman"/>
          <w:sz w:val="32"/>
          <w:szCs w:val="32"/>
        </w:rPr>
        <w:t>Еще одно условие повышения доступности - внедрение персонифицированного финансирования дополнительного образования детей.</w:t>
      </w:r>
    </w:p>
    <w:p w:rsidR="00EA3407" w:rsidRPr="00743194" w:rsidRDefault="00EA3407" w:rsidP="00EA3407">
      <w:pPr>
        <w:spacing w:after="0" w:line="360" w:lineRule="auto"/>
        <w:ind w:firstLine="709"/>
        <w:jc w:val="both"/>
        <w:rPr>
          <w:rFonts w:ascii="Times New Roman" w:hAnsi="Times New Roman"/>
          <w:sz w:val="32"/>
          <w:szCs w:val="32"/>
        </w:rPr>
      </w:pPr>
      <w:r w:rsidRPr="00743194">
        <w:rPr>
          <w:rFonts w:ascii="Times New Roman" w:hAnsi="Times New Roman"/>
          <w:sz w:val="32"/>
          <w:szCs w:val="32"/>
        </w:rPr>
        <w:t>Сертификат – это персональная гарантия государства конкретному ребенку того, что за его образование заплатит государство независимо от того, какие кружки или секции и в какой организации  он выберет.</w:t>
      </w:r>
    </w:p>
    <w:p w:rsidR="00EA3407" w:rsidRPr="00743194" w:rsidRDefault="00EA3407" w:rsidP="00EA3407">
      <w:pPr>
        <w:spacing w:after="0" w:line="360" w:lineRule="auto"/>
        <w:ind w:firstLine="709"/>
        <w:jc w:val="both"/>
        <w:rPr>
          <w:rFonts w:ascii="Times New Roman" w:hAnsi="Times New Roman"/>
          <w:sz w:val="32"/>
          <w:szCs w:val="32"/>
        </w:rPr>
      </w:pPr>
      <w:r w:rsidRPr="00743194">
        <w:rPr>
          <w:rFonts w:ascii="Times New Roman" w:hAnsi="Times New Roman"/>
          <w:sz w:val="32"/>
          <w:szCs w:val="32"/>
        </w:rPr>
        <w:t>Используя сертификат, ребенок вместе с родителем может самостоятельно формировать свою образовательную траекторию.</w:t>
      </w:r>
    </w:p>
    <w:p w:rsidR="008E7467" w:rsidRPr="00557AEC" w:rsidRDefault="00EA3407" w:rsidP="00557AEC">
      <w:pPr>
        <w:spacing w:after="0" w:line="360" w:lineRule="auto"/>
        <w:ind w:firstLine="709"/>
        <w:jc w:val="both"/>
        <w:rPr>
          <w:rFonts w:ascii="Times New Roman" w:hAnsi="Times New Roman"/>
          <w:sz w:val="32"/>
          <w:szCs w:val="32"/>
        </w:rPr>
      </w:pPr>
      <w:r w:rsidRPr="00743194">
        <w:rPr>
          <w:rFonts w:ascii="Times New Roman" w:hAnsi="Times New Roman"/>
          <w:sz w:val="32"/>
          <w:szCs w:val="32"/>
        </w:rPr>
        <w:t>Система персонифицированного учета с 1 сентября будет внедрена только в доме детского творчества по программам не превышающих 1</w:t>
      </w:r>
      <w:r w:rsidR="00A72C68" w:rsidRPr="00743194">
        <w:rPr>
          <w:rFonts w:ascii="Times New Roman" w:hAnsi="Times New Roman"/>
          <w:sz w:val="32"/>
          <w:szCs w:val="32"/>
        </w:rPr>
        <w:t>44</w:t>
      </w:r>
      <w:r w:rsidRPr="00743194">
        <w:rPr>
          <w:rFonts w:ascii="Times New Roman" w:hAnsi="Times New Roman"/>
          <w:sz w:val="32"/>
          <w:szCs w:val="32"/>
        </w:rPr>
        <w:t xml:space="preserve"> часа в год. Доля детей охваченных персонифицированным учетом составит 50 %.</w:t>
      </w:r>
    </w:p>
    <w:p w:rsidR="00720907" w:rsidRDefault="00EA3407" w:rsidP="00503333">
      <w:pPr>
        <w:spacing w:after="0" w:line="360" w:lineRule="auto"/>
        <w:ind w:firstLine="709"/>
        <w:jc w:val="both"/>
        <w:rPr>
          <w:rFonts w:ascii="Times New Roman" w:hAnsi="Times New Roman" w:cs="Times New Roman"/>
          <w:sz w:val="32"/>
          <w:szCs w:val="32"/>
        </w:rPr>
      </w:pPr>
      <w:r w:rsidRPr="00743194">
        <w:rPr>
          <w:rFonts w:ascii="Times New Roman" w:hAnsi="Times New Roman" w:cs="Times New Roman"/>
          <w:sz w:val="32"/>
          <w:szCs w:val="32"/>
        </w:rPr>
        <w:t xml:space="preserve">В рамках федерального проекта «Успех каждого ребенка» предусмотрено проведение всероссийской олимпиады школьников. Это самое массовое интеллектуальное соревнование, направленное на выявление и развитие творческих способностей и интереса к научной и научно-исследовательской деятельности. Олимпиада проводится по 24 общеобразовательным предметам. Особое место в вопросах развития </w:t>
      </w:r>
      <w:r w:rsidR="00503333" w:rsidRPr="00743194">
        <w:rPr>
          <w:rFonts w:ascii="Times New Roman" w:hAnsi="Times New Roman" w:cs="Times New Roman"/>
          <w:sz w:val="32"/>
          <w:szCs w:val="32"/>
        </w:rPr>
        <w:t>личности</w:t>
      </w:r>
      <w:r w:rsidRPr="00743194">
        <w:rPr>
          <w:rFonts w:ascii="Times New Roman" w:hAnsi="Times New Roman" w:cs="Times New Roman"/>
          <w:sz w:val="32"/>
          <w:szCs w:val="32"/>
        </w:rPr>
        <w:t xml:space="preserve"> занимает подготовка школьников к участию в олимпиаде. </w:t>
      </w:r>
      <w:r w:rsidR="00503333" w:rsidRPr="00743194">
        <w:rPr>
          <w:rFonts w:ascii="Times New Roman" w:hAnsi="Times New Roman" w:cs="Times New Roman"/>
          <w:sz w:val="32"/>
          <w:szCs w:val="32"/>
        </w:rPr>
        <w:t>Сегодня мы даем себе отчет в том, что</w:t>
      </w:r>
      <w:r w:rsidRPr="00743194">
        <w:rPr>
          <w:rFonts w:ascii="Times New Roman" w:hAnsi="Times New Roman" w:cs="Times New Roman"/>
          <w:sz w:val="32"/>
          <w:szCs w:val="32"/>
        </w:rPr>
        <w:t xml:space="preserve"> должна быть выстроена система работы с учителями школ и с педагогами организаций дополнительного образования, </w:t>
      </w:r>
      <w:r w:rsidRPr="00743194">
        <w:rPr>
          <w:rFonts w:ascii="Times New Roman" w:hAnsi="Times New Roman" w:cs="Times New Roman"/>
          <w:sz w:val="32"/>
          <w:szCs w:val="32"/>
        </w:rPr>
        <w:lastRenderedPageBreak/>
        <w:t>обеспечивающая возможность подготовки одаренных детей к успешному участию в этапах олимпиады.</w:t>
      </w:r>
      <w:r w:rsidR="00503333" w:rsidRPr="00743194">
        <w:rPr>
          <w:rFonts w:ascii="Times New Roman" w:hAnsi="Times New Roman" w:cs="Times New Roman"/>
          <w:sz w:val="32"/>
          <w:szCs w:val="32"/>
        </w:rPr>
        <w:t xml:space="preserve">  </w:t>
      </w:r>
      <w:r w:rsidR="00E16F03" w:rsidRPr="00743194">
        <w:rPr>
          <w:rFonts w:ascii="Times New Roman" w:hAnsi="Times New Roman" w:cs="Times New Roman"/>
          <w:sz w:val="32"/>
          <w:szCs w:val="32"/>
        </w:rPr>
        <w:t xml:space="preserve">У </w:t>
      </w:r>
      <w:r w:rsidR="00503333" w:rsidRPr="00743194">
        <w:rPr>
          <w:rFonts w:ascii="Times New Roman" w:hAnsi="Times New Roman" w:cs="Times New Roman"/>
          <w:sz w:val="32"/>
          <w:szCs w:val="32"/>
        </w:rPr>
        <w:t>нас вот уже вто</w:t>
      </w:r>
      <w:r w:rsidR="008D1DB4" w:rsidRPr="00743194">
        <w:rPr>
          <w:rFonts w:ascii="Times New Roman" w:hAnsi="Times New Roman" w:cs="Times New Roman"/>
          <w:sz w:val="32"/>
          <w:szCs w:val="32"/>
        </w:rPr>
        <w:t xml:space="preserve">рой год работает такая практика. </w:t>
      </w:r>
    </w:p>
    <w:p w:rsidR="00720907" w:rsidRDefault="00720907" w:rsidP="00503333">
      <w:pPr>
        <w:spacing w:after="0" w:line="360" w:lineRule="auto"/>
        <w:ind w:firstLine="709"/>
        <w:jc w:val="both"/>
        <w:rPr>
          <w:rFonts w:ascii="Times New Roman" w:hAnsi="Times New Roman" w:cs="Times New Roman"/>
          <w:sz w:val="32"/>
          <w:szCs w:val="32"/>
        </w:rPr>
      </w:pPr>
    </w:p>
    <w:p w:rsidR="00FC2626" w:rsidRPr="00743194" w:rsidRDefault="00F21761" w:rsidP="00503333">
      <w:pPr>
        <w:spacing w:after="0" w:line="360" w:lineRule="auto"/>
        <w:ind w:firstLine="709"/>
        <w:jc w:val="both"/>
        <w:rPr>
          <w:rFonts w:ascii="Times New Roman" w:hAnsi="Times New Roman" w:cs="Times New Roman"/>
          <w:sz w:val="32"/>
          <w:szCs w:val="32"/>
        </w:rPr>
      </w:pPr>
      <w:r w:rsidRPr="00743194">
        <w:rPr>
          <w:rFonts w:ascii="Times New Roman" w:hAnsi="Times New Roman" w:cs="Times New Roman"/>
          <w:sz w:val="32"/>
          <w:szCs w:val="32"/>
        </w:rPr>
        <w:t>Изучение химия</w:t>
      </w:r>
      <w:r w:rsidR="008D1DB4" w:rsidRPr="00743194">
        <w:rPr>
          <w:rFonts w:ascii="Times New Roman" w:hAnsi="Times New Roman" w:cs="Times New Roman"/>
          <w:sz w:val="32"/>
          <w:szCs w:val="32"/>
        </w:rPr>
        <w:t xml:space="preserve"> в Хохольском лицее и </w:t>
      </w:r>
      <w:proofErr w:type="spellStart"/>
      <w:r w:rsidR="008D1DB4" w:rsidRPr="00743194">
        <w:rPr>
          <w:rFonts w:ascii="Times New Roman" w:hAnsi="Times New Roman" w:cs="Times New Roman"/>
          <w:sz w:val="32"/>
          <w:szCs w:val="32"/>
        </w:rPr>
        <w:t>Костенской</w:t>
      </w:r>
      <w:proofErr w:type="spellEnd"/>
      <w:r w:rsidR="008D1DB4" w:rsidRPr="00743194">
        <w:rPr>
          <w:rFonts w:ascii="Times New Roman" w:hAnsi="Times New Roman" w:cs="Times New Roman"/>
          <w:sz w:val="32"/>
          <w:szCs w:val="32"/>
        </w:rPr>
        <w:t xml:space="preserve"> СОШ </w:t>
      </w:r>
      <w:r w:rsidRPr="00743194">
        <w:rPr>
          <w:rFonts w:ascii="Times New Roman" w:hAnsi="Times New Roman" w:cs="Times New Roman"/>
          <w:sz w:val="32"/>
          <w:szCs w:val="32"/>
        </w:rPr>
        <w:t xml:space="preserve"> не ограничивается только уроком. В школах </w:t>
      </w:r>
      <w:r w:rsidR="008D1DB4" w:rsidRPr="00743194">
        <w:rPr>
          <w:rFonts w:ascii="Times New Roman" w:hAnsi="Times New Roman" w:cs="Times New Roman"/>
          <w:sz w:val="32"/>
          <w:szCs w:val="32"/>
        </w:rPr>
        <w:t xml:space="preserve">созданы </w:t>
      </w:r>
      <w:r w:rsidRPr="00743194">
        <w:rPr>
          <w:rFonts w:ascii="Times New Roman" w:hAnsi="Times New Roman" w:cs="Times New Roman"/>
          <w:sz w:val="32"/>
          <w:szCs w:val="32"/>
        </w:rPr>
        <w:t xml:space="preserve"> условия для внеурочной деятельности</w:t>
      </w:r>
      <w:r w:rsidR="008D1DB4" w:rsidRPr="00743194">
        <w:rPr>
          <w:rFonts w:ascii="Times New Roman" w:hAnsi="Times New Roman" w:cs="Times New Roman"/>
          <w:sz w:val="32"/>
          <w:szCs w:val="32"/>
        </w:rPr>
        <w:t xml:space="preserve"> в рамках предметной области</w:t>
      </w:r>
      <w:r w:rsidRPr="00743194">
        <w:rPr>
          <w:rFonts w:ascii="Times New Roman" w:hAnsi="Times New Roman" w:cs="Times New Roman"/>
          <w:sz w:val="32"/>
          <w:szCs w:val="32"/>
        </w:rPr>
        <w:t xml:space="preserve">.  Такое взаимодействие дает положительные результаты:  </w:t>
      </w:r>
      <w:r w:rsidR="00FC1AB6" w:rsidRPr="00743194">
        <w:rPr>
          <w:rFonts w:ascii="Times New Roman" w:hAnsi="Times New Roman" w:cs="Times New Roman"/>
          <w:sz w:val="32"/>
          <w:szCs w:val="32"/>
        </w:rPr>
        <w:t xml:space="preserve"> Второй год наши учащиеся становятся победителями и призерами регионального этапа Всероссийской Олимпиады школьников по биологии и химии</w:t>
      </w:r>
      <w:r w:rsidR="00FE5714" w:rsidRPr="00743194">
        <w:rPr>
          <w:rFonts w:ascii="Times New Roman" w:hAnsi="Times New Roman" w:cs="Times New Roman"/>
          <w:sz w:val="32"/>
          <w:szCs w:val="32"/>
        </w:rPr>
        <w:t>.</w:t>
      </w:r>
    </w:p>
    <w:p w:rsidR="00FE5714" w:rsidRPr="00743194" w:rsidRDefault="00FC2626" w:rsidP="00503333">
      <w:pPr>
        <w:spacing w:after="0" w:line="360" w:lineRule="auto"/>
        <w:ind w:firstLine="709"/>
        <w:jc w:val="both"/>
        <w:rPr>
          <w:rFonts w:ascii="Times New Roman" w:hAnsi="Times New Roman" w:cs="Times New Roman"/>
          <w:sz w:val="32"/>
          <w:szCs w:val="32"/>
        </w:rPr>
      </w:pPr>
      <w:r w:rsidRPr="00743194">
        <w:rPr>
          <w:rFonts w:ascii="Times New Roman" w:hAnsi="Times New Roman" w:cs="Times New Roman"/>
          <w:sz w:val="32"/>
          <w:szCs w:val="32"/>
        </w:rPr>
        <w:t xml:space="preserve"> На развитие естественно – </w:t>
      </w:r>
      <w:r w:rsidR="008D1DB4" w:rsidRPr="00743194">
        <w:rPr>
          <w:rFonts w:ascii="Times New Roman" w:hAnsi="Times New Roman" w:cs="Times New Roman"/>
          <w:sz w:val="32"/>
          <w:szCs w:val="32"/>
        </w:rPr>
        <w:t>научного</w:t>
      </w:r>
      <w:r w:rsidR="00FE5714" w:rsidRPr="00743194">
        <w:rPr>
          <w:rFonts w:ascii="Times New Roman" w:hAnsi="Times New Roman" w:cs="Times New Roman"/>
          <w:sz w:val="32"/>
          <w:szCs w:val="32"/>
        </w:rPr>
        <w:t xml:space="preserve"> детского </w:t>
      </w:r>
      <w:r w:rsidRPr="00743194">
        <w:rPr>
          <w:rFonts w:ascii="Times New Roman" w:hAnsi="Times New Roman" w:cs="Times New Roman"/>
          <w:sz w:val="32"/>
          <w:szCs w:val="32"/>
        </w:rPr>
        <w:t xml:space="preserve"> университета</w:t>
      </w:r>
      <w:r w:rsidR="0017749F" w:rsidRPr="00743194">
        <w:rPr>
          <w:rFonts w:ascii="Times New Roman" w:hAnsi="Times New Roman" w:cs="Times New Roman"/>
          <w:sz w:val="32"/>
          <w:szCs w:val="32"/>
        </w:rPr>
        <w:t xml:space="preserve"> в </w:t>
      </w:r>
      <w:proofErr w:type="spellStart"/>
      <w:r w:rsidR="0017749F" w:rsidRPr="00743194">
        <w:rPr>
          <w:rFonts w:ascii="Times New Roman" w:hAnsi="Times New Roman" w:cs="Times New Roman"/>
          <w:sz w:val="32"/>
          <w:szCs w:val="32"/>
        </w:rPr>
        <w:t>Костенской</w:t>
      </w:r>
      <w:proofErr w:type="spellEnd"/>
      <w:r w:rsidR="0017749F" w:rsidRPr="00743194">
        <w:rPr>
          <w:rFonts w:ascii="Times New Roman" w:hAnsi="Times New Roman" w:cs="Times New Roman"/>
          <w:sz w:val="32"/>
          <w:szCs w:val="32"/>
        </w:rPr>
        <w:t xml:space="preserve"> школе</w:t>
      </w:r>
      <w:r w:rsidR="000D5FA9" w:rsidRPr="00743194">
        <w:rPr>
          <w:rFonts w:ascii="Times New Roman" w:hAnsi="Times New Roman" w:cs="Times New Roman"/>
          <w:sz w:val="32"/>
          <w:szCs w:val="32"/>
        </w:rPr>
        <w:t xml:space="preserve"> </w:t>
      </w:r>
      <w:r w:rsidR="0017749F" w:rsidRPr="00743194">
        <w:rPr>
          <w:rFonts w:ascii="Times New Roman" w:hAnsi="Times New Roman" w:cs="Times New Roman"/>
          <w:sz w:val="32"/>
          <w:szCs w:val="32"/>
        </w:rPr>
        <w:t xml:space="preserve">направлена </w:t>
      </w:r>
      <w:r w:rsidRPr="00743194">
        <w:rPr>
          <w:rFonts w:ascii="Times New Roman" w:hAnsi="Times New Roman" w:cs="Times New Roman"/>
          <w:sz w:val="32"/>
          <w:szCs w:val="32"/>
        </w:rPr>
        <w:t xml:space="preserve"> финансовая поддержка </w:t>
      </w:r>
      <w:r w:rsidR="00052A62" w:rsidRPr="00743194">
        <w:rPr>
          <w:rFonts w:ascii="Times New Roman" w:hAnsi="Times New Roman" w:cs="Times New Roman"/>
          <w:sz w:val="32"/>
          <w:szCs w:val="32"/>
        </w:rPr>
        <w:t xml:space="preserve"> в сумме </w:t>
      </w:r>
      <w:r w:rsidR="006D10BF">
        <w:rPr>
          <w:rFonts w:ascii="Times New Roman" w:hAnsi="Times New Roman" w:cs="Times New Roman"/>
          <w:sz w:val="32"/>
          <w:szCs w:val="32"/>
        </w:rPr>
        <w:t>478464</w:t>
      </w:r>
      <w:r w:rsidR="00052A62" w:rsidRPr="00743194">
        <w:rPr>
          <w:rFonts w:ascii="Times New Roman" w:hAnsi="Times New Roman" w:cs="Times New Roman"/>
          <w:sz w:val="32"/>
          <w:szCs w:val="32"/>
        </w:rPr>
        <w:t xml:space="preserve"> рублей </w:t>
      </w:r>
      <w:r w:rsidRPr="00743194">
        <w:rPr>
          <w:rFonts w:ascii="Times New Roman" w:hAnsi="Times New Roman" w:cs="Times New Roman"/>
          <w:sz w:val="32"/>
          <w:szCs w:val="32"/>
        </w:rPr>
        <w:t xml:space="preserve">за счет </w:t>
      </w:r>
      <w:r w:rsidR="00052A62" w:rsidRPr="00743194">
        <w:rPr>
          <w:rFonts w:ascii="Times New Roman" w:hAnsi="Times New Roman" w:cs="Times New Roman"/>
          <w:sz w:val="32"/>
          <w:szCs w:val="32"/>
        </w:rPr>
        <w:t>средств</w:t>
      </w:r>
      <w:r w:rsidRPr="00743194">
        <w:rPr>
          <w:rFonts w:ascii="Times New Roman" w:hAnsi="Times New Roman" w:cs="Times New Roman"/>
          <w:sz w:val="32"/>
          <w:szCs w:val="32"/>
        </w:rPr>
        <w:t xml:space="preserve"> «</w:t>
      </w:r>
      <w:r w:rsidR="00052A62" w:rsidRPr="00743194">
        <w:rPr>
          <w:rFonts w:ascii="Times New Roman" w:hAnsi="Times New Roman" w:cs="Times New Roman"/>
          <w:sz w:val="32"/>
          <w:szCs w:val="32"/>
        </w:rPr>
        <w:t>Рождественского</w:t>
      </w:r>
      <w:r w:rsidRPr="00743194">
        <w:rPr>
          <w:rFonts w:ascii="Times New Roman" w:hAnsi="Times New Roman" w:cs="Times New Roman"/>
          <w:sz w:val="32"/>
          <w:szCs w:val="32"/>
        </w:rPr>
        <w:t xml:space="preserve"> фонда</w:t>
      </w:r>
      <w:r w:rsidR="0017749F" w:rsidRPr="00743194">
        <w:rPr>
          <w:rFonts w:ascii="Times New Roman" w:hAnsi="Times New Roman" w:cs="Times New Roman"/>
          <w:sz w:val="32"/>
          <w:szCs w:val="32"/>
        </w:rPr>
        <w:t>»</w:t>
      </w:r>
      <w:r w:rsidR="00052A62" w:rsidRPr="00743194">
        <w:rPr>
          <w:rFonts w:ascii="Times New Roman" w:hAnsi="Times New Roman" w:cs="Times New Roman"/>
          <w:sz w:val="32"/>
          <w:szCs w:val="32"/>
        </w:rPr>
        <w:t>. На выделенные средства приобретено оборудов</w:t>
      </w:r>
      <w:r w:rsidR="000D5FA9" w:rsidRPr="00743194">
        <w:rPr>
          <w:rFonts w:ascii="Times New Roman" w:hAnsi="Times New Roman" w:cs="Times New Roman"/>
          <w:sz w:val="32"/>
          <w:szCs w:val="32"/>
        </w:rPr>
        <w:t>ание для химической лаборатории и учебная мебель.</w:t>
      </w:r>
      <w:r w:rsidR="00052A62" w:rsidRPr="00743194">
        <w:rPr>
          <w:rFonts w:ascii="Times New Roman" w:hAnsi="Times New Roman" w:cs="Times New Roman"/>
          <w:sz w:val="32"/>
          <w:szCs w:val="32"/>
        </w:rPr>
        <w:t xml:space="preserve"> </w:t>
      </w:r>
      <w:r w:rsidR="00E60675" w:rsidRPr="00743194">
        <w:rPr>
          <w:rFonts w:ascii="Times New Roman" w:hAnsi="Times New Roman" w:cs="Times New Roman"/>
          <w:sz w:val="32"/>
          <w:szCs w:val="32"/>
        </w:rPr>
        <w:t xml:space="preserve"> </w:t>
      </w:r>
      <w:r w:rsidR="008014FC" w:rsidRPr="00743194">
        <w:rPr>
          <w:rFonts w:ascii="Times New Roman" w:hAnsi="Times New Roman" w:cs="Times New Roman"/>
          <w:sz w:val="32"/>
          <w:szCs w:val="32"/>
        </w:rPr>
        <w:t xml:space="preserve"> </w:t>
      </w:r>
      <w:r w:rsidR="00FE5714" w:rsidRPr="00743194">
        <w:rPr>
          <w:rFonts w:ascii="Times New Roman" w:hAnsi="Times New Roman" w:cs="Times New Roman"/>
          <w:sz w:val="32"/>
          <w:szCs w:val="32"/>
        </w:rPr>
        <w:t xml:space="preserve">А педагог  дополнительного образования </w:t>
      </w:r>
      <w:proofErr w:type="spellStart"/>
      <w:r w:rsidR="00FE5714" w:rsidRPr="00743194">
        <w:rPr>
          <w:rFonts w:ascii="Times New Roman" w:hAnsi="Times New Roman" w:cs="Times New Roman"/>
          <w:sz w:val="32"/>
          <w:szCs w:val="32"/>
        </w:rPr>
        <w:t>Гладышкина</w:t>
      </w:r>
      <w:proofErr w:type="spellEnd"/>
      <w:r w:rsidR="00FE5714" w:rsidRPr="00743194">
        <w:rPr>
          <w:rFonts w:ascii="Times New Roman" w:hAnsi="Times New Roman" w:cs="Times New Roman"/>
          <w:sz w:val="32"/>
          <w:szCs w:val="32"/>
        </w:rPr>
        <w:t xml:space="preserve"> Анна Валерьевна  </w:t>
      </w:r>
      <w:r w:rsidR="00BA60E0" w:rsidRPr="00743194">
        <w:rPr>
          <w:rFonts w:ascii="Times New Roman" w:hAnsi="Times New Roman" w:cs="Times New Roman"/>
          <w:sz w:val="32"/>
          <w:szCs w:val="32"/>
        </w:rPr>
        <w:t>получила грантовую поддержку</w:t>
      </w:r>
      <w:r w:rsidR="00FE5714" w:rsidRPr="00743194">
        <w:rPr>
          <w:rFonts w:ascii="Times New Roman" w:hAnsi="Times New Roman" w:cs="Times New Roman"/>
          <w:sz w:val="32"/>
          <w:szCs w:val="32"/>
        </w:rPr>
        <w:t xml:space="preserve"> Рождественского фонда как педагог – наставник.  </w:t>
      </w:r>
    </w:p>
    <w:p w:rsidR="008E7467" w:rsidRDefault="008E7467" w:rsidP="00503333">
      <w:pPr>
        <w:spacing w:after="0" w:line="360" w:lineRule="auto"/>
        <w:ind w:firstLine="709"/>
        <w:jc w:val="both"/>
        <w:rPr>
          <w:rFonts w:ascii="Times New Roman" w:hAnsi="Times New Roman" w:cs="Times New Roman"/>
          <w:color w:val="000000"/>
          <w:sz w:val="32"/>
          <w:szCs w:val="32"/>
        </w:rPr>
      </w:pPr>
    </w:p>
    <w:p w:rsidR="00503333" w:rsidRPr="00743194" w:rsidRDefault="003907C3" w:rsidP="00503333">
      <w:pPr>
        <w:spacing w:after="0" w:line="360" w:lineRule="auto"/>
        <w:ind w:firstLine="709"/>
        <w:jc w:val="both"/>
        <w:rPr>
          <w:rFonts w:ascii="Times New Roman" w:hAnsi="Times New Roman"/>
          <w:sz w:val="32"/>
          <w:szCs w:val="32"/>
        </w:rPr>
      </w:pPr>
      <w:r w:rsidRPr="00743194">
        <w:rPr>
          <w:rFonts w:ascii="Times New Roman" w:hAnsi="Times New Roman" w:cs="Times New Roman"/>
          <w:color w:val="000000"/>
          <w:sz w:val="32"/>
          <w:szCs w:val="32"/>
        </w:rPr>
        <w:t>С помощью дополнительного образования можно постепенно определиться в выборе интересов, а иногда даже и профессии.</w:t>
      </w:r>
      <w:r w:rsidRPr="00743194">
        <w:rPr>
          <w:rFonts w:ascii="Times New Roman" w:hAnsi="Times New Roman" w:cs="Times New Roman"/>
          <w:b/>
          <w:i/>
          <w:color w:val="000000"/>
          <w:sz w:val="32"/>
          <w:szCs w:val="32"/>
        </w:rPr>
        <w:t xml:space="preserve">  </w:t>
      </w:r>
      <w:r w:rsidR="00503333" w:rsidRPr="00743194">
        <w:rPr>
          <w:rFonts w:ascii="Times New Roman" w:hAnsi="Times New Roman"/>
          <w:sz w:val="32"/>
          <w:szCs w:val="32"/>
        </w:rPr>
        <w:t>В проекте «Успех каждого ребенка» заложены также технологии для самоопределения и профессиональной ориентации обучающихся - Всероссийские открытые уроки на портале "</w:t>
      </w:r>
      <w:proofErr w:type="spellStart"/>
      <w:r w:rsidR="00503333" w:rsidRPr="00743194">
        <w:rPr>
          <w:rFonts w:ascii="Times New Roman" w:hAnsi="Times New Roman"/>
          <w:sz w:val="32"/>
          <w:szCs w:val="32"/>
        </w:rPr>
        <w:t>ПроеКТОриЯ</w:t>
      </w:r>
      <w:proofErr w:type="spellEnd"/>
      <w:r w:rsidR="00503333" w:rsidRPr="00743194">
        <w:rPr>
          <w:rFonts w:ascii="Times New Roman" w:hAnsi="Times New Roman"/>
          <w:sz w:val="32"/>
          <w:szCs w:val="32"/>
        </w:rPr>
        <w:t xml:space="preserve">" и проект «Билет в будущее». </w:t>
      </w:r>
    </w:p>
    <w:p w:rsidR="00EA1128" w:rsidRDefault="00503333" w:rsidP="00503333">
      <w:pPr>
        <w:spacing w:after="0" w:line="360" w:lineRule="auto"/>
        <w:ind w:firstLine="709"/>
        <w:jc w:val="both"/>
        <w:rPr>
          <w:rFonts w:ascii="Times New Roman" w:hAnsi="Times New Roman"/>
          <w:sz w:val="32"/>
          <w:szCs w:val="32"/>
        </w:rPr>
      </w:pPr>
      <w:r w:rsidRPr="00743194">
        <w:rPr>
          <w:rFonts w:ascii="Times New Roman" w:hAnsi="Times New Roman"/>
          <w:sz w:val="32"/>
          <w:szCs w:val="32"/>
        </w:rPr>
        <w:lastRenderedPageBreak/>
        <w:t xml:space="preserve">За прошедший учебный год в онлайн-мероприятиях приняли участие около </w:t>
      </w:r>
      <w:r w:rsidR="00052A62" w:rsidRPr="00743194">
        <w:rPr>
          <w:rFonts w:ascii="Times New Roman" w:hAnsi="Times New Roman"/>
          <w:b/>
          <w:sz w:val="32"/>
          <w:szCs w:val="32"/>
        </w:rPr>
        <w:t>1016</w:t>
      </w:r>
      <w:r w:rsidRPr="00743194">
        <w:rPr>
          <w:rFonts w:ascii="Times New Roman" w:hAnsi="Times New Roman"/>
          <w:b/>
          <w:sz w:val="32"/>
          <w:szCs w:val="32"/>
        </w:rPr>
        <w:t xml:space="preserve"> учеников</w:t>
      </w:r>
      <w:r w:rsidRPr="00743194">
        <w:rPr>
          <w:rFonts w:ascii="Times New Roman" w:hAnsi="Times New Roman"/>
          <w:sz w:val="32"/>
          <w:szCs w:val="32"/>
        </w:rPr>
        <w:t xml:space="preserve"> 6-11 классов</w:t>
      </w:r>
      <w:r w:rsidRPr="00743194">
        <w:rPr>
          <w:rFonts w:ascii="Times New Roman" w:hAnsi="Times New Roman"/>
          <w:color w:val="00B050"/>
          <w:sz w:val="32"/>
          <w:szCs w:val="32"/>
        </w:rPr>
        <w:t xml:space="preserve">. </w:t>
      </w:r>
      <w:r w:rsidR="00C32982" w:rsidRPr="00743194">
        <w:rPr>
          <w:rFonts w:ascii="Times New Roman" w:hAnsi="Times New Roman"/>
          <w:color w:val="00B050"/>
          <w:sz w:val="32"/>
          <w:szCs w:val="32"/>
        </w:rPr>
        <w:t xml:space="preserve"> </w:t>
      </w:r>
      <w:r w:rsidR="00C32982" w:rsidRPr="00743194">
        <w:rPr>
          <w:rFonts w:ascii="Times New Roman" w:hAnsi="Times New Roman"/>
          <w:sz w:val="32"/>
          <w:szCs w:val="32"/>
        </w:rPr>
        <w:t xml:space="preserve">В предстоящем учебном  году  </w:t>
      </w:r>
      <w:r w:rsidR="008014FC" w:rsidRPr="00743194">
        <w:rPr>
          <w:rFonts w:ascii="Times New Roman" w:hAnsi="Times New Roman"/>
          <w:sz w:val="32"/>
          <w:szCs w:val="32"/>
        </w:rPr>
        <w:t>участие в данных проектах продолжиться. В соответствии с  приказами департамента образования, науки и молодежной политики: в сентябре – ноябре 2019 года  учащиеся 7-11 классов примут участие в трех онлайн – уроках «</w:t>
      </w:r>
      <w:proofErr w:type="spellStart"/>
      <w:r w:rsidR="008014FC" w:rsidRPr="00743194">
        <w:rPr>
          <w:rFonts w:ascii="Times New Roman" w:hAnsi="Times New Roman"/>
          <w:sz w:val="32"/>
          <w:szCs w:val="32"/>
        </w:rPr>
        <w:t>ПроеКТОрия</w:t>
      </w:r>
      <w:proofErr w:type="spellEnd"/>
      <w:r w:rsidR="008014FC" w:rsidRPr="00743194">
        <w:rPr>
          <w:rFonts w:ascii="Times New Roman" w:hAnsi="Times New Roman"/>
          <w:sz w:val="32"/>
          <w:szCs w:val="32"/>
        </w:rPr>
        <w:t xml:space="preserve">». Учащиеся 6-11 классов  </w:t>
      </w:r>
      <w:r w:rsidR="00FC1AB6" w:rsidRPr="00743194">
        <w:rPr>
          <w:rFonts w:ascii="Times New Roman" w:hAnsi="Times New Roman"/>
          <w:sz w:val="32"/>
          <w:szCs w:val="32"/>
        </w:rPr>
        <w:t>примут участи</w:t>
      </w:r>
      <w:r w:rsidR="006A58C5" w:rsidRPr="00743194">
        <w:rPr>
          <w:rFonts w:ascii="Times New Roman" w:hAnsi="Times New Roman"/>
          <w:sz w:val="32"/>
          <w:szCs w:val="32"/>
        </w:rPr>
        <w:t xml:space="preserve">е </w:t>
      </w:r>
      <w:r w:rsidR="00FC1AB6" w:rsidRPr="00743194">
        <w:rPr>
          <w:rFonts w:ascii="Times New Roman" w:hAnsi="Times New Roman"/>
          <w:sz w:val="32"/>
          <w:szCs w:val="32"/>
        </w:rPr>
        <w:t xml:space="preserve">в </w:t>
      </w:r>
      <w:proofErr w:type="spellStart"/>
      <w:r w:rsidR="00FC1AB6" w:rsidRPr="00743194">
        <w:rPr>
          <w:rFonts w:ascii="Times New Roman" w:hAnsi="Times New Roman"/>
          <w:sz w:val="32"/>
          <w:szCs w:val="32"/>
        </w:rPr>
        <w:t>профориентационном</w:t>
      </w:r>
      <w:proofErr w:type="spellEnd"/>
      <w:r w:rsidR="00FC1AB6" w:rsidRPr="00743194">
        <w:rPr>
          <w:rFonts w:ascii="Times New Roman" w:hAnsi="Times New Roman"/>
          <w:sz w:val="32"/>
          <w:szCs w:val="32"/>
        </w:rPr>
        <w:t xml:space="preserve"> тестировании  «Билет в будущее». </w:t>
      </w:r>
    </w:p>
    <w:p w:rsidR="00051177" w:rsidRPr="00743194" w:rsidRDefault="00051177" w:rsidP="00D41459">
      <w:pPr>
        <w:pStyle w:val="af"/>
        <w:spacing w:line="360" w:lineRule="auto"/>
        <w:ind w:firstLine="708"/>
        <w:jc w:val="both"/>
        <w:rPr>
          <w:rFonts w:ascii="Times New Roman" w:hAnsi="Times New Roman" w:cs="Times New Roman"/>
          <w:sz w:val="32"/>
          <w:szCs w:val="32"/>
        </w:rPr>
      </w:pPr>
      <w:r w:rsidRPr="00743194">
        <w:rPr>
          <w:rFonts w:ascii="Times New Roman" w:hAnsi="Times New Roman"/>
          <w:sz w:val="32"/>
          <w:szCs w:val="32"/>
        </w:rPr>
        <w:t>Учитывая тот момент, что наши дети в учреждениях образования проводят большую часть времени, у них должно быть с</w:t>
      </w:r>
      <w:r w:rsidR="00E4111E" w:rsidRPr="00743194">
        <w:rPr>
          <w:rFonts w:ascii="Times New Roman" w:hAnsi="Times New Roman"/>
          <w:sz w:val="32"/>
          <w:szCs w:val="32"/>
        </w:rPr>
        <w:t>балансированное горячее питание</w:t>
      </w:r>
      <w:r w:rsidRPr="00743194">
        <w:rPr>
          <w:rFonts w:ascii="Times New Roman" w:hAnsi="Times New Roman"/>
          <w:sz w:val="32"/>
          <w:szCs w:val="32"/>
        </w:rPr>
        <w:t>.</w:t>
      </w:r>
      <w:r w:rsidRPr="00743194">
        <w:rPr>
          <w:rFonts w:ascii="Times New Roman" w:hAnsi="Times New Roman" w:cs="Times New Roman"/>
          <w:sz w:val="32"/>
          <w:szCs w:val="32"/>
        </w:rPr>
        <w:t xml:space="preserve"> </w:t>
      </w:r>
    </w:p>
    <w:p w:rsidR="00051177" w:rsidRPr="00743194" w:rsidRDefault="00051177" w:rsidP="00E4111E">
      <w:pPr>
        <w:pStyle w:val="af"/>
        <w:spacing w:line="360" w:lineRule="auto"/>
        <w:ind w:firstLine="708"/>
        <w:jc w:val="both"/>
        <w:rPr>
          <w:rFonts w:ascii="Times New Roman" w:hAnsi="Times New Roman" w:cs="Times New Roman"/>
          <w:sz w:val="32"/>
          <w:szCs w:val="32"/>
        </w:rPr>
      </w:pPr>
      <w:r w:rsidRPr="00743194">
        <w:rPr>
          <w:rFonts w:ascii="Times New Roman" w:hAnsi="Times New Roman" w:cs="Times New Roman"/>
          <w:sz w:val="32"/>
          <w:szCs w:val="32"/>
        </w:rPr>
        <w:t xml:space="preserve">В прошедшем учебном году доля обучающихся 1-11классов, систематически  получающих горячее питание составила 97,0%  от общего количества обучающихся  Доля школьников, получающих  двухразовое питание,  составила 92, 1 %. </w:t>
      </w:r>
    </w:p>
    <w:p w:rsidR="007E0EBD" w:rsidRPr="00743194" w:rsidRDefault="00051177" w:rsidP="00D41459">
      <w:pPr>
        <w:pStyle w:val="af"/>
        <w:spacing w:line="360" w:lineRule="auto"/>
        <w:ind w:firstLine="708"/>
        <w:jc w:val="both"/>
        <w:rPr>
          <w:rFonts w:ascii="Times New Roman" w:hAnsi="Times New Roman" w:cs="Times New Roman"/>
          <w:sz w:val="32"/>
          <w:szCs w:val="32"/>
        </w:rPr>
      </w:pPr>
      <w:r w:rsidRPr="00743194">
        <w:rPr>
          <w:rFonts w:ascii="Times New Roman" w:hAnsi="Times New Roman" w:cs="Times New Roman"/>
          <w:sz w:val="32"/>
          <w:szCs w:val="32"/>
        </w:rPr>
        <w:t xml:space="preserve">С  января 2019 года  питанием, на льготных условиях, обеспечены  дети из многодетных малообеспеченных семей (218 чел.);  учащиеся с ограниченными возможностями здоровья (27 чел.) и дети – инвалиды (25 чел.); ученики с дефицитом массы тела (11 чел.). </w:t>
      </w:r>
    </w:p>
    <w:p w:rsidR="00927FB3" w:rsidRDefault="00051177" w:rsidP="00D41459">
      <w:pPr>
        <w:pStyle w:val="af"/>
        <w:spacing w:line="360" w:lineRule="auto"/>
        <w:ind w:firstLine="708"/>
        <w:jc w:val="both"/>
        <w:rPr>
          <w:rFonts w:ascii="Times New Roman" w:hAnsi="Times New Roman" w:cs="Times New Roman"/>
          <w:sz w:val="32"/>
          <w:szCs w:val="32"/>
        </w:rPr>
      </w:pPr>
      <w:r w:rsidRPr="00743194">
        <w:rPr>
          <w:rFonts w:ascii="Times New Roman" w:hAnsi="Times New Roman" w:cs="Times New Roman"/>
          <w:sz w:val="32"/>
          <w:szCs w:val="32"/>
        </w:rPr>
        <w:t>Средняя стоимость питания  в день одного обучающегося  составила 44, 26 руб.</w:t>
      </w:r>
      <w:r w:rsidR="007E0EBD" w:rsidRPr="00743194">
        <w:rPr>
          <w:rFonts w:ascii="Times New Roman" w:hAnsi="Times New Roman" w:cs="Times New Roman"/>
          <w:sz w:val="32"/>
          <w:szCs w:val="32"/>
        </w:rPr>
        <w:t xml:space="preserve"> </w:t>
      </w:r>
      <w:r w:rsidRPr="00743194">
        <w:rPr>
          <w:rFonts w:ascii="Times New Roman" w:hAnsi="Times New Roman" w:cs="Times New Roman"/>
          <w:sz w:val="32"/>
          <w:szCs w:val="32"/>
        </w:rPr>
        <w:t xml:space="preserve"> Это говорит о недостаточном </w:t>
      </w:r>
      <w:r w:rsidR="00247DBF" w:rsidRPr="00743194">
        <w:rPr>
          <w:rFonts w:ascii="Times New Roman" w:hAnsi="Times New Roman" w:cs="Times New Roman"/>
          <w:sz w:val="32"/>
          <w:szCs w:val="32"/>
        </w:rPr>
        <w:t>качественном школьном питании, причиной которого  является однообразие блюд в меню, а в некоторых случаях не выполнении меню в полном объеме. Слабой материально-технической базе пищеблоков, недостаточном количестве площадей для питания.</w:t>
      </w:r>
    </w:p>
    <w:p w:rsidR="008E7467" w:rsidRDefault="008E7467" w:rsidP="00D41459">
      <w:pPr>
        <w:pStyle w:val="af"/>
        <w:spacing w:line="360" w:lineRule="auto"/>
        <w:ind w:firstLine="708"/>
        <w:jc w:val="both"/>
        <w:rPr>
          <w:rFonts w:ascii="Times New Roman" w:hAnsi="Times New Roman" w:cs="Times New Roman"/>
          <w:sz w:val="32"/>
          <w:szCs w:val="32"/>
        </w:rPr>
      </w:pPr>
    </w:p>
    <w:p w:rsidR="00E4111E" w:rsidRPr="00743194" w:rsidRDefault="00E4111E" w:rsidP="00D41459">
      <w:pPr>
        <w:pStyle w:val="af"/>
        <w:spacing w:line="360" w:lineRule="auto"/>
        <w:ind w:firstLine="708"/>
        <w:jc w:val="both"/>
        <w:rPr>
          <w:rFonts w:ascii="Times New Roman" w:hAnsi="Times New Roman" w:cs="Times New Roman"/>
          <w:sz w:val="32"/>
          <w:szCs w:val="32"/>
        </w:rPr>
      </w:pPr>
      <w:r w:rsidRPr="00743194">
        <w:rPr>
          <w:rFonts w:ascii="Times New Roman" w:hAnsi="Times New Roman" w:cs="Times New Roman"/>
          <w:sz w:val="32"/>
          <w:szCs w:val="32"/>
        </w:rPr>
        <w:t>О</w:t>
      </w:r>
      <w:r w:rsidR="00927FB3" w:rsidRPr="00743194">
        <w:rPr>
          <w:rFonts w:ascii="Times New Roman" w:hAnsi="Times New Roman" w:cs="Times New Roman"/>
          <w:sz w:val="32"/>
          <w:szCs w:val="32"/>
        </w:rPr>
        <w:t>беспечение школьников полноце</w:t>
      </w:r>
      <w:r w:rsidRPr="00743194">
        <w:rPr>
          <w:rFonts w:ascii="Times New Roman" w:hAnsi="Times New Roman" w:cs="Times New Roman"/>
          <w:sz w:val="32"/>
          <w:szCs w:val="32"/>
        </w:rPr>
        <w:t xml:space="preserve">нным сбалансированным питанием </w:t>
      </w:r>
      <w:r w:rsidR="00927FB3" w:rsidRPr="00743194">
        <w:rPr>
          <w:rFonts w:ascii="Times New Roman" w:hAnsi="Times New Roman" w:cs="Times New Roman"/>
          <w:sz w:val="32"/>
          <w:szCs w:val="32"/>
        </w:rPr>
        <w:t>поможет выполнить задачи по развитию демографии в России, тесно взаимосвязано с демографическими процессами, здоровьем нации, а, следовательно, и с социаль</w:t>
      </w:r>
      <w:r w:rsidRPr="00743194">
        <w:rPr>
          <w:rFonts w:ascii="Times New Roman" w:hAnsi="Times New Roman" w:cs="Times New Roman"/>
          <w:sz w:val="32"/>
          <w:szCs w:val="32"/>
        </w:rPr>
        <w:t>но-экономическим развитием страны.</w:t>
      </w:r>
    </w:p>
    <w:p w:rsidR="00E4111E" w:rsidRDefault="00E4111E" w:rsidP="00D41459">
      <w:pPr>
        <w:pStyle w:val="af"/>
        <w:spacing w:line="360" w:lineRule="auto"/>
        <w:ind w:firstLine="708"/>
        <w:jc w:val="both"/>
        <w:rPr>
          <w:rFonts w:ascii="Times New Roman" w:hAnsi="Times New Roman"/>
          <w:sz w:val="32"/>
          <w:szCs w:val="32"/>
        </w:rPr>
      </w:pPr>
      <w:r w:rsidRPr="00743194">
        <w:rPr>
          <w:rFonts w:ascii="Times New Roman" w:hAnsi="Times New Roman" w:cs="Times New Roman"/>
          <w:sz w:val="32"/>
          <w:szCs w:val="32"/>
        </w:rPr>
        <w:t xml:space="preserve">Поэтому в текущем учебном году нам необходимо разработать единый поход к организации школьного питания. Первое, провести анкетирование родителей. Второе пересмотреть меню, так как </w:t>
      </w:r>
      <w:r w:rsidRPr="00743194">
        <w:rPr>
          <w:rFonts w:ascii="Times New Roman" w:hAnsi="Times New Roman"/>
          <w:sz w:val="32"/>
          <w:szCs w:val="32"/>
        </w:rPr>
        <w:t>нормы питания должны соблюдаться, в том числе и по молоку, по молочным продуктам, по сокам и фруктам. Так же необходимо провести инвентаризацию оборудования пищеблоков и разработать дорожную карту по улучшению материально- технической базы.</w:t>
      </w:r>
    </w:p>
    <w:p w:rsidR="008E7467" w:rsidRDefault="00790EB4" w:rsidP="00790EB4">
      <w:pPr>
        <w:ind w:firstLine="708"/>
        <w:jc w:val="both"/>
        <w:rPr>
          <w:rFonts w:ascii="Times New Roman" w:hAnsi="Times New Roman" w:cs="Times New Roman"/>
          <w:sz w:val="32"/>
          <w:szCs w:val="32"/>
        </w:rPr>
      </w:pPr>
      <w:r w:rsidRPr="00743194">
        <w:rPr>
          <w:rFonts w:ascii="Times New Roman" w:hAnsi="Times New Roman" w:cs="Times New Roman"/>
          <w:sz w:val="32"/>
          <w:szCs w:val="32"/>
        </w:rPr>
        <w:t xml:space="preserve">       </w:t>
      </w:r>
    </w:p>
    <w:p w:rsidR="00790EB4" w:rsidRPr="00743194" w:rsidRDefault="006056FB" w:rsidP="00790EB4">
      <w:pPr>
        <w:ind w:firstLine="708"/>
        <w:jc w:val="both"/>
        <w:rPr>
          <w:rFonts w:ascii="Times New Roman" w:hAnsi="Times New Roman"/>
          <w:sz w:val="32"/>
          <w:szCs w:val="32"/>
        </w:rPr>
      </w:pPr>
      <w:r w:rsidRPr="00743194">
        <w:rPr>
          <w:rFonts w:ascii="Times New Roman" w:hAnsi="Times New Roman" w:cs="Times New Roman"/>
          <w:sz w:val="32"/>
          <w:szCs w:val="32"/>
        </w:rPr>
        <w:t>Деятельность детских общественных объединений в общеобразовательных организациях, которые, формируя общероссийскую систему ценностей у подрастающего поколения</w:t>
      </w:r>
      <w:r w:rsidR="00FE5714" w:rsidRPr="00743194">
        <w:rPr>
          <w:rFonts w:ascii="Times New Roman" w:hAnsi="Times New Roman" w:cs="Times New Roman"/>
          <w:sz w:val="32"/>
          <w:szCs w:val="32"/>
        </w:rPr>
        <w:t>,</w:t>
      </w:r>
      <w:r w:rsidRPr="00743194">
        <w:rPr>
          <w:rFonts w:ascii="Times New Roman" w:hAnsi="Times New Roman" w:cs="Times New Roman"/>
          <w:sz w:val="32"/>
          <w:szCs w:val="32"/>
        </w:rPr>
        <w:t xml:space="preserve"> являются эффективным механизмом воспитания. И такие организации сегодня уже хорошо известны нашим детям, потому что вовлекают ребят в интересную для них деятельность, помогают развиваться и социализироваться, учат помогать другим людям, занимаясь добровольчеством. Среди таких организаций, конечно же, Российское движение школьников, Всероссийское военно-патриотическое общественное движение «</w:t>
      </w:r>
      <w:proofErr w:type="spellStart"/>
      <w:r w:rsidRPr="00743194">
        <w:rPr>
          <w:rFonts w:ascii="Times New Roman" w:hAnsi="Times New Roman" w:cs="Times New Roman"/>
          <w:sz w:val="32"/>
          <w:szCs w:val="32"/>
        </w:rPr>
        <w:t>Юнармия</w:t>
      </w:r>
      <w:proofErr w:type="spellEnd"/>
      <w:r w:rsidRPr="00743194">
        <w:rPr>
          <w:rFonts w:ascii="Times New Roman" w:hAnsi="Times New Roman" w:cs="Times New Roman"/>
          <w:sz w:val="32"/>
          <w:szCs w:val="32"/>
        </w:rPr>
        <w:t>», Всероссийское общественное движение «Волонтеры Победы»</w:t>
      </w:r>
      <w:r w:rsidR="00790EB4" w:rsidRPr="00743194">
        <w:rPr>
          <w:rFonts w:ascii="Times New Roman" w:hAnsi="Times New Roman" w:cs="Times New Roman"/>
          <w:sz w:val="32"/>
          <w:szCs w:val="32"/>
        </w:rPr>
        <w:t>.</w:t>
      </w:r>
      <w:r w:rsidR="00790EB4" w:rsidRPr="00743194">
        <w:rPr>
          <w:rFonts w:ascii="Times New Roman" w:hAnsi="Times New Roman"/>
          <w:sz w:val="32"/>
          <w:szCs w:val="32"/>
        </w:rPr>
        <w:t xml:space="preserve"> </w:t>
      </w:r>
    </w:p>
    <w:p w:rsidR="00790EB4" w:rsidRPr="00743194" w:rsidRDefault="00790EB4" w:rsidP="000854F0">
      <w:pPr>
        <w:spacing w:after="0" w:line="360" w:lineRule="auto"/>
        <w:ind w:firstLine="708"/>
        <w:jc w:val="both"/>
        <w:rPr>
          <w:rFonts w:ascii="Times New Roman" w:hAnsi="Times New Roman"/>
          <w:sz w:val="32"/>
          <w:szCs w:val="32"/>
        </w:rPr>
      </w:pPr>
      <w:r w:rsidRPr="00743194">
        <w:rPr>
          <w:rFonts w:ascii="Times New Roman" w:hAnsi="Times New Roman"/>
          <w:sz w:val="32"/>
          <w:szCs w:val="32"/>
        </w:rPr>
        <w:t xml:space="preserve">Работу  </w:t>
      </w:r>
      <w:r w:rsidRPr="00743194">
        <w:rPr>
          <w:rFonts w:ascii="Times New Roman" w:eastAsia="Calibri" w:hAnsi="Times New Roman"/>
          <w:sz w:val="32"/>
          <w:szCs w:val="32"/>
        </w:rPr>
        <w:t>детской общественной организации «Росинка»,</w:t>
      </w:r>
      <w:r w:rsidRPr="00743194">
        <w:rPr>
          <w:rFonts w:eastAsia="Calibri"/>
          <w:sz w:val="32"/>
          <w:szCs w:val="32"/>
        </w:rPr>
        <w:t xml:space="preserve"> </w:t>
      </w:r>
      <w:r w:rsidRPr="00743194">
        <w:rPr>
          <w:rFonts w:ascii="Times New Roman" w:eastAsia="Calibri" w:hAnsi="Times New Roman"/>
          <w:sz w:val="32"/>
          <w:szCs w:val="32"/>
        </w:rPr>
        <w:t xml:space="preserve">в рамках «Российского движения школьников», курирует Дом </w:t>
      </w:r>
      <w:r w:rsidRPr="00743194">
        <w:rPr>
          <w:rFonts w:ascii="Times New Roman" w:eastAsia="Calibri" w:hAnsi="Times New Roman"/>
          <w:sz w:val="32"/>
          <w:szCs w:val="32"/>
        </w:rPr>
        <w:lastRenderedPageBreak/>
        <w:t>детского творчества.</w:t>
      </w:r>
      <w:r w:rsidR="00E956B6" w:rsidRPr="00743194">
        <w:rPr>
          <w:rFonts w:ascii="Times New Roman" w:eastAsia="Calibri" w:hAnsi="Times New Roman"/>
          <w:sz w:val="32"/>
          <w:szCs w:val="32"/>
        </w:rPr>
        <w:t xml:space="preserve"> </w:t>
      </w:r>
      <w:r w:rsidRPr="00743194">
        <w:rPr>
          <w:rFonts w:ascii="Times New Roman" w:hAnsi="Times New Roman"/>
          <w:sz w:val="32"/>
          <w:szCs w:val="32"/>
          <w:shd w:val="clear" w:color="auto" w:fill="FFFFFF"/>
        </w:rPr>
        <w:t xml:space="preserve">Это общественно-государственная детско-юношеская организация, деятельность которой целиком сосредоточена на развитии и воспитании школьников. В своей деятельности </w:t>
      </w:r>
      <w:r w:rsidR="00BD1047" w:rsidRPr="00743194">
        <w:rPr>
          <w:rFonts w:ascii="Times New Roman" w:hAnsi="Times New Roman"/>
          <w:sz w:val="32"/>
          <w:szCs w:val="32"/>
          <w:shd w:val="clear" w:color="auto" w:fill="FFFFFF"/>
        </w:rPr>
        <w:t>районное движение школьников</w:t>
      </w:r>
      <w:r w:rsidRPr="00743194">
        <w:rPr>
          <w:rFonts w:ascii="Times New Roman" w:hAnsi="Times New Roman"/>
          <w:sz w:val="32"/>
          <w:szCs w:val="32"/>
          <w:shd w:val="clear" w:color="auto" w:fill="FFFFFF"/>
        </w:rPr>
        <w:t xml:space="preserve"> стремится объединять и координировать организации, занимающиеся воспитанием подрастающего поколения и формированием личности.</w:t>
      </w:r>
      <w:r w:rsidRPr="00743194">
        <w:rPr>
          <w:rFonts w:ascii="Times New Roman" w:eastAsia="Calibri" w:hAnsi="Times New Roman" w:cs="Times New Roman"/>
          <w:sz w:val="32"/>
          <w:szCs w:val="32"/>
        </w:rPr>
        <w:t xml:space="preserve">      </w:t>
      </w:r>
    </w:p>
    <w:p w:rsidR="00790EB4" w:rsidRPr="00743194" w:rsidRDefault="00790EB4" w:rsidP="000854F0">
      <w:pPr>
        <w:spacing w:after="0" w:line="360" w:lineRule="auto"/>
        <w:jc w:val="both"/>
        <w:rPr>
          <w:rFonts w:ascii="Times New Roman" w:hAnsi="Times New Roman" w:cs="Times New Roman"/>
          <w:sz w:val="32"/>
          <w:szCs w:val="32"/>
          <w:lang w:eastAsia="ru-RU"/>
        </w:rPr>
      </w:pPr>
      <w:r w:rsidRPr="00743194">
        <w:rPr>
          <w:rFonts w:ascii="Times New Roman" w:eastAsia="Calibri" w:hAnsi="Times New Roman" w:cs="Times New Roman"/>
          <w:sz w:val="32"/>
          <w:szCs w:val="32"/>
        </w:rPr>
        <w:t xml:space="preserve">      Все больше юношей и девушек района присоединяются к работе  </w:t>
      </w:r>
      <w:r w:rsidRPr="00743194">
        <w:rPr>
          <w:rFonts w:ascii="Times New Roman" w:hAnsi="Times New Roman" w:cs="Times New Roman"/>
          <w:sz w:val="32"/>
          <w:szCs w:val="32"/>
        </w:rPr>
        <w:t xml:space="preserve">волонтерских движений. По итогам 2018 года </w:t>
      </w:r>
      <w:r w:rsidR="00E956B6" w:rsidRPr="00743194">
        <w:rPr>
          <w:rFonts w:ascii="Times New Roman" w:hAnsi="Times New Roman" w:cs="Times New Roman"/>
          <w:sz w:val="32"/>
          <w:szCs w:val="32"/>
        </w:rPr>
        <w:t>121</w:t>
      </w:r>
      <w:r w:rsidRPr="00743194">
        <w:rPr>
          <w:rFonts w:ascii="Times New Roman" w:hAnsi="Times New Roman" w:cs="Times New Roman"/>
          <w:sz w:val="32"/>
          <w:szCs w:val="32"/>
        </w:rPr>
        <w:t xml:space="preserve"> школьник старше 14 лет стали членами волонтерского движения, из них 66 зарегистрированы на сайте «Добровольцы России» и им выданы книжки волонтера</w:t>
      </w:r>
      <w:r w:rsidR="00E956B6" w:rsidRPr="00743194">
        <w:rPr>
          <w:rFonts w:ascii="Times New Roman" w:hAnsi="Times New Roman" w:cs="Times New Roman"/>
          <w:sz w:val="32"/>
          <w:szCs w:val="32"/>
        </w:rPr>
        <w:t>.</w:t>
      </w:r>
    </w:p>
    <w:p w:rsidR="00790EB4" w:rsidRPr="00743194" w:rsidRDefault="00790EB4" w:rsidP="00790EB4">
      <w:pPr>
        <w:spacing w:line="360" w:lineRule="auto"/>
        <w:jc w:val="both"/>
        <w:rPr>
          <w:rFonts w:ascii="Times New Roman" w:hAnsi="Times New Roman"/>
          <w:sz w:val="32"/>
          <w:szCs w:val="32"/>
        </w:rPr>
      </w:pPr>
      <w:r w:rsidRPr="00743194">
        <w:rPr>
          <w:rFonts w:ascii="Times New Roman" w:hAnsi="Times New Roman"/>
          <w:sz w:val="32"/>
          <w:szCs w:val="32"/>
        </w:rPr>
        <w:t xml:space="preserve">       Большое значение в </w:t>
      </w:r>
      <w:proofErr w:type="spellStart"/>
      <w:r w:rsidRPr="00743194">
        <w:rPr>
          <w:rFonts w:ascii="Times New Roman" w:hAnsi="Times New Roman"/>
          <w:sz w:val="32"/>
          <w:szCs w:val="32"/>
        </w:rPr>
        <w:t>гражданско</w:t>
      </w:r>
      <w:proofErr w:type="spellEnd"/>
      <w:r w:rsidRPr="00743194">
        <w:rPr>
          <w:rFonts w:ascii="Times New Roman" w:hAnsi="Times New Roman"/>
          <w:sz w:val="32"/>
          <w:szCs w:val="32"/>
        </w:rPr>
        <w:t xml:space="preserve"> – патриотическом воспитании школьников имеет работа отрядов «</w:t>
      </w:r>
      <w:proofErr w:type="spellStart"/>
      <w:r w:rsidRPr="00743194">
        <w:rPr>
          <w:rFonts w:ascii="Times New Roman" w:hAnsi="Times New Roman"/>
          <w:sz w:val="32"/>
          <w:szCs w:val="32"/>
        </w:rPr>
        <w:t>Юнармии</w:t>
      </w:r>
      <w:proofErr w:type="spellEnd"/>
      <w:r w:rsidRPr="00743194">
        <w:rPr>
          <w:rFonts w:ascii="Times New Roman" w:hAnsi="Times New Roman"/>
          <w:sz w:val="32"/>
          <w:szCs w:val="32"/>
        </w:rPr>
        <w:t xml:space="preserve">». </w:t>
      </w:r>
      <w:r w:rsidR="000854F0" w:rsidRPr="00743194">
        <w:rPr>
          <w:rFonts w:ascii="Times New Roman" w:hAnsi="Times New Roman"/>
          <w:sz w:val="32"/>
          <w:szCs w:val="32"/>
        </w:rPr>
        <w:t>В</w:t>
      </w:r>
      <w:r w:rsidRPr="00743194">
        <w:rPr>
          <w:rFonts w:ascii="Times New Roman" w:hAnsi="Times New Roman"/>
          <w:sz w:val="32"/>
          <w:szCs w:val="32"/>
        </w:rPr>
        <w:t xml:space="preserve"> 201</w:t>
      </w:r>
      <w:r w:rsidR="00E956B6" w:rsidRPr="00743194">
        <w:rPr>
          <w:rFonts w:ascii="Times New Roman" w:hAnsi="Times New Roman"/>
          <w:sz w:val="32"/>
          <w:szCs w:val="32"/>
        </w:rPr>
        <w:t>9</w:t>
      </w:r>
      <w:r w:rsidRPr="00743194">
        <w:rPr>
          <w:rFonts w:ascii="Times New Roman" w:hAnsi="Times New Roman"/>
          <w:sz w:val="32"/>
          <w:szCs w:val="32"/>
        </w:rPr>
        <w:t xml:space="preserve"> году </w:t>
      </w:r>
      <w:r w:rsidR="000854F0" w:rsidRPr="00743194">
        <w:rPr>
          <w:rFonts w:ascii="Times New Roman" w:hAnsi="Times New Roman"/>
          <w:sz w:val="32"/>
          <w:szCs w:val="32"/>
        </w:rPr>
        <w:t>в</w:t>
      </w:r>
      <w:r w:rsidRPr="00743194">
        <w:rPr>
          <w:rFonts w:ascii="Times New Roman" w:hAnsi="Times New Roman"/>
          <w:sz w:val="32"/>
          <w:szCs w:val="32"/>
        </w:rPr>
        <w:t xml:space="preserve"> военно-патриотическ</w:t>
      </w:r>
      <w:r w:rsidR="000854F0" w:rsidRPr="00743194">
        <w:rPr>
          <w:rFonts w:ascii="Times New Roman" w:hAnsi="Times New Roman"/>
          <w:sz w:val="32"/>
          <w:szCs w:val="32"/>
        </w:rPr>
        <w:t>их</w:t>
      </w:r>
      <w:r w:rsidRPr="00743194">
        <w:rPr>
          <w:rFonts w:ascii="Times New Roman" w:hAnsi="Times New Roman"/>
          <w:sz w:val="32"/>
          <w:szCs w:val="32"/>
        </w:rPr>
        <w:t xml:space="preserve"> объединения</w:t>
      </w:r>
      <w:r w:rsidR="000854F0" w:rsidRPr="00743194">
        <w:rPr>
          <w:rFonts w:ascii="Times New Roman" w:hAnsi="Times New Roman"/>
          <w:sz w:val="32"/>
          <w:szCs w:val="32"/>
        </w:rPr>
        <w:t>х</w:t>
      </w:r>
      <w:r w:rsidRPr="00743194">
        <w:rPr>
          <w:rFonts w:ascii="Times New Roman" w:hAnsi="Times New Roman"/>
          <w:sz w:val="32"/>
          <w:szCs w:val="32"/>
        </w:rPr>
        <w:t xml:space="preserve"> «</w:t>
      </w:r>
      <w:proofErr w:type="spellStart"/>
      <w:r w:rsidRPr="00743194">
        <w:rPr>
          <w:rFonts w:ascii="Times New Roman" w:hAnsi="Times New Roman"/>
          <w:sz w:val="32"/>
          <w:szCs w:val="32"/>
        </w:rPr>
        <w:t>Юнармия</w:t>
      </w:r>
      <w:proofErr w:type="spellEnd"/>
      <w:r w:rsidRPr="00743194">
        <w:rPr>
          <w:rFonts w:ascii="Times New Roman" w:hAnsi="Times New Roman"/>
          <w:sz w:val="32"/>
          <w:szCs w:val="32"/>
        </w:rPr>
        <w:t>»</w:t>
      </w:r>
      <w:r w:rsidR="000854F0" w:rsidRPr="00743194">
        <w:rPr>
          <w:rFonts w:ascii="Times New Roman" w:hAnsi="Times New Roman"/>
          <w:sz w:val="32"/>
          <w:szCs w:val="32"/>
        </w:rPr>
        <w:t xml:space="preserve"> </w:t>
      </w:r>
      <w:proofErr w:type="spellStart"/>
      <w:r w:rsidR="000854F0" w:rsidRPr="00743194">
        <w:rPr>
          <w:rFonts w:ascii="Times New Roman" w:hAnsi="Times New Roman"/>
          <w:sz w:val="32"/>
          <w:szCs w:val="32"/>
        </w:rPr>
        <w:t>Хохолького</w:t>
      </w:r>
      <w:proofErr w:type="spellEnd"/>
      <w:r w:rsidR="000854F0" w:rsidRPr="00743194">
        <w:rPr>
          <w:rFonts w:ascii="Times New Roman" w:hAnsi="Times New Roman"/>
          <w:sz w:val="32"/>
          <w:szCs w:val="32"/>
        </w:rPr>
        <w:t xml:space="preserve"> лицея и </w:t>
      </w:r>
      <w:proofErr w:type="spellStart"/>
      <w:r w:rsidR="000854F0" w:rsidRPr="00743194">
        <w:rPr>
          <w:rFonts w:ascii="Times New Roman" w:hAnsi="Times New Roman"/>
          <w:sz w:val="32"/>
          <w:szCs w:val="32"/>
        </w:rPr>
        <w:t>Гремяченской</w:t>
      </w:r>
      <w:proofErr w:type="spellEnd"/>
      <w:r w:rsidR="000854F0" w:rsidRPr="00743194">
        <w:rPr>
          <w:rFonts w:ascii="Times New Roman" w:hAnsi="Times New Roman"/>
          <w:sz w:val="32"/>
          <w:szCs w:val="32"/>
        </w:rPr>
        <w:t xml:space="preserve"> школе </w:t>
      </w:r>
      <w:r w:rsidR="00E956B6" w:rsidRPr="00743194">
        <w:rPr>
          <w:rFonts w:ascii="Times New Roman" w:hAnsi="Times New Roman"/>
          <w:sz w:val="32"/>
          <w:szCs w:val="32"/>
        </w:rPr>
        <w:t xml:space="preserve"> </w:t>
      </w:r>
      <w:r w:rsidR="008E7467" w:rsidRPr="00743194">
        <w:rPr>
          <w:rFonts w:ascii="Times New Roman" w:hAnsi="Times New Roman"/>
          <w:sz w:val="32"/>
          <w:szCs w:val="32"/>
        </w:rPr>
        <w:t>насчитывается</w:t>
      </w:r>
      <w:r w:rsidRPr="00743194">
        <w:rPr>
          <w:rFonts w:ascii="Times New Roman" w:hAnsi="Times New Roman"/>
          <w:sz w:val="32"/>
          <w:szCs w:val="32"/>
        </w:rPr>
        <w:t xml:space="preserve"> </w:t>
      </w:r>
      <w:r w:rsidR="00E956B6" w:rsidRPr="00743194">
        <w:rPr>
          <w:rFonts w:ascii="Times New Roman" w:hAnsi="Times New Roman"/>
          <w:sz w:val="32"/>
          <w:szCs w:val="32"/>
        </w:rPr>
        <w:t xml:space="preserve">116 юнармейцев. </w:t>
      </w:r>
      <w:r w:rsidRPr="00743194">
        <w:rPr>
          <w:rFonts w:ascii="Times New Roman" w:hAnsi="Times New Roman"/>
          <w:sz w:val="32"/>
          <w:szCs w:val="32"/>
        </w:rPr>
        <w:t xml:space="preserve">   </w:t>
      </w:r>
    </w:p>
    <w:p w:rsidR="007F35DD" w:rsidRPr="00743194" w:rsidRDefault="007F35DD" w:rsidP="00E956B6">
      <w:pPr>
        <w:autoSpaceDE w:val="0"/>
        <w:autoSpaceDN w:val="0"/>
        <w:adjustRightInd w:val="0"/>
        <w:spacing w:after="0" w:line="360" w:lineRule="auto"/>
        <w:jc w:val="both"/>
        <w:rPr>
          <w:rFonts w:ascii="Times New Roman" w:hAnsi="Times New Roman"/>
          <w:b/>
          <w:sz w:val="32"/>
          <w:szCs w:val="32"/>
        </w:rPr>
      </w:pPr>
      <w:r w:rsidRPr="00743194">
        <w:rPr>
          <w:rFonts w:ascii="Times New Roman" w:hAnsi="Times New Roman"/>
          <w:b/>
          <w:sz w:val="32"/>
          <w:szCs w:val="32"/>
        </w:rPr>
        <w:t>Дорогие друзья!</w:t>
      </w:r>
    </w:p>
    <w:p w:rsidR="00BB4FBC" w:rsidRPr="00743194" w:rsidRDefault="009B4C71" w:rsidP="006C20DF">
      <w:pPr>
        <w:pStyle w:val="a3"/>
        <w:spacing w:before="0" w:beforeAutospacing="0" w:after="0" w:afterAutospacing="0" w:line="360" w:lineRule="auto"/>
        <w:ind w:firstLine="708"/>
        <w:jc w:val="both"/>
        <w:rPr>
          <w:sz w:val="32"/>
          <w:szCs w:val="32"/>
        </w:rPr>
      </w:pPr>
      <w:r w:rsidRPr="00743194">
        <w:rPr>
          <w:iCs/>
          <w:sz w:val="32"/>
          <w:szCs w:val="32"/>
        </w:rPr>
        <w:t>Завершая свое выступление,</w:t>
      </w:r>
      <w:r w:rsidR="00BB4FBC" w:rsidRPr="00743194">
        <w:rPr>
          <w:iCs/>
          <w:sz w:val="32"/>
          <w:szCs w:val="32"/>
        </w:rPr>
        <w:t xml:space="preserve"> я хотела бы подчеркнуть: самое главное в вашей работе — это то, что вы находитесь в постоянном поиске, это то, что вы ищете новые формы преподавания, разрабатываете новые методики, повышаете квалификацию, вовлекаете в этот процесс ребят.</w:t>
      </w:r>
    </w:p>
    <w:p w:rsidR="00BB4FBC" w:rsidRDefault="00BB4FBC" w:rsidP="006C20DF">
      <w:pPr>
        <w:pStyle w:val="a3"/>
        <w:spacing w:before="0" w:beforeAutospacing="0" w:after="0" w:afterAutospacing="0" w:line="360" w:lineRule="auto"/>
        <w:jc w:val="both"/>
        <w:rPr>
          <w:iCs/>
          <w:sz w:val="32"/>
          <w:szCs w:val="32"/>
        </w:rPr>
      </w:pPr>
      <w:r w:rsidRPr="00743194">
        <w:rPr>
          <w:iCs/>
          <w:sz w:val="32"/>
          <w:szCs w:val="32"/>
        </w:rPr>
        <w:t xml:space="preserve">И я уверена, что у нас всѐ получится, и мы решим главную задачу педагогического сообщества и органов власти всех уровней - мы сделаем так, чтобы ребята с удовольствием бежали в школу. Мы сделаем так, чтобы и вы, педагоги, получали максимальное </w:t>
      </w:r>
      <w:r w:rsidRPr="00743194">
        <w:rPr>
          <w:iCs/>
          <w:sz w:val="32"/>
          <w:szCs w:val="32"/>
        </w:rPr>
        <w:lastRenderedPageBreak/>
        <w:t>удовлетворение от своего труда. Вы всегда увидите его результаты в сегодняшних и завтрашних своих учениках.</w:t>
      </w:r>
    </w:p>
    <w:p w:rsidR="00720907" w:rsidRPr="00743194" w:rsidRDefault="00720907" w:rsidP="006C20DF">
      <w:pPr>
        <w:pStyle w:val="a3"/>
        <w:spacing w:before="0" w:beforeAutospacing="0" w:after="0" w:afterAutospacing="0" w:line="360" w:lineRule="auto"/>
        <w:jc w:val="both"/>
        <w:rPr>
          <w:sz w:val="32"/>
          <w:szCs w:val="32"/>
        </w:rPr>
      </w:pPr>
    </w:p>
    <w:p w:rsidR="00BB4FBC" w:rsidRPr="00743194" w:rsidRDefault="00BB4FBC" w:rsidP="00BB4FBC">
      <w:pPr>
        <w:pStyle w:val="a3"/>
        <w:spacing w:before="0" w:beforeAutospacing="0" w:after="150" w:afterAutospacing="0" w:line="360" w:lineRule="auto"/>
        <w:ind w:firstLine="708"/>
        <w:rPr>
          <w:sz w:val="32"/>
          <w:szCs w:val="32"/>
        </w:rPr>
      </w:pPr>
      <w:r w:rsidRPr="00743194">
        <w:rPr>
          <w:iCs/>
          <w:sz w:val="32"/>
          <w:szCs w:val="32"/>
        </w:rPr>
        <w:t>Спасибо вам, дорогие педагоги, за ваш труд, верность профессии, любовь к детям.  Желаю  вам воспитывать наше молодое поколение в добре и любви, формируя достойного гражданина нашего Отечества.</w:t>
      </w:r>
    </w:p>
    <w:p w:rsidR="007F35DD" w:rsidRPr="00743194" w:rsidRDefault="007F35DD" w:rsidP="007F35DD">
      <w:pPr>
        <w:autoSpaceDE w:val="0"/>
        <w:autoSpaceDN w:val="0"/>
        <w:adjustRightInd w:val="0"/>
        <w:spacing w:after="0" w:line="360" w:lineRule="auto"/>
        <w:ind w:firstLine="709"/>
        <w:jc w:val="both"/>
        <w:rPr>
          <w:sz w:val="32"/>
          <w:szCs w:val="32"/>
        </w:rPr>
      </w:pPr>
      <w:r w:rsidRPr="00743194">
        <w:rPr>
          <w:rFonts w:ascii="Times New Roman" w:hAnsi="Times New Roman"/>
          <w:sz w:val="32"/>
          <w:szCs w:val="32"/>
        </w:rPr>
        <w:t>Спасибо</w:t>
      </w:r>
      <w:r w:rsidR="00BB4FBC" w:rsidRPr="00743194">
        <w:rPr>
          <w:rFonts w:ascii="Times New Roman" w:hAnsi="Times New Roman"/>
          <w:sz w:val="32"/>
          <w:szCs w:val="32"/>
        </w:rPr>
        <w:t xml:space="preserve"> за внимание!</w:t>
      </w:r>
    </w:p>
    <w:p w:rsidR="00051177" w:rsidRPr="00E4111E" w:rsidRDefault="00927FB3" w:rsidP="00D41459">
      <w:pPr>
        <w:pStyle w:val="af"/>
        <w:spacing w:line="360" w:lineRule="auto"/>
        <w:ind w:firstLine="708"/>
        <w:jc w:val="both"/>
        <w:rPr>
          <w:rFonts w:ascii="Times New Roman" w:hAnsi="Times New Roman" w:cs="Times New Roman"/>
          <w:sz w:val="28"/>
          <w:szCs w:val="28"/>
        </w:rPr>
      </w:pPr>
      <w:r w:rsidRPr="00E4111E">
        <w:rPr>
          <w:rFonts w:ascii="Times New Roman" w:hAnsi="Times New Roman" w:cs="Times New Roman"/>
          <w:sz w:val="28"/>
          <w:szCs w:val="28"/>
        </w:rPr>
        <w:br/>
      </w:r>
      <w:r w:rsidRPr="00E4111E">
        <w:rPr>
          <w:rFonts w:ascii="Times New Roman" w:hAnsi="Times New Roman" w:cs="Times New Roman"/>
          <w:sz w:val="28"/>
          <w:szCs w:val="28"/>
        </w:rPr>
        <w:br/>
      </w:r>
    </w:p>
    <w:p w:rsidR="00051177" w:rsidRPr="00D41459" w:rsidRDefault="00051177" w:rsidP="00D41459">
      <w:pPr>
        <w:spacing w:after="0" w:line="360" w:lineRule="auto"/>
        <w:ind w:firstLine="709"/>
        <w:jc w:val="both"/>
        <w:rPr>
          <w:rFonts w:ascii="Times New Roman" w:hAnsi="Times New Roman"/>
          <w:b/>
          <w:sz w:val="28"/>
          <w:szCs w:val="28"/>
        </w:rPr>
      </w:pPr>
    </w:p>
    <w:p w:rsidR="00503333" w:rsidRPr="00503333" w:rsidRDefault="00503333" w:rsidP="00EA3407">
      <w:pPr>
        <w:spacing w:after="0" w:line="360" w:lineRule="auto"/>
        <w:ind w:firstLine="709"/>
        <w:jc w:val="both"/>
        <w:rPr>
          <w:rFonts w:ascii="Times New Roman" w:hAnsi="Times New Roman"/>
          <w:b/>
          <w:sz w:val="28"/>
          <w:szCs w:val="28"/>
        </w:rPr>
      </w:pPr>
    </w:p>
    <w:p w:rsidR="00BD0763" w:rsidRPr="00BD0763" w:rsidRDefault="00BD0763" w:rsidP="00BD0763">
      <w:pPr>
        <w:spacing w:after="0" w:line="360" w:lineRule="auto"/>
        <w:ind w:firstLine="709"/>
        <w:jc w:val="both"/>
        <w:rPr>
          <w:rFonts w:ascii="Times New Roman" w:hAnsi="Times New Roman" w:cs="Times New Roman"/>
          <w:sz w:val="28"/>
          <w:szCs w:val="28"/>
        </w:rPr>
      </w:pPr>
    </w:p>
    <w:p w:rsidR="00BD0763" w:rsidRPr="00BD0763" w:rsidRDefault="00BD0763" w:rsidP="00BD0763">
      <w:pPr>
        <w:pStyle w:val="a3"/>
        <w:spacing w:before="0" w:beforeAutospacing="0" w:after="243" w:afterAutospacing="0" w:line="360" w:lineRule="auto"/>
        <w:ind w:firstLine="708"/>
        <w:jc w:val="both"/>
        <w:rPr>
          <w:sz w:val="28"/>
          <w:szCs w:val="28"/>
        </w:rPr>
      </w:pPr>
    </w:p>
    <w:p w:rsidR="00BD0763" w:rsidRPr="00BD0763" w:rsidRDefault="00BD0763" w:rsidP="00BD0763">
      <w:pPr>
        <w:spacing w:after="0" w:line="360" w:lineRule="auto"/>
        <w:ind w:firstLine="709"/>
        <w:jc w:val="both"/>
        <w:rPr>
          <w:rFonts w:ascii="Times New Roman" w:hAnsi="Times New Roman" w:cs="Times New Roman"/>
          <w:sz w:val="28"/>
          <w:szCs w:val="28"/>
        </w:rPr>
      </w:pPr>
    </w:p>
    <w:p w:rsidR="005260C2" w:rsidRPr="003511DE" w:rsidRDefault="005260C2" w:rsidP="00F7313A">
      <w:pPr>
        <w:shd w:val="clear" w:color="auto" w:fill="FFFFFF"/>
        <w:spacing w:after="199" w:line="360" w:lineRule="auto"/>
        <w:jc w:val="both"/>
        <w:textAlignment w:val="baseline"/>
        <w:rPr>
          <w:rFonts w:ascii="Times New Roman" w:hAnsi="Times New Roman" w:cs="Times New Roman"/>
          <w:sz w:val="28"/>
          <w:szCs w:val="28"/>
        </w:rPr>
      </w:pPr>
    </w:p>
    <w:p w:rsidR="008A3759" w:rsidRPr="005A53BB" w:rsidRDefault="008A3759" w:rsidP="003101B4">
      <w:pPr>
        <w:pStyle w:val="ac"/>
        <w:spacing w:after="0" w:line="360" w:lineRule="auto"/>
        <w:ind w:left="0" w:firstLine="708"/>
        <w:jc w:val="both"/>
        <w:rPr>
          <w:rFonts w:ascii="Times New Roman" w:hAnsi="Times New Roman"/>
          <w:sz w:val="28"/>
          <w:szCs w:val="28"/>
        </w:rPr>
      </w:pPr>
    </w:p>
    <w:p w:rsidR="00640F33" w:rsidRPr="0085408D" w:rsidRDefault="00640F33" w:rsidP="00640F33">
      <w:pPr>
        <w:spacing w:after="0" w:line="360" w:lineRule="auto"/>
        <w:ind w:firstLine="708"/>
        <w:jc w:val="both"/>
        <w:rPr>
          <w:rFonts w:ascii="Times New Roman" w:hAnsi="Times New Roman" w:cs="Times New Roman"/>
          <w:sz w:val="28"/>
          <w:szCs w:val="28"/>
        </w:rPr>
      </w:pPr>
    </w:p>
    <w:p w:rsidR="003E7812" w:rsidRPr="00CB53CE" w:rsidRDefault="003E7812" w:rsidP="003E7812">
      <w:pPr>
        <w:spacing w:after="0" w:line="360" w:lineRule="auto"/>
        <w:ind w:firstLine="708"/>
        <w:jc w:val="both"/>
        <w:rPr>
          <w:rFonts w:ascii="Times New Roman" w:hAnsi="Times New Roman" w:cs="Times New Roman"/>
          <w:sz w:val="28"/>
          <w:szCs w:val="28"/>
        </w:rPr>
      </w:pPr>
    </w:p>
    <w:p w:rsidR="00371E68" w:rsidRPr="00455ECF" w:rsidRDefault="00371E68" w:rsidP="003E7812">
      <w:pPr>
        <w:pStyle w:val="a3"/>
        <w:spacing w:before="0" w:beforeAutospacing="0" w:after="243" w:afterAutospacing="0" w:line="360" w:lineRule="auto"/>
        <w:jc w:val="both"/>
        <w:rPr>
          <w:sz w:val="28"/>
          <w:szCs w:val="28"/>
        </w:rPr>
      </w:pPr>
    </w:p>
    <w:p w:rsidR="0004137D" w:rsidRPr="00B4031D" w:rsidRDefault="0004137D" w:rsidP="0004137D">
      <w:pPr>
        <w:autoSpaceDE w:val="0"/>
        <w:autoSpaceDN w:val="0"/>
        <w:adjustRightInd w:val="0"/>
        <w:spacing w:after="0" w:line="360" w:lineRule="auto"/>
        <w:ind w:firstLine="708"/>
        <w:jc w:val="both"/>
        <w:outlineLvl w:val="1"/>
        <w:rPr>
          <w:rFonts w:ascii="Times New Roman" w:hAnsi="Times New Roman" w:cs="Times New Roman"/>
          <w:sz w:val="28"/>
          <w:szCs w:val="28"/>
        </w:rPr>
      </w:pPr>
    </w:p>
    <w:p w:rsidR="0004137D" w:rsidRDefault="0004137D" w:rsidP="00774AD5">
      <w:pPr>
        <w:pStyle w:val="a7"/>
        <w:spacing w:after="0" w:line="360" w:lineRule="auto"/>
        <w:ind w:left="0" w:firstLine="709"/>
        <w:jc w:val="both"/>
        <w:rPr>
          <w:rFonts w:ascii="Times New Roman" w:hAnsi="Times New Roman" w:cs="Times New Roman"/>
          <w:sz w:val="28"/>
          <w:szCs w:val="28"/>
        </w:rPr>
      </w:pPr>
    </w:p>
    <w:p w:rsidR="008E6936" w:rsidRPr="009140BC" w:rsidRDefault="008E6936" w:rsidP="00C31888">
      <w:pPr>
        <w:spacing w:after="0" w:line="360" w:lineRule="auto"/>
        <w:ind w:firstLine="709"/>
        <w:jc w:val="both"/>
        <w:rPr>
          <w:rFonts w:ascii="Times New Roman" w:eastAsia="Times New Roman" w:hAnsi="Times New Roman" w:cs="Times New Roman"/>
          <w:color w:val="000000"/>
          <w:sz w:val="28"/>
          <w:szCs w:val="28"/>
          <w:lang w:eastAsia="ru-RU"/>
        </w:rPr>
      </w:pPr>
    </w:p>
    <w:p w:rsidR="00A712E9" w:rsidRPr="009140BC" w:rsidRDefault="00A712E9" w:rsidP="00A81B33">
      <w:pPr>
        <w:spacing w:line="360" w:lineRule="auto"/>
        <w:rPr>
          <w:rFonts w:ascii="Times New Roman" w:hAnsi="Times New Roman" w:cs="Times New Roman"/>
          <w:sz w:val="28"/>
          <w:szCs w:val="28"/>
        </w:rPr>
      </w:pPr>
    </w:p>
    <w:sectPr w:rsidR="00A712E9" w:rsidRPr="009140BC" w:rsidSect="00E9444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047D00"/>
    <w:multiLevelType w:val="hybridMultilevel"/>
    <w:tmpl w:val="51DE3C16"/>
    <w:lvl w:ilvl="0" w:tplc="9A623A6E">
      <w:start w:val="1"/>
      <w:numFmt w:val="bullet"/>
      <w:lvlText w:val="-"/>
      <w:lvlJc w:val="left"/>
      <w:pPr>
        <w:ind w:left="3129" w:hanging="360"/>
      </w:pPr>
      <w:rPr>
        <w:rFonts w:ascii="Times New Roman" w:eastAsia="Times New Roman" w:hAnsi="Times New Roman" w:cs="Times New Roman" w:hint="default"/>
      </w:rPr>
    </w:lvl>
    <w:lvl w:ilvl="1" w:tplc="04190003" w:tentative="1">
      <w:start w:val="1"/>
      <w:numFmt w:val="bullet"/>
      <w:lvlText w:val="o"/>
      <w:lvlJc w:val="left"/>
      <w:pPr>
        <w:ind w:left="3849" w:hanging="360"/>
      </w:pPr>
      <w:rPr>
        <w:rFonts w:ascii="Courier New" w:hAnsi="Courier New" w:cs="Courier New" w:hint="default"/>
      </w:rPr>
    </w:lvl>
    <w:lvl w:ilvl="2" w:tplc="04190005" w:tentative="1">
      <w:start w:val="1"/>
      <w:numFmt w:val="bullet"/>
      <w:lvlText w:val=""/>
      <w:lvlJc w:val="left"/>
      <w:pPr>
        <w:ind w:left="4569" w:hanging="360"/>
      </w:pPr>
      <w:rPr>
        <w:rFonts w:ascii="Wingdings" w:hAnsi="Wingdings" w:hint="default"/>
      </w:rPr>
    </w:lvl>
    <w:lvl w:ilvl="3" w:tplc="04190001" w:tentative="1">
      <w:start w:val="1"/>
      <w:numFmt w:val="bullet"/>
      <w:lvlText w:val=""/>
      <w:lvlJc w:val="left"/>
      <w:pPr>
        <w:ind w:left="5289" w:hanging="360"/>
      </w:pPr>
      <w:rPr>
        <w:rFonts w:ascii="Symbol" w:hAnsi="Symbol" w:hint="default"/>
      </w:rPr>
    </w:lvl>
    <w:lvl w:ilvl="4" w:tplc="04190003" w:tentative="1">
      <w:start w:val="1"/>
      <w:numFmt w:val="bullet"/>
      <w:lvlText w:val="o"/>
      <w:lvlJc w:val="left"/>
      <w:pPr>
        <w:ind w:left="6009" w:hanging="360"/>
      </w:pPr>
      <w:rPr>
        <w:rFonts w:ascii="Courier New" w:hAnsi="Courier New" w:cs="Courier New" w:hint="default"/>
      </w:rPr>
    </w:lvl>
    <w:lvl w:ilvl="5" w:tplc="04190005" w:tentative="1">
      <w:start w:val="1"/>
      <w:numFmt w:val="bullet"/>
      <w:lvlText w:val=""/>
      <w:lvlJc w:val="left"/>
      <w:pPr>
        <w:ind w:left="6729" w:hanging="360"/>
      </w:pPr>
      <w:rPr>
        <w:rFonts w:ascii="Wingdings" w:hAnsi="Wingdings" w:hint="default"/>
      </w:rPr>
    </w:lvl>
    <w:lvl w:ilvl="6" w:tplc="04190001" w:tentative="1">
      <w:start w:val="1"/>
      <w:numFmt w:val="bullet"/>
      <w:lvlText w:val=""/>
      <w:lvlJc w:val="left"/>
      <w:pPr>
        <w:ind w:left="7449" w:hanging="360"/>
      </w:pPr>
      <w:rPr>
        <w:rFonts w:ascii="Symbol" w:hAnsi="Symbol" w:hint="default"/>
      </w:rPr>
    </w:lvl>
    <w:lvl w:ilvl="7" w:tplc="04190003" w:tentative="1">
      <w:start w:val="1"/>
      <w:numFmt w:val="bullet"/>
      <w:lvlText w:val="o"/>
      <w:lvlJc w:val="left"/>
      <w:pPr>
        <w:ind w:left="8169" w:hanging="360"/>
      </w:pPr>
      <w:rPr>
        <w:rFonts w:ascii="Courier New" w:hAnsi="Courier New" w:cs="Courier New" w:hint="default"/>
      </w:rPr>
    </w:lvl>
    <w:lvl w:ilvl="8" w:tplc="04190005" w:tentative="1">
      <w:start w:val="1"/>
      <w:numFmt w:val="bullet"/>
      <w:lvlText w:val=""/>
      <w:lvlJc w:val="left"/>
      <w:pPr>
        <w:ind w:left="8889" w:hanging="360"/>
      </w:pPr>
      <w:rPr>
        <w:rFonts w:ascii="Wingdings" w:hAnsi="Wingdings" w:hint="default"/>
      </w:rPr>
    </w:lvl>
  </w:abstractNum>
  <w:abstractNum w:abstractNumId="1">
    <w:nsid w:val="445B1242"/>
    <w:multiLevelType w:val="hybridMultilevel"/>
    <w:tmpl w:val="C2D648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B221BC0"/>
    <w:multiLevelType w:val="hybridMultilevel"/>
    <w:tmpl w:val="35B496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733410"/>
    <w:rsid w:val="0000669E"/>
    <w:rsid w:val="00011BED"/>
    <w:rsid w:val="000132FA"/>
    <w:rsid w:val="00016F13"/>
    <w:rsid w:val="00017C3B"/>
    <w:rsid w:val="0003306E"/>
    <w:rsid w:val="0004137D"/>
    <w:rsid w:val="00051177"/>
    <w:rsid w:val="00052A62"/>
    <w:rsid w:val="00065508"/>
    <w:rsid w:val="000717F2"/>
    <w:rsid w:val="000854F0"/>
    <w:rsid w:val="00087F22"/>
    <w:rsid w:val="00093F00"/>
    <w:rsid w:val="000A4997"/>
    <w:rsid w:val="000D2CD8"/>
    <w:rsid w:val="000D5FA9"/>
    <w:rsid w:val="00125CA2"/>
    <w:rsid w:val="001466BF"/>
    <w:rsid w:val="0017749F"/>
    <w:rsid w:val="001E3FC4"/>
    <w:rsid w:val="00245993"/>
    <w:rsid w:val="00247DBF"/>
    <w:rsid w:val="002B47BD"/>
    <w:rsid w:val="002D7094"/>
    <w:rsid w:val="002E2C78"/>
    <w:rsid w:val="002E6576"/>
    <w:rsid w:val="00307153"/>
    <w:rsid w:val="003101B4"/>
    <w:rsid w:val="003154BB"/>
    <w:rsid w:val="0035258B"/>
    <w:rsid w:val="00357B3F"/>
    <w:rsid w:val="00366C7F"/>
    <w:rsid w:val="00371E68"/>
    <w:rsid w:val="00376124"/>
    <w:rsid w:val="003907C3"/>
    <w:rsid w:val="003B11D6"/>
    <w:rsid w:val="003E2644"/>
    <w:rsid w:val="003E7812"/>
    <w:rsid w:val="00416202"/>
    <w:rsid w:val="00437706"/>
    <w:rsid w:val="00455ECF"/>
    <w:rsid w:val="004C5F48"/>
    <w:rsid w:val="004F4435"/>
    <w:rsid w:val="004F46B7"/>
    <w:rsid w:val="00503333"/>
    <w:rsid w:val="005260C2"/>
    <w:rsid w:val="005539F2"/>
    <w:rsid w:val="00557AEC"/>
    <w:rsid w:val="005A53BB"/>
    <w:rsid w:val="005A6C66"/>
    <w:rsid w:val="005A73C8"/>
    <w:rsid w:val="005D58ED"/>
    <w:rsid w:val="005E1E4C"/>
    <w:rsid w:val="006056FB"/>
    <w:rsid w:val="00640F33"/>
    <w:rsid w:val="00643275"/>
    <w:rsid w:val="00661EAB"/>
    <w:rsid w:val="00666111"/>
    <w:rsid w:val="00695501"/>
    <w:rsid w:val="006A4F02"/>
    <w:rsid w:val="006A58C5"/>
    <w:rsid w:val="006C20DF"/>
    <w:rsid w:val="006C3475"/>
    <w:rsid w:val="006D10BF"/>
    <w:rsid w:val="0071362D"/>
    <w:rsid w:val="00720907"/>
    <w:rsid w:val="00733410"/>
    <w:rsid w:val="00743194"/>
    <w:rsid w:val="007646F2"/>
    <w:rsid w:val="0076673D"/>
    <w:rsid w:val="007704D1"/>
    <w:rsid w:val="00774AD5"/>
    <w:rsid w:val="00775EA5"/>
    <w:rsid w:val="00790EB4"/>
    <w:rsid w:val="00796E6D"/>
    <w:rsid w:val="007D6F30"/>
    <w:rsid w:val="007E0EBD"/>
    <w:rsid w:val="007E5A53"/>
    <w:rsid w:val="007F35DD"/>
    <w:rsid w:val="007F417A"/>
    <w:rsid w:val="008014FC"/>
    <w:rsid w:val="00806F34"/>
    <w:rsid w:val="0082612D"/>
    <w:rsid w:val="008263AB"/>
    <w:rsid w:val="0085408D"/>
    <w:rsid w:val="00890A70"/>
    <w:rsid w:val="008A3759"/>
    <w:rsid w:val="008B53AF"/>
    <w:rsid w:val="008D1DB4"/>
    <w:rsid w:val="008D377C"/>
    <w:rsid w:val="008E6936"/>
    <w:rsid w:val="008E7467"/>
    <w:rsid w:val="009140BC"/>
    <w:rsid w:val="00922D01"/>
    <w:rsid w:val="00927FB3"/>
    <w:rsid w:val="00947748"/>
    <w:rsid w:val="009565AE"/>
    <w:rsid w:val="009A1F23"/>
    <w:rsid w:val="009A3B1B"/>
    <w:rsid w:val="009B18A8"/>
    <w:rsid w:val="009B4C71"/>
    <w:rsid w:val="009D09B2"/>
    <w:rsid w:val="00A05FC3"/>
    <w:rsid w:val="00A16F67"/>
    <w:rsid w:val="00A36745"/>
    <w:rsid w:val="00A37C49"/>
    <w:rsid w:val="00A471CC"/>
    <w:rsid w:val="00A60336"/>
    <w:rsid w:val="00A712E9"/>
    <w:rsid w:val="00A72C68"/>
    <w:rsid w:val="00A81B33"/>
    <w:rsid w:val="00AF0E2B"/>
    <w:rsid w:val="00B04A4F"/>
    <w:rsid w:val="00B72788"/>
    <w:rsid w:val="00B760A0"/>
    <w:rsid w:val="00BA60E0"/>
    <w:rsid w:val="00BB4FBC"/>
    <w:rsid w:val="00BD0763"/>
    <w:rsid w:val="00BD1047"/>
    <w:rsid w:val="00BF707F"/>
    <w:rsid w:val="00C31888"/>
    <w:rsid w:val="00C32982"/>
    <w:rsid w:val="00CC073D"/>
    <w:rsid w:val="00CC3340"/>
    <w:rsid w:val="00CD5E2D"/>
    <w:rsid w:val="00CF5A0E"/>
    <w:rsid w:val="00D00633"/>
    <w:rsid w:val="00D02B6C"/>
    <w:rsid w:val="00D042CA"/>
    <w:rsid w:val="00D23567"/>
    <w:rsid w:val="00D40278"/>
    <w:rsid w:val="00D41459"/>
    <w:rsid w:val="00D54E28"/>
    <w:rsid w:val="00D65C4E"/>
    <w:rsid w:val="00D75A04"/>
    <w:rsid w:val="00DB053E"/>
    <w:rsid w:val="00DD67A5"/>
    <w:rsid w:val="00DE2E85"/>
    <w:rsid w:val="00DE5A79"/>
    <w:rsid w:val="00DF6DA4"/>
    <w:rsid w:val="00E008E5"/>
    <w:rsid w:val="00E03E5C"/>
    <w:rsid w:val="00E14EBB"/>
    <w:rsid w:val="00E16F03"/>
    <w:rsid w:val="00E35915"/>
    <w:rsid w:val="00E36946"/>
    <w:rsid w:val="00E4111E"/>
    <w:rsid w:val="00E60675"/>
    <w:rsid w:val="00E94447"/>
    <w:rsid w:val="00E956B6"/>
    <w:rsid w:val="00E97A83"/>
    <w:rsid w:val="00EA1128"/>
    <w:rsid w:val="00EA3407"/>
    <w:rsid w:val="00EB0020"/>
    <w:rsid w:val="00ED1D08"/>
    <w:rsid w:val="00F00008"/>
    <w:rsid w:val="00F13A46"/>
    <w:rsid w:val="00F21761"/>
    <w:rsid w:val="00F34E68"/>
    <w:rsid w:val="00F40838"/>
    <w:rsid w:val="00F7313A"/>
    <w:rsid w:val="00F821B7"/>
    <w:rsid w:val="00F84233"/>
    <w:rsid w:val="00F9604B"/>
    <w:rsid w:val="00FC1AB6"/>
    <w:rsid w:val="00FC2626"/>
    <w:rsid w:val="00FE57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4447"/>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unhideWhenUsed/>
    <w:rsid w:val="007334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ody Text"/>
    <w:basedOn w:val="a"/>
    <w:link w:val="a6"/>
    <w:uiPriority w:val="99"/>
    <w:rsid w:val="00A712E9"/>
    <w:pPr>
      <w:spacing w:after="120" w:line="240" w:lineRule="auto"/>
    </w:pPr>
    <w:rPr>
      <w:rFonts w:ascii="Calibri" w:eastAsia="Calibri" w:hAnsi="Calibri" w:cs="Calibri"/>
      <w:sz w:val="24"/>
      <w:szCs w:val="24"/>
      <w:lang w:eastAsia="ru-RU"/>
    </w:rPr>
  </w:style>
  <w:style w:type="character" w:customStyle="1" w:styleId="a6">
    <w:name w:val="Основной текст Знак"/>
    <w:basedOn w:val="a0"/>
    <w:link w:val="a5"/>
    <w:uiPriority w:val="99"/>
    <w:rsid w:val="00A712E9"/>
    <w:rPr>
      <w:rFonts w:ascii="Calibri" w:eastAsia="Calibri" w:hAnsi="Calibri" w:cs="Calibri"/>
      <w:sz w:val="24"/>
      <w:szCs w:val="24"/>
      <w:lang w:eastAsia="ru-RU"/>
    </w:rPr>
  </w:style>
  <w:style w:type="paragraph" w:styleId="a7">
    <w:name w:val="List Paragraph"/>
    <w:basedOn w:val="a"/>
    <w:link w:val="a8"/>
    <w:uiPriority w:val="34"/>
    <w:qFormat/>
    <w:rsid w:val="00A712E9"/>
    <w:pPr>
      <w:spacing w:after="160" w:line="259" w:lineRule="auto"/>
      <w:ind w:left="720"/>
      <w:contextualSpacing/>
    </w:pPr>
  </w:style>
  <w:style w:type="character" w:customStyle="1" w:styleId="a8">
    <w:name w:val="Абзац списка Знак"/>
    <w:basedOn w:val="a0"/>
    <w:link w:val="a7"/>
    <w:uiPriority w:val="34"/>
    <w:locked/>
    <w:rsid w:val="00A712E9"/>
  </w:style>
  <w:style w:type="character" w:styleId="a9">
    <w:name w:val="Emphasis"/>
    <w:basedOn w:val="a0"/>
    <w:uiPriority w:val="20"/>
    <w:qFormat/>
    <w:rsid w:val="007D6F30"/>
    <w:rPr>
      <w:i/>
      <w:iCs/>
    </w:rPr>
  </w:style>
  <w:style w:type="character" w:styleId="aa">
    <w:name w:val="Strong"/>
    <w:basedOn w:val="a0"/>
    <w:uiPriority w:val="22"/>
    <w:qFormat/>
    <w:rsid w:val="00371E68"/>
    <w:rPr>
      <w:b/>
      <w:bCs/>
    </w:rPr>
  </w:style>
  <w:style w:type="character" w:styleId="ab">
    <w:name w:val="Hyperlink"/>
    <w:basedOn w:val="a0"/>
    <w:uiPriority w:val="99"/>
    <w:semiHidden/>
    <w:unhideWhenUsed/>
    <w:rsid w:val="0085408D"/>
    <w:rPr>
      <w:color w:val="0000FF"/>
      <w:u w:val="single"/>
    </w:rPr>
  </w:style>
  <w:style w:type="paragraph" w:styleId="ac">
    <w:name w:val="Body Text Indent"/>
    <w:basedOn w:val="a"/>
    <w:link w:val="ad"/>
    <w:uiPriority w:val="99"/>
    <w:unhideWhenUsed/>
    <w:rsid w:val="005A53BB"/>
    <w:pPr>
      <w:spacing w:after="120"/>
      <w:ind w:left="283"/>
    </w:pPr>
  </w:style>
  <w:style w:type="character" w:customStyle="1" w:styleId="ad">
    <w:name w:val="Основной текст с отступом Знак"/>
    <w:basedOn w:val="a0"/>
    <w:link w:val="ac"/>
    <w:uiPriority w:val="99"/>
    <w:rsid w:val="005A53BB"/>
  </w:style>
  <w:style w:type="character" w:customStyle="1" w:styleId="a4">
    <w:name w:val="Обычный (веб) Знак"/>
    <w:basedOn w:val="a0"/>
    <w:link w:val="a3"/>
    <w:uiPriority w:val="99"/>
    <w:locked/>
    <w:rsid w:val="008A3759"/>
    <w:rPr>
      <w:rFonts w:ascii="Times New Roman" w:eastAsia="Times New Roman" w:hAnsi="Times New Roman" w:cs="Times New Roman"/>
      <w:sz w:val="24"/>
      <w:szCs w:val="24"/>
      <w:lang w:eastAsia="ru-RU"/>
    </w:rPr>
  </w:style>
  <w:style w:type="character" w:customStyle="1" w:styleId="ae">
    <w:name w:val="Без интервала Знак"/>
    <w:basedOn w:val="a0"/>
    <w:link w:val="af"/>
    <w:uiPriority w:val="1"/>
    <w:locked/>
    <w:rsid w:val="00051177"/>
    <w:rPr>
      <w:rFonts w:ascii="Calibri" w:eastAsia="Times New Roman" w:hAnsi="Calibri" w:cs="Calibri"/>
      <w:sz w:val="24"/>
      <w:szCs w:val="24"/>
    </w:rPr>
  </w:style>
  <w:style w:type="paragraph" w:styleId="af">
    <w:name w:val="No Spacing"/>
    <w:link w:val="ae"/>
    <w:uiPriority w:val="1"/>
    <w:qFormat/>
    <w:rsid w:val="00051177"/>
    <w:pPr>
      <w:spacing w:after="0" w:line="240" w:lineRule="auto"/>
    </w:pPr>
    <w:rPr>
      <w:rFonts w:ascii="Calibri" w:eastAsia="Times New Roman" w:hAnsi="Calibri" w:cs="Calibri"/>
      <w:sz w:val="24"/>
      <w:szCs w:val="24"/>
    </w:rPr>
  </w:style>
  <w:style w:type="paragraph" w:styleId="af0">
    <w:name w:val="Balloon Text"/>
    <w:basedOn w:val="a"/>
    <w:link w:val="af1"/>
    <w:uiPriority w:val="99"/>
    <w:semiHidden/>
    <w:unhideWhenUsed/>
    <w:rsid w:val="0072090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72090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3811539">
      <w:bodyDiv w:val="1"/>
      <w:marLeft w:val="0"/>
      <w:marRight w:val="0"/>
      <w:marTop w:val="0"/>
      <w:marBottom w:val="0"/>
      <w:divBdr>
        <w:top w:val="none" w:sz="0" w:space="0" w:color="auto"/>
        <w:left w:val="none" w:sz="0" w:space="0" w:color="auto"/>
        <w:bottom w:val="none" w:sz="0" w:space="0" w:color="auto"/>
        <w:right w:val="none" w:sz="0" w:space="0" w:color="auto"/>
      </w:divBdr>
    </w:div>
    <w:div w:id="847018920">
      <w:bodyDiv w:val="1"/>
      <w:marLeft w:val="0"/>
      <w:marRight w:val="0"/>
      <w:marTop w:val="0"/>
      <w:marBottom w:val="0"/>
      <w:divBdr>
        <w:top w:val="none" w:sz="0" w:space="0" w:color="auto"/>
        <w:left w:val="none" w:sz="0" w:space="0" w:color="auto"/>
        <w:bottom w:val="none" w:sz="0" w:space="0" w:color="auto"/>
        <w:right w:val="none" w:sz="0" w:space="0" w:color="auto"/>
      </w:divBdr>
    </w:div>
    <w:div w:id="973370686">
      <w:bodyDiv w:val="1"/>
      <w:marLeft w:val="0"/>
      <w:marRight w:val="0"/>
      <w:marTop w:val="0"/>
      <w:marBottom w:val="0"/>
      <w:divBdr>
        <w:top w:val="none" w:sz="0" w:space="0" w:color="auto"/>
        <w:left w:val="none" w:sz="0" w:space="0" w:color="auto"/>
        <w:bottom w:val="none" w:sz="0" w:space="0" w:color="auto"/>
        <w:right w:val="none" w:sz="0" w:space="0" w:color="auto"/>
      </w:divBdr>
    </w:div>
    <w:div w:id="1981113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iro36.ru/structura/files/&#1062;&#1077;&#1085;&#1090;&#1088;%20&#1086;&#1088;&#1075;&#1072;&#1085;&#1080;&#1079;&#1072;&#1094;&#1080;&#1080;%20&#1074;&#1085;&#1077;&#1076;&#1088;&#1077;&#1085;&#1080;&#1103;%20&#1101;&#1092;&#1092;&#1077;&#1082;&#1090;&#1080;&#1074;&#1085;&#1099;&#1093;%20.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B4CDE-E69B-45FD-96E1-63DCD3595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26</Pages>
  <Words>4897</Words>
  <Characters>27919</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UserNov</cp:lastModifiedBy>
  <cp:revision>6</cp:revision>
  <cp:lastPrinted>2019-08-29T13:40:00Z</cp:lastPrinted>
  <dcterms:created xsi:type="dcterms:W3CDTF">2019-08-29T19:05:00Z</dcterms:created>
  <dcterms:modified xsi:type="dcterms:W3CDTF">2019-09-02T08:46:00Z</dcterms:modified>
</cp:coreProperties>
</file>