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669" w:rsidRDefault="00A26669" w:rsidP="00A26669">
      <w:pPr>
        <w:jc w:val="right"/>
        <w:rPr>
          <w:sz w:val="26"/>
          <w:szCs w:val="26"/>
        </w:rPr>
      </w:pPr>
      <w:r>
        <w:rPr>
          <w:sz w:val="26"/>
          <w:szCs w:val="26"/>
        </w:rPr>
        <w:t>Приложение  11</w:t>
      </w:r>
    </w:p>
    <w:p w:rsidR="00A26669" w:rsidRDefault="00A26669" w:rsidP="00A26669">
      <w:pPr>
        <w:jc w:val="right"/>
        <w:rPr>
          <w:sz w:val="26"/>
          <w:szCs w:val="26"/>
        </w:rPr>
      </w:pPr>
      <w:r>
        <w:rPr>
          <w:sz w:val="26"/>
          <w:szCs w:val="26"/>
        </w:rPr>
        <w:t xml:space="preserve">к постановлению администрации </w:t>
      </w:r>
    </w:p>
    <w:p w:rsidR="00A26669" w:rsidRDefault="00A26669" w:rsidP="00A26669">
      <w:pPr>
        <w:jc w:val="right"/>
        <w:rPr>
          <w:sz w:val="26"/>
          <w:szCs w:val="26"/>
        </w:rPr>
      </w:pPr>
      <w:r>
        <w:rPr>
          <w:sz w:val="26"/>
          <w:szCs w:val="26"/>
        </w:rPr>
        <w:t>Хохольского  муниципального района</w:t>
      </w:r>
    </w:p>
    <w:p w:rsidR="00A26669" w:rsidRDefault="00A26669" w:rsidP="00A26669">
      <w:pPr>
        <w:jc w:val="right"/>
        <w:rPr>
          <w:sz w:val="26"/>
          <w:szCs w:val="26"/>
        </w:rPr>
      </w:pPr>
      <w:r>
        <w:rPr>
          <w:sz w:val="26"/>
          <w:szCs w:val="26"/>
        </w:rPr>
        <w:t xml:space="preserve">                                                      </w:t>
      </w:r>
      <w:r w:rsidR="00DC5650">
        <w:rPr>
          <w:sz w:val="26"/>
          <w:szCs w:val="26"/>
          <w:u w:val="single"/>
        </w:rPr>
        <w:t xml:space="preserve"> от </w:t>
      </w:r>
      <w:r w:rsidR="00C75C3A">
        <w:rPr>
          <w:sz w:val="26"/>
          <w:szCs w:val="26"/>
          <w:u w:val="single"/>
        </w:rPr>
        <w:t xml:space="preserve"> « </w:t>
      </w:r>
      <w:r w:rsidR="00866B74">
        <w:rPr>
          <w:sz w:val="26"/>
          <w:szCs w:val="26"/>
          <w:u w:val="single"/>
        </w:rPr>
        <w:t>15</w:t>
      </w:r>
      <w:r w:rsidR="00C75C3A">
        <w:rPr>
          <w:sz w:val="26"/>
          <w:szCs w:val="26"/>
          <w:u w:val="single"/>
        </w:rPr>
        <w:t xml:space="preserve"> »   июня   2021 г.  №_</w:t>
      </w:r>
      <w:r w:rsidR="00866B74">
        <w:rPr>
          <w:sz w:val="26"/>
          <w:szCs w:val="26"/>
          <w:u w:val="single"/>
        </w:rPr>
        <w:t>473</w:t>
      </w:r>
      <w:r w:rsidR="00C75C3A">
        <w:rPr>
          <w:sz w:val="26"/>
          <w:szCs w:val="26"/>
          <w:u w:val="single"/>
        </w:rPr>
        <w:t>_</w:t>
      </w:r>
      <w:r>
        <w:rPr>
          <w:sz w:val="26"/>
          <w:szCs w:val="26"/>
          <w:u w:val="single"/>
        </w:rPr>
        <w:t xml:space="preserve">__   </w:t>
      </w:r>
      <w:r>
        <w:rPr>
          <w:sz w:val="26"/>
          <w:szCs w:val="26"/>
        </w:rPr>
        <w:t xml:space="preserve">      </w:t>
      </w:r>
    </w:p>
    <w:p w:rsidR="00A26669" w:rsidRDefault="00A26669" w:rsidP="00A26669">
      <w:pPr>
        <w:jc w:val="right"/>
        <w:rPr>
          <w:sz w:val="26"/>
          <w:szCs w:val="26"/>
        </w:rPr>
      </w:pPr>
      <w:r>
        <w:rPr>
          <w:sz w:val="26"/>
          <w:szCs w:val="26"/>
        </w:rPr>
        <w:t xml:space="preserve">   </w:t>
      </w:r>
    </w:p>
    <w:p w:rsidR="00A26669" w:rsidRDefault="00A26669" w:rsidP="00A26669">
      <w:pPr>
        <w:tabs>
          <w:tab w:val="left" w:pos="7155"/>
        </w:tabs>
        <w:jc w:val="both"/>
        <w:rPr>
          <w:b/>
          <w:sz w:val="26"/>
          <w:szCs w:val="26"/>
        </w:rPr>
      </w:pPr>
      <w:r>
        <w:rPr>
          <w:sz w:val="26"/>
          <w:szCs w:val="26"/>
        </w:rPr>
        <w:tab/>
        <w:t xml:space="preserve">                                                                                                                            </w:t>
      </w:r>
    </w:p>
    <w:p w:rsidR="00A26669" w:rsidRDefault="00A26669" w:rsidP="00A26669">
      <w:pPr>
        <w:pStyle w:val="a8"/>
        <w:spacing w:before="0" w:beforeAutospacing="0" w:after="0" w:afterAutospacing="0"/>
        <w:jc w:val="center"/>
        <w:rPr>
          <w:rFonts w:ascii="Times New Roman" w:hAnsi="Times New Roman"/>
          <w:b/>
          <w:sz w:val="26"/>
          <w:szCs w:val="26"/>
        </w:rPr>
      </w:pPr>
      <w:r>
        <w:rPr>
          <w:rFonts w:ascii="Times New Roman" w:hAnsi="Times New Roman"/>
          <w:b/>
          <w:sz w:val="26"/>
          <w:szCs w:val="26"/>
        </w:rPr>
        <w:t>Административный регламент</w:t>
      </w:r>
      <w:r>
        <w:rPr>
          <w:rFonts w:ascii="Times New Roman" w:hAnsi="Times New Roman"/>
          <w:b/>
          <w:sz w:val="26"/>
          <w:szCs w:val="26"/>
        </w:rPr>
        <w:br/>
        <w:t>администрации  Хохольского  муниципального района</w:t>
      </w:r>
    </w:p>
    <w:p w:rsidR="00A26669" w:rsidRDefault="00A26669" w:rsidP="00A26669">
      <w:pPr>
        <w:pStyle w:val="a8"/>
        <w:spacing w:before="0" w:beforeAutospacing="0" w:after="0" w:afterAutospacing="0"/>
        <w:jc w:val="center"/>
        <w:rPr>
          <w:rFonts w:ascii="Times New Roman" w:hAnsi="Times New Roman"/>
          <w:b/>
          <w:sz w:val="26"/>
          <w:szCs w:val="26"/>
        </w:rPr>
      </w:pPr>
      <w:r>
        <w:rPr>
          <w:rFonts w:ascii="Times New Roman" w:hAnsi="Times New Roman"/>
          <w:b/>
          <w:sz w:val="26"/>
          <w:szCs w:val="26"/>
        </w:rPr>
        <w:t xml:space="preserve"> Воронежской области по предоставлению муниципальной услуги</w:t>
      </w:r>
    </w:p>
    <w:p w:rsidR="00A26669" w:rsidRDefault="00A26669" w:rsidP="00A26669">
      <w:pPr>
        <w:pStyle w:val="a8"/>
        <w:spacing w:before="0" w:beforeAutospacing="0" w:after="0" w:afterAutospacing="0"/>
        <w:jc w:val="center"/>
        <w:rPr>
          <w:rFonts w:ascii="Times New Roman" w:hAnsi="Times New Roman"/>
          <w:b/>
          <w:color w:val="000000"/>
          <w:sz w:val="26"/>
          <w:szCs w:val="26"/>
        </w:rPr>
      </w:pPr>
      <w:r>
        <w:rPr>
          <w:rFonts w:ascii="Times New Roman" w:hAnsi="Times New Roman"/>
          <w:b/>
          <w:sz w:val="26"/>
          <w:szCs w:val="26"/>
        </w:rPr>
        <w:t xml:space="preserve">«Прием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w:t>
      </w:r>
      <w:r>
        <w:rPr>
          <w:rFonts w:ascii="Times New Roman" w:hAnsi="Times New Roman"/>
          <w:b/>
          <w:sz w:val="26"/>
          <w:szCs w:val="26"/>
          <w:u w:val="single"/>
        </w:rPr>
        <w:t>в новой редакции</w:t>
      </w:r>
      <w:r>
        <w:rPr>
          <w:rFonts w:ascii="Times New Roman" w:hAnsi="Times New Roman"/>
          <w:b/>
          <w:sz w:val="26"/>
          <w:szCs w:val="26"/>
        </w:rPr>
        <w:t>.</w:t>
      </w:r>
    </w:p>
    <w:p w:rsidR="00A26669" w:rsidRDefault="00A26669" w:rsidP="00A26669">
      <w:pPr>
        <w:spacing w:line="240" w:lineRule="atLeast"/>
        <w:jc w:val="center"/>
        <w:rPr>
          <w:color w:val="000000"/>
          <w:sz w:val="26"/>
          <w:szCs w:val="26"/>
        </w:rPr>
      </w:pPr>
    </w:p>
    <w:p w:rsidR="00A26669" w:rsidRDefault="00A26669" w:rsidP="00A26669">
      <w:pPr>
        <w:pStyle w:val="a8"/>
        <w:spacing w:before="0" w:beforeAutospacing="0" w:after="0" w:afterAutospacing="0" w:line="360" w:lineRule="auto"/>
        <w:ind w:firstLine="709"/>
        <w:rPr>
          <w:rFonts w:ascii="Times New Roman" w:hAnsi="Times New Roman"/>
          <w:color w:val="000000"/>
          <w:sz w:val="26"/>
          <w:szCs w:val="26"/>
        </w:rPr>
      </w:pPr>
      <w:r>
        <w:rPr>
          <w:rStyle w:val="a6"/>
          <w:bCs/>
          <w:sz w:val="26"/>
          <w:szCs w:val="26"/>
        </w:rPr>
        <w:t xml:space="preserve">                                              1. Общие положения</w:t>
      </w:r>
    </w:p>
    <w:p w:rsidR="00A26669" w:rsidRDefault="00A26669" w:rsidP="00A26669">
      <w:pPr>
        <w:tabs>
          <w:tab w:val="left" w:pos="8100"/>
        </w:tabs>
        <w:suppressAutoHyphens/>
        <w:jc w:val="both"/>
        <w:rPr>
          <w:b/>
        </w:rPr>
      </w:pPr>
      <w:r>
        <w:rPr>
          <w:b/>
          <w:sz w:val="26"/>
          <w:szCs w:val="26"/>
        </w:rPr>
        <w:t xml:space="preserve"> 1.1. </w:t>
      </w:r>
      <w:r>
        <w:rPr>
          <w:b/>
        </w:rPr>
        <w:t>Предмет регулирования регламента.</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b/>
          <w:sz w:val="24"/>
          <w:szCs w:val="24"/>
        </w:rPr>
        <w:t xml:space="preserve">         </w:t>
      </w:r>
      <w:proofErr w:type="gramStart"/>
      <w:r>
        <w:rPr>
          <w:rFonts w:ascii="Times New Roman" w:hAnsi="Times New Roman"/>
          <w:sz w:val="24"/>
          <w:szCs w:val="24"/>
        </w:rPr>
        <w:t>Административный регламент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(далее - административный регламент) разработан в целях повышения качества предоставления и доступности муниципальной услуги дошкольного образования в образовательных учреждениях  муниципального образования (далее - муниципальная услуга), определения сроков, последовательности действий (административных процедур) при предоставлении муниципальной услуги.</w:t>
      </w:r>
      <w:proofErr w:type="gramEnd"/>
    </w:p>
    <w:p w:rsidR="00A26669" w:rsidRDefault="00A26669" w:rsidP="00A26669">
      <w:pPr>
        <w:pStyle w:val="a8"/>
        <w:spacing w:before="0" w:beforeAutospacing="0" w:after="0" w:afterAutospacing="0"/>
        <w:jc w:val="both"/>
        <w:rPr>
          <w:rFonts w:ascii="Times New Roman" w:hAnsi="Times New Roman"/>
          <w:sz w:val="24"/>
          <w:szCs w:val="24"/>
        </w:rPr>
      </w:pPr>
    </w:p>
    <w:p w:rsidR="00A26669" w:rsidRDefault="00A26669" w:rsidP="00A26669">
      <w:pPr>
        <w:jc w:val="both"/>
      </w:pPr>
      <w:r>
        <w:rPr>
          <w:b/>
        </w:rPr>
        <w:t xml:space="preserve"> 1.2. Круг заявителей</w:t>
      </w:r>
      <w:r>
        <w:t xml:space="preserve">. </w:t>
      </w:r>
    </w:p>
    <w:p w:rsidR="00A26669" w:rsidRDefault="00A26669" w:rsidP="00A26669">
      <w:pPr>
        <w:jc w:val="both"/>
      </w:pPr>
      <w:r>
        <w:t>1.2.1.Образовательная организация может обеспечивать получение дошкольного образования, присмотр и уход за воспитанниками в возрасте от двух  месяцев (при наличии условий) до прекращения образовательных отношений.</w:t>
      </w:r>
    </w:p>
    <w:p w:rsidR="00A26669" w:rsidRDefault="00A26669" w:rsidP="00A26669">
      <w:pPr>
        <w:jc w:val="both"/>
      </w:pPr>
      <w:r>
        <w:t>Срок предоставления муниципальной услуги: с момента зачисления ребенка в образовательную организацию до прекращения  образовательных отношений.</w:t>
      </w:r>
    </w:p>
    <w:p w:rsidR="00A26669" w:rsidRDefault="00A26669" w:rsidP="00A26669">
      <w:pPr>
        <w:jc w:val="both"/>
      </w:pPr>
      <w:r>
        <w:t>1.2.2. Право на получение услуги не связано с регистрацией ребенка или родителей по месту жительства в данном муниципальном образовании.</w:t>
      </w:r>
    </w:p>
    <w:p w:rsidR="00A26669" w:rsidRDefault="00A26669" w:rsidP="00A26669">
      <w:pPr>
        <w:jc w:val="both"/>
      </w:pPr>
      <w:r>
        <w:t xml:space="preserve">1.2.3. В качестве заявителей при получении муниципальной услуги выступают родители или иные законные представители ребенка, реализующие в его интересах право ребенка на образование. </w:t>
      </w:r>
    </w:p>
    <w:p w:rsidR="00A26669" w:rsidRDefault="00A26669" w:rsidP="00A26669">
      <w:pPr>
        <w:jc w:val="both"/>
      </w:pPr>
      <w:r>
        <w:t xml:space="preserve">1.2.4. Родители и иные законные представители ребенка вправе поручить выполнение действий, связанных с предоставлением услуги, иным лицам по своему усмотрению. </w:t>
      </w:r>
    </w:p>
    <w:p w:rsidR="00A26669" w:rsidRDefault="00A26669" w:rsidP="00A26669">
      <w:pPr>
        <w:jc w:val="both"/>
      </w:pPr>
      <w:r>
        <w:t>1.2.5. На различных этапах административных процедур в качестве законных представителей ребенка могут выступать различные лица.</w:t>
      </w:r>
    </w:p>
    <w:p w:rsidR="00A26669" w:rsidRDefault="00A26669" w:rsidP="00A26669">
      <w:pPr>
        <w:jc w:val="both"/>
      </w:pPr>
      <w:r>
        <w:t xml:space="preserve">1.2.6. Представительство интересов ребенка родителями осуществляется на основании факта </w:t>
      </w:r>
      <w:proofErr w:type="spellStart"/>
      <w:r>
        <w:t>родительства</w:t>
      </w:r>
      <w:proofErr w:type="spellEnd"/>
      <w:r>
        <w:t>, подтверждаемого свидетельством о рождении ребенка, записями ЗАГС, а в отдельных случаях — свидетельством об установлении отцовства. Под свидетельством о рождении здесь и далее понимается один из следующих документов: свидетельство о рождении, выданное органами ЗАГС или консульским учреждением Российской Федерации за пределами территории Российской Федерации, или свидетельство о рождении, выданное иностранным государством.</w:t>
      </w:r>
    </w:p>
    <w:p w:rsidR="00A26669" w:rsidRDefault="00A26669" w:rsidP="00A26669">
      <w:pPr>
        <w:jc w:val="both"/>
      </w:pPr>
      <w:r>
        <w:t xml:space="preserve">1.2.7. Представительство интересов ребенка иными законными представителями осуществляется на основании документов, установленных соответствующими законами. </w:t>
      </w:r>
    </w:p>
    <w:p w:rsidR="00A26669" w:rsidRDefault="00A26669" w:rsidP="00A26669">
      <w:pPr>
        <w:jc w:val="both"/>
      </w:pPr>
      <w:r>
        <w:t>1.2.8. Представительство интересов ребенка по поручению родителей или иных законных представителей осуществляется на основании нотариально заверенной доверенности.</w:t>
      </w:r>
    </w:p>
    <w:p w:rsidR="00A26669" w:rsidRDefault="00A26669" w:rsidP="00A26669">
      <w:pPr>
        <w:jc w:val="both"/>
      </w:pPr>
      <w:r>
        <w:lastRenderedPageBreak/>
        <w:t xml:space="preserve">1.2.9. Законные представители, либо лица, действующие от имени законного представителя ребенка, вправе обратиться с заявлением о постановке на учет и зачислении ребенка в ДОУ с момента получения свидетельства о рождении ребенка. </w:t>
      </w:r>
    </w:p>
    <w:p w:rsidR="00A26669" w:rsidRDefault="00A26669" w:rsidP="00A26669">
      <w:pPr>
        <w:jc w:val="both"/>
      </w:pPr>
      <w:r>
        <w:t>1.2.10. Отдельные категории заявителей, перечисленные в Приложении 1 к административному регламенту, имеют право на первоочередное зачисление детей в ДОУ.</w:t>
      </w:r>
    </w:p>
    <w:p w:rsidR="00A26669" w:rsidRDefault="00A26669" w:rsidP="00A26669">
      <w:pPr>
        <w:pStyle w:val="ConsPlusNormal0"/>
        <w:widowControl/>
        <w:ind w:firstLine="0"/>
        <w:jc w:val="both"/>
        <w:rPr>
          <w:rFonts w:ascii="Times New Roman" w:hAnsi="Times New Roman"/>
          <w:b/>
          <w:sz w:val="24"/>
          <w:szCs w:val="24"/>
        </w:rPr>
      </w:pPr>
    </w:p>
    <w:p w:rsidR="00A26669" w:rsidRDefault="00A26669" w:rsidP="00A26669">
      <w:pPr>
        <w:pStyle w:val="ConsPlusNormal0"/>
        <w:widowControl/>
        <w:ind w:firstLine="0"/>
        <w:jc w:val="both"/>
        <w:rPr>
          <w:rFonts w:ascii="Times New Roman" w:hAnsi="Times New Roman"/>
          <w:b/>
          <w:sz w:val="24"/>
          <w:szCs w:val="24"/>
        </w:rPr>
      </w:pPr>
      <w:r>
        <w:rPr>
          <w:rFonts w:ascii="Times New Roman" w:hAnsi="Times New Roman"/>
          <w:b/>
          <w:sz w:val="24"/>
          <w:szCs w:val="24"/>
        </w:rPr>
        <w:t>1.3. Порядок информирования о предоставлении муниципальной услуги.</w:t>
      </w:r>
    </w:p>
    <w:p w:rsidR="00A26669" w:rsidRDefault="00A26669" w:rsidP="00A26669">
      <w:pPr>
        <w:pStyle w:val="ConsPlusNormal0"/>
        <w:widowControl/>
        <w:ind w:firstLine="0"/>
        <w:jc w:val="both"/>
        <w:rPr>
          <w:rFonts w:ascii="Times New Roman" w:hAnsi="Times New Roman"/>
          <w:sz w:val="24"/>
          <w:szCs w:val="24"/>
        </w:rPr>
      </w:pPr>
      <w:r>
        <w:rPr>
          <w:rFonts w:ascii="Times New Roman" w:hAnsi="Times New Roman"/>
          <w:bCs/>
          <w:sz w:val="24"/>
          <w:szCs w:val="24"/>
        </w:rPr>
        <w:t xml:space="preserve">1.3.1. </w:t>
      </w:r>
      <w:r>
        <w:rPr>
          <w:rFonts w:ascii="Times New Roman" w:hAnsi="Times New Roman"/>
          <w:sz w:val="24"/>
          <w:szCs w:val="24"/>
        </w:rPr>
        <w:t>Ответственным структурным подразделением за издание и исполнение нормативных актов и документации по организации, а также контролю над предоставлением муниципальной услуги, является  - отдел по образовани</w:t>
      </w:r>
      <w:r w:rsidR="00C75C3A">
        <w:rPr>
          <w:rFonts w:ascii="Times New Roman" w:hAnsi="Times New Roman"/>
          <w:sz w:val="24"/>
          <w:szCs w:val="24"/>
        </w:rPr>
        <w:t xml:space="preserve">ю, молодежной политике </w:t>
      </w:r>
      <w:r>
        <w:rPr>
          <w:rFonts w:ascii="Times New Roman" w:hAnsi="Times New Roman"/>
          <w:sz w:val="24"/>
          <w:szCs w:val="24"/>
        </w:rPr>
        <w:t xml:space="preserve"> и</w:t>
      </w:r>
      <w:r w:rsidR="00C75C3A">
        <w:rPr>
          <w:rFonts w:ascii="Times New Roman" w:hAnsi="Times New Roman"/>
          <w:sz w:val="24"/>
          <w:szCs w:val="24"/>
        </w:rPr>
        <w:t xml:space="preserve"> </w:t>
      </w:r>
      <w:r>
        <w:rPr>
          <w:rFonts w:ascii="Times New Roman" w:hAnsi="Times New Roman"/>
          <w:sz w:val="24"/>
          <w:szCs w:val="24"/>
        </w:rPr>
        <w:t xml:space="preserve"> спорту администрации Хохольского муниципального района.</w:t>
      </w:r>
    </w:p>
    <w:p w:rsidR="00A26669" w:rsidRDefault="00A26669" w:rsidP="00A26669">
      <w:pPr>
        <w:pStyle w:val="ConsPlusNormal0"/>
        <w:widowControl/>
        <w:ind w:firstLine="0"/>
        <w:jc w:val="both"/>
        <w:rPr>
          <w:rFonts w:ascii="Times New Roman" w:hAnsi="Times New Roman"/>
          <w:sz w:val="24"/>
          <w:szCs w:val="24"/>
        </w:rPr>
      </w:pPr>
      <w:r>
        <w:rPr>
          <w:rFonts w:ascii="Times New Roman" w:hAnsi="Times New Roman"/>
          <w:sz w:val="24"/>
          <w:szCs w:val="24"/>
        </w:rPr>
        <w:t xml:space="preserve">1.3.2. </w:t>
      </w:r>
      <w:proofErr w:type="gramStart"/>
      <w:r>
        <w:rPr>
          <w:rFonts w:ascii="Times New Roman" w:hAnsi="Times New Roman"/>
          <w:sz w:val="24"/>
          <w:szCs w:val="24"/>
        </w:rPr>
        <w:t>Почтовый адрес отдела по образованию: 396840, Воронежская область,  Хохольский район,  р. п. Хохольский, ул. Ленина, д. 8.</w:t>
      </w:r>
      <w:proofErr w:type="gramEnd"/>
    </w:p>
    <w:p w:rsidR="00A26669" w:rsidRDefault="00A26669" w:rsidP="00A26669">
      <w:pPr>
        <w:pStyle w:val="ConsPlusNormal0"/>
        <w:widowControl/>
        <w:ind w:firstLine="0"/>
        <w:jc w:val="both"/>
        <w:rPr>
          <w:rFonts w:ascii="Times New Roman" w:hAnsi="Times New Roman"/>
          <w:sz w:val="24"/>
          <w:szCs w:val="24"/>
        </w:rPr>
      </w:pPr>
    </w:p>
    <w:p w:rsidR="00A26669" w:rsidRDefault="00A26669" w:rsidP="00A26669">
      <w:pPr>
        <w:pStyle w:val="ConsPlusNormal0"/>
        <w:widowControl/>
        <w:ind w:firstLine="0"/>
        <w:jc w:val="both"/>
        <w:rPr>
          <w:sz w:val="24"/>
          <w:szCs w:val="24"/>
        </w:rPr>
      </w:pPr>
      <w:r>
        <w:rPr>
          <w:rFonts w:ascii="Times New Roman" w:hAnsi="Times New Roman"/>
          <w:sz w:val="24"/>
          <w:szCs w:val="24"/>
        </w:rPr>
        <w:t xml:space="preserve">Адрес электронной почты отдела по образованию: </w:t>
      </w:r>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xml:space="preserve">: </w:t>
      </w:r>
      <w:hyperlink r:id="rId4" w:history="1">
        <w:r>
          <w:rPr>
            <w:rStyle w:val="a3"/>
            <w:sz w:val="24"/>
            <w:szCs w:val="24"/>
            <w:shd w:val="clear" w:color="auto" w:fill="FFFFFF"/>
            <w:lang w:val="en-US"/>
          </w:rPr>
          <w:t>rono</w:t>
        </w:r>
        <w:r>
          <w:rPr>
            <w:rStyle w:val="a3"/>
            <w:sz w:val="24"/>
            <w:szCs w:val="24"/>
            <w:shd w:val="clear" w:color="auto" w:fill="FFFFFF"/>
          </w:rPr>
          <w:t>.</w:t>
        </w:r>
        <w:r>
          <w:rPr>
            <w:rStyle w:val="a3"/>
            <w:sz w:val="24"/>
            <w:szCs w:val="24"/>
            <w:shd w:val="clear" w:color="auto" w:fill="FFFFFF"/>
            <w:lang w:val="en-US"/>
          </w:rPr>
          <w:t>hohol</w:t>
        </w:r>
        <w:r>
          <w:rPr>
            <w:rStyle w:val="a3"/>
            <w:sz w:val="24"/>
            <w:szCs w:val="24"/>
            <w:shd w:val="clear" w:color="auto" w:fill="FFFFFF"/>
          </w:rPr>
          <w:t>@</w:t>
        </w:r>
        <w:r>
          <w:rPr>
            <w:rStyle w:val="a3"/>
            <w:sz w:val="24"/>
            <w:szCs w:val="24"/>
            <w:shd w:val="clear" w:color="auto" w:fill="FFFFFF"/>
            <w:lang w:val="en-US"/>
          </w:rPr>
          <w:t>govvrn</w:t>
        </w:r>
        <w:r>
          <w:rPr>
            <w:rStyle w:val="a3"/>
            <w:sz w:val="24"/>
            <w:szCs w:val="24"/>
            <w:shd w:val="clear" w:color="auto" w:fill="FFFFFF"/>
          </w:rPr>
          <w:t>.</w:t>
        </w:r>
        <w:r>
          <w:rPr>
            <w:rStyle w:val="a3"/>
            <w:sz w:val="24"/>
            <w:szCs w:val="24"/>
            <w:shd w:val="clear" w:color="auto" w:fill="FFFFFF"/>
            <w:lang w:val="en-US"/>
          </w:rPr>
          <w:t>ru</w:t>
        </w:r>
      </w:hyperlink>
    </w:p>
    <w:p w:rsidR="00A26669" w:rsidRDefault="00A26669" w:rsidP="00A26669">
      <w:pPr>
        <w:pStyle w:val="ConsPlusNormal0"/>
        <w:widowControl/>
        <w:ind w:firstLine="0"/>
        <w:jc w:val="both"/>
        <w:rPr>
          <w:rFonts w:ascii="Times New Roman" w:hAnsi="Times New Roman"/>
          <w:sz w:val="24"/>
          <w:szCs w:val="24"/>
        </w:rPr>
      </w:pPr>
      <w:r>
        <w:rPr>
          <w:rFonts w:ascii="Times New Roman" w:hAnsi="Times New Roman"/>
          <w:sz w:val="24"/>
          <w:szCs w:val="24"/>
        </w:rPr>
        <w:t>Контактные телефоны:</w:t>
      </w:r>
    </w:p>
    <w:p w:rsidR="00A26669" w:rsidRDefault="00A26669" w:rsidP="00A26669">
      <w:pPr>
        <w:pStyle w:val="1"/>
        <w:ind w:firstLine="0"/>
        <w:rPr>
          <w:rFonts w:ascii="Times New Roman" w:hAnsi="Times New Roman"/>
        </w:rPr>
      </w:pPr>
      <w:r>
        <w:rPr>
          <w:rFonts w:ascii="Times New Roman" w:hAnsi="Times New Roman"/>
        </w:rPr>
        <w:t xml:space="preserve">- 8(47371) 4-15-46 - руководитель отдела по образованию; </w:t>
      </w:r>
    </w:p>
    <w:p w:rsidR="00A26669" w:rsidRDefault="00A26669" w:rsidP="00A26669">
      <w:pPr>
        <w:pStyle w:val="1"/>
        <w:ind w:firstLine="0"/>
        <w:rPr>
          <w:rFonts w:ascii="Times New Roman" w:hAnsi="Times New Roman"/>
        </w:rPr>
      </w:pPr>
      <w:r>
        <w:rPr>
          <w:rFonts w:ascii="Times New Roman" w:hAnsi="Times New Roman"/>
        </w:rPr>
        <w:t xml:space="preserve">- 8(47371) 4-24-89 - заместитель руководителя отдела по образованию; </w:t>
      </w:r>
    </w:p>
    <w:p w:rsidR="00A26669" w:rsidRDefault="00A26669" w:rsidP="00A26669">
      <w:pPr>
        <w:pStyle w:val="1"/>
        <w:ind w:firstLine="0"/>
        <w:rPr>
          <w:rFonts w:ascii="Times New Roman" w:hAnsi="Times New Roman"/>
        </w:rPr>
      </w:pPr>
      <w:r>
        <w:rPr>
          <w:rFonts w:ascii="Times New Roman" w:hAnsi="Times New Roman"/>
        </w:rPr>
        <w:t xml:space="preserve">График работы: понедельник-четверг  с 08.00 до 12.00; с 13.40  до  17.00; пятница с 8.00 </w:t>
      </w:r>
      <w:proofErr w:type="gramStart"/>
      <w:r>
        <w:rPr>
          <w:rFonts w:ascii="Times New Roman" w:hAnsi="Times New Roman"/>
        </w:rPr>
        <w:t>до</w:t>
      </w:r>
      <w:proofErr w:type="gramEnd"/>
      <w:r>
        <w:rPr>
          <w:rFonts w:ascii="Times New Roman" w:hAnsi="Times New Roman"/>
        </w:rPr>
        <w:t xml:space="preserve"> 12.00; с 12.40 до 15. 45. Выходные дни — суббота, воскресенье.</w:t>
      </w:r>
    </w:p>
    <w:p w:rsidR="00A26669" w:rsidRDefault="00A26669" w:rsidP="00A26669">
      <w:pPr>
        <w:pStyle w:val="ConsPlusNormal0"/>
        <w:widowControl/>
        <w:ind w:firstLine="0"/>
        <w:jc w:val="both"/>
        <w:rPr>
          <w:rFonts w:ascii="Times New Roman" w:hAnsi="Times New Roman"/>
          <w:sz w:val="24"/>
          <w:szCs w:val="24"/>
        </w:rPr>
      </w:pPr>
      <w:r>
        <w:rPr>
          <w:rFonts w:ascii="Times New Roman" w:hAnsi="Times New Roman"/>
          <w:bCs/>
          <w:sz w:val="24"/>
          <w:szCs w:val="24"/>
        </w:rPr>
        <w:t xml:space="preserve">1.3.3. </w:t>
      </w:r>
      <w:r>
        <w:rPr>
          <w:rFonts w:ascii="Times New Roman" w:hAnsi="Times New Roman"/>
          <w:sz w:val="24"/>
          <w:szCs w:val="24"/>
        </w:rPr>
        <w:t>Ответственными за качество предоставления муниципальной услуги  являются руководители муниципальных образовательных учреждений Хохольского  муниципального района (Приложение № 2 к административному регламенту).</w:t>
      </w:r>
    </w:p>
    <w:p w:rsidR="00A26669" w:rsidRDefault="00A26669" w:rsidP="00A26669">
      <w:pPr>
        <w:pStyle w:val="1"/>
        <w:ind w:firstLine="0"/>
        <w:rPr>
          <w:rFonts w:ascii="Times New Roman" w:hAnsi="Times New Roman"/>
        </w:rPr>
      </w:pPr>
      <w:r>
        <w:rPr>
          <w:rFonts w:ascii="Times New Roman" w:hAnsi="Times New Roman"/>
        </w:rPr>
        <w:t xml:space="preserve">1.3.4. Для получения информации или консультации по вопросам процедур исполнения муниципальной услуги  заинтересованные лица могут обратиться:   </w:t>
      </w:r>
    </w:p>
    <w:p w:rsidR="00A26669" w:rsidRDefault="00A26669" w:rsidP="00A26669">
      <w:pPr>
        <w:pStyle w:val="1"/>
        <w:ind w:firstLine="0"/>
        <w:rPr>
          <w:rFonts w:ascii="Times New Roman" w:hAnsi="Times New Roman"/>
        </w:rPr>
      </w:pPr>
      <w:r>
        <w:rPr>
          <w:rFonts w:ascii="Times New Roman" w:hAnsi="Times New Roman"/>
        </w:rPr>
        <w:t>- в устной форме лично в отдел по образованию, образовательное учреждение;</w:t>
      </w:r>
    </w:p>
    <w:p w:rsidR="00A26669" w:rsidRDefault="00A26669" w:rsidP="00A26669">
      <w:pPr>
        <w:pStyle w:val="1"/>
        <w:ind w:firstLine="0"/>
        <w:rPr>
          <w:rFonts w:ascii="Times New Roman" w:hAnsi="Times New Roman"/>
        </w:rPr>
      </w:pPr>
      <w:r>
        <w:rPr>
          <w:rFonts w:ascii="Times New Roman" w:hAnsi="Times New Roman"/>
        </w:rPr>
        <w:t>- по телефону в  отдел по образованию, образовательное учреждение;</w:t>
      </w:r>
    </w:p>
    <w:p w:rsidR="00A26669" w:rsidRDefault="00A26669" w:rsidP="00A26669">
      <w:pPr>
        <w:pStyle w:val="1"/>
        <w:ind w:firstLine="0"/>
        <w:rPr>
          <w:rFonts w:ascii="Times New Roman" w:hAnsi="Times New Roman"/>
        </w:rPr>
      </w:pPr>
      <w:r>
        <w:rPr>
          <w:rFonts w:ascii="Times New Roman" w:hAnsi="Times New Roman"/>
        </w:rPr>
        <w:t>- в письменном виде в  отдел по образованию, образовательное учреждение;</w:t>
      </w:r>
    </w:p>
    <w:p w:rsidR="00A26669" w:rsidRDefault="00A26669" w:rsidP="00A26669">
      <w:pPr>
        <w:pStyle w:val="ConsPlusNormal0"/>
        <w:widowControl/>
        <w:ind w:firstLine="0"/>
        <w:jc w:val="both"/>
        <w:rPr>
          <w:rFonts w:ascii="Times New Roman" w:hAnsi="Times New Roman"/>
          <w:b/>
          <w:bCs/>
          <w:sz w:val="24"/>
          <w:szCs w:val="24"/>
          <w:u w:val="single"/>
        </w:rPr>
      </w:pPr>
      <w:r>
        <w:rPr>
          <w:rFonts w:ascii="Times New Roman" w:hAnsi="Times New Roman"/>
          <w:sz w:val="24"/>
          <w:szCs w:val="24"/>
        </w:rPr>
        <w:t xml:space="preserve"> - через  электронную почту отдела по образованию </w:t>
      </w:r>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xml:space="preserve">: </w:t>
      </w:r>
      <w:hyperlink r:id="rId5" w:history="1">
        <w:r>
          <w:rPr>
            <w:rStyle w:val="a3"/>
            <w:sz w:val="24"/>
            <w:szCs w:val="24"/>
            <w:shd w:val="clear" w:color="auto" w:fill="FFFFFF"/>
            <w:lang w:val="en-US"/>
          </w:rPr>
          <w:t>rono</w:t>
        </w:r>
        <w:r>
          <w:rPr>
            <w:rStyle w:val="a3"/>
            <w:sz w:val="24"/>
            <w:szCs w:val="24"/>
            <w:shd w:val="clear" w:color="auto" w:fill="FFFFFF"/>
          </w:rPr>
          <w:t>.</w:t>
        </w:r>
        <w:r>
          <w:rPr>
            <w:rStyle w:val="a3"/>
            <w:sz w:val="24"/>
            <w:szCs w:val="24"/>
            <w:shd w:val="clear" w:color="auto" w:fill="FFFFFF"/>
            <w:lang w:val="en-US"/>
          </w:rPr>
          <w:t>hohol</w:t>
        </w:r>
        <w:r>
          <w:rPr>
            <w:rStyle w:val="a3"/>
            <w:sz w:val="24"/>
            <w:szCs w:val="24"/>
            <w:shd w:val="clear" w:color="auto" w:fill="FFFFFF"/>
          </w:rPr>
          <w:t>@</w:t>
        </w:r>
        <w:r>
          <w:rPr>
            <w:rStyle w:val="a3"/>
            <w:sz w:val="24"/>
            <w:szCs w:val="24"/>
            <w:shd w:val="clear" w:color="auto" w:fill="FFFFFF"/>
            <w:lang w:val="en-US"/>
          </w:rPr>
          <w:t>govvrn</w:t>
        </w:r>
        <w:r>
          <w:rPr>
            <w:rStyle w:val="a3"/>
            <w:sz w:val="24"/>
            <w:szCs w:val="24"/>
            <w:shd w:val="clear" w:color="auto" w:fill="FFFFFF"/>
          </w:rPr>
          <w:t>.</w:t>
        </w:r>
        <w:r>
          <w:rPr>
            <w:rStyle w:val="a3"/>
            <w:sz w:val="24"/>
            <w:szCs w:val="24"/>
            <w:shd w:val="clear" w:color="auto" w:fill="FFFFFF"/>
            <w:lang w:val="en-US"/>
          </w:rPr>
          <w:t>ru</w:t>
        </w:r>
      </w:hyperlink>
    </w:p>
    <w:p w:rsidR="00A26669" w:rsidRDefault="00A26669" w:rsidP="00A26669">
      <w:pPr>
        <w:jc w:val="both"/>
      </w:pPr>
      <w:r>
        <w:t>- в автономное учреждение Воронежской области «Многофункциональный центр предоставления государственных и муниципальных услуг» (АУ «МФЦ»).</w:t>
      </w:r>
    </w:p>
    <w:p w:rsidR="00A26669" w:rsidRDefault="00A26669" w:rsidP="00A26669">
      <w:pPr>
        <w:pStyle w:val="1"/>
        <w:ind w:firstLine="0"/>
        <w:rPr>
          <w:rFonts w:ascii="Times New Roman" w:hAnsi="Times New Roman"/>
        </w:rPr>
      </w:pPr>
      <w:r>
        <w:rPr>
          <w:rFonts w:ascii="Times New Roman" w:hAnsi="Times New Roman"/>
        </w:rPr>
        <w:t>1.3.5. Если информация, полученная в  отделе по образованию, образовательных учреждениях  не удовлетворяет заинтересованное лицо, оно вправе  обратиться в адрес Департамента образования, науки и молодёжной политики Воронежской области.</w:t>
      </w:r>
    </w:p>
    <w:p w:rsidR="00A26669" w:rsidRDefault="00A26669" w:rsidP="00A26669">
      <w:pPr>
        <w:pStyle w:val="1"/>
        <w:ind w:firstLine="0"/>
        <w:rPr>
          <w:rFonts w:ascii="Times New Roman" w:hAnsi="Times New Roman"/>
        </w:rPr>
      </w:pPr>
      <w:r>
        <w:rPr>
          <w:rFonts w:ascii="Times New Roman" w:hAnsi="Times New Roman"/>
        </w:rPr>
        <w:t>1.3.6. Основными требованиями к информированию являются:</w:t>
      </w:r>
    </w:p>
    <w:p w:rsidR="00A26669" w:rsidRDefault="00A26669" w:rsidP="00A26669">
      <w:pPr>
        <w:pStyle w:val="1"/>
        <w:ind w:firstLine="0"/>
        <w:rPr>
          <w:rFonts w:ascii="Times New Roman" w:hAnsi="Times New Roman"/>
        </w:rPr>
      </w:pPr>
      <w:r>
        <w:rPr>
          <w:rFonts w:ascii="Times New Roman" w:hAnsi="Times New Roman"/>
        </w:rPr>
        <w:t>- достоверность предоставляемой информации о процедуре;</w:t>
      </w:r>
    </w:p>
    <w:p w:rsidR="00A26669" w:rsidRDefault="00A26669" w:rsidP="00A26669">
      <w:pPr>
        <w:pStyle w:val="1"/>
        <w:ind w:firstLine="0"/>
        <w:rPr>
          <w:rFonts w:ascii="Times New Roman" w:hAnsi="Times New Roman"/>
        </w:rPr>
      </w:pPr>
      <w:r>
        <w:rPr>
          <w:rFonts w:ascii="Times New Roman" w:hAnsi="Times New Roman"/>
        </w:rPr>
        <w:t>- четкость в изложении информации о процедуре;</w:t>
      </w:r>
    </w:p>
    <w:p w:rsidR="00A26669" w:rsidRDefault="00A26669" w:rsidP="00A26669">
      <w:pPr>
        <w:pStyle w:val="1"/>
        <w:ind w:firstLine="0"/>
        <w:rPr>
          <w:rFonts w:ascii="Times New Roman" w:hAnsi="Times New Roman"/>
        </w:rPr>
      </w:pPr>
      <w:r>
        <w:rPr>
          <w:rFonts w:ascii="Times New Roman" w:hAnsi="Times New Roman"/>
        </w:rPr>
        <w:t>- полнота информирования о процедуре;</w:t>
      </w:r>
    </w:p>
    <w:p w:rsidR="00A26669" w:rsidRDefault="00A26669" w:rsidP="00A26669">
      <w:pPr>
        <w:pStyle w:val="1"/>
        <w:ind w:firstLine="0"/>
        <w:rPr>
          <w:rFonts w:ascii="Times New Roman" w:hAnsi="Times New Roman"/>
        </w:rPr>
      </w:pPr>
      <w:r>
        <w:rPr>
          <w:rFonts w:ascii="Times New Roman" w:hAnsi="Times New Roman"/>
        </w:rPr>
        <w:t>- оперативность предоставления информации о процедуре.</w:t>
      </w:r>
    </w:p>
    <w:p w:rsidR="00A26669" w:rsidRDefault="00A26669" w:rsidP="00A26669">
      <w:pPr>
        <w:pStyle w:val="1"/>
        <w:ind w:firstLine="0"/>
        <w:rPr>
          <w:rFonts w:ascii="Times New Roman" w:hAnsi="Times New Roman"/>
        </w:rPr>
      </w:pPr>
      <w:r>
        <w:rPr>
          <w:rFonts w:ascii="Times New Roman" w:hAnsi="Times New Roman"/>
        </w:rPr>
        <w:t>1.3.7. Информация, предоставляемая в устной форме отделом по образованию администрации Хохольского  муниципального района, предоставляется специалистами и руководителем отдела по образованию администрации Хохольского  муниципального района.</w:t>
      </w:r>
    </w:p>
    <w:p w:rsidR="00A26669" w:rsidRDefault="00A26669" w:rsidP="00A26669">
      <w:pPr>
        <w:pStyle w:val="1"/>
        <w:ind w:firstLine="0"/>
        <w:rPr>
          <w:rFonts w:ascii="Times New Roman" w:hAnsi="Times New Roman"/>
        </w:rPr>
      </w:pPr>
      <w:r>
        <w:rPr>
          <w:rFonts w:ascii="Times New Roman" w:hAnsi="Times New Roman"/>
        </w:rPr>
        <w:t xml:space="preserve">В случае если в устном  обращении содержатся вопросы, решения которых не входит в компетенцию  отдела по образованию, гражданину даются разъяснения, куда ему следует обратиться.   </w:t>
      </w:r>
    </w:p>
    <w:p w:rsidR="00A26669" w:rsidRDefault="00A26669" w:rsidP="00A26669">
      <w:pPr>
        <w:pStyle w:val="1"/>
        <w:ind w:firstLine="0"/>
        <w:rPr>
          <w:rFonts w:ascii="Times New Roman" w:hAnsi="Times New Roman"/>
        </w:rPr>
      </w:pPr>
      <w:r>
        <w:rPr>
          <w:rFonts w:ascii="Times New Roman" w:hAnsi="Times New Roman"/>
        </w:rPr>
        <w:t>1.3.8.</w:t>
      </w:r>
      <w:r>
        <w:rPr>
          <w:rFonts w:ascii="Times New Roman" w:hAnsi="Times New Roman"/>
          <w:b/>
        </w:rPr>
        <w:t xml:space="preserve"> </w:t>
      </w:r>
      <w:r>
        <w:rPr>
          <w:rFonts w:ascii="Times New Roman" w:hAnsi="Times New Roman"/>
        </w:rPr>
        <w:t xml:space="preserve"> При ответах на телефонные звонки и  обращения специалист отдела по образованию подробно и в корректной форме информируют обратившегося по интересующим его вопросам. </w:t>
      </w:r>
    </w:p>
    <w:p w:rsidR="00A26669" w:rsidRDefault="00A26669" w:rsidP="00A26669">
      <w:pPr>
        <w:pStyle w:val="1"/>
        <w:ind w:firstLine="0"/>
        <w:rPr>
          <w:rFonts w:ascii="Times New Roman" w:hAnsi="Times New Roman"/>
        </w:rPr>
      </w:pPr>
      <w:r>
        <w:rPr>
          <w:rFonts w:ascii="Times New Roman" w:hAnsi="Times New Roman"/>
        </w:rPr>
        <w:lastRenderedPageBreak/>
        <w:t xml:space="preserve">         Ответ на телефонный звонок должен сопровождаться информацией о наименовании уполномоченного подразделения, в который позвонил обратившийся, фамилии, имени, отчестве и должности специалиста, принявшего телефонный звонок.</w:t>
      </w:r>
    </w:p>
    <w:p w:rsidR="00A26669" w:rsidRDefault="00A26669" w:rsidP="00A26669">
      <w:pPr>
        <w:pStyle w:val="1"/>
        <w:ind w:firstLine="0"/>
        <w:rPr>
          <w:rFonts w:ascii="Times New Roman" w:hAnsi="Times New Roman"/>
        </w:rPr>
      </w:pPr>
      <w:r>
        <w:rPr>
          <w:rFonts w:ascii="Times New Roman" w:hAnsi="Times New Roman"/>
        </w:rPr>
        <w:t xml:space="preserve">          </w:t>
      </w:r>
      <w:proofErr w:type="gramStart"/>
      <w:r>
        <w:rPr>
          <w:rFonts w:ascii="Times New Roman" w:hAnsi="Times New Roman"/>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необходимую информацию.</w:t>
      </w:r>
      <w:proofErr w:type="gramEnd"/>
    </w:p>
    <w:p w:rsidR="00A26669" w:rsidRDefault="00A26669" w:rsidP="00A26669">
      <w:pPr>
        <w:pStyle w:val="1"/>
        <w:ind w:firstLine="0"/>
        <w:rPr>
          <w:rFonts w:ascii="Times New Roman" w:hAnsi="Times New Roman"/>
          <w:b/>
        </w:rPr>
      </w:pPr>
      <w:r>
        <w:rPr>
          <w:rFonts w:ascii="Times New Roman" w:hAnsi="Times New Roman"/>
        </w:rPr>
        <w:t>1.3.9. Письменное информирование предоставляется по существу поставленных в обращении вопросов. Ответ составляется специалистом отдела по образованию и подписывается руководителем отдела. Ответ на обращение, поступившее в отдел по образованию,  направляется по почтовому адресу и на адрес электронной почты указанному в обращении.</w:t>
      </w:r>
    </w:p>
    <w:p w:rsidR="00A26669" w:rsidRDefault="00A26669" w:rsidP="00A26669">
      <w:pPr>
        <w:pStyle w:val="1"/>
        <w:ind w:firstLine="0"/>
        <w:rPr>
          <w:rFonts w:ascii="Times New Roman" w:hAnsi="Times New Roman"/>
        </w:rPr>
      </w:pPr>
      <w:r>
        <w:rPr>
          <w:rFonts w:ascii="Times New Roman" w:hAnsi="Times New Roman"/>
        </w:rPr>
        <w:t>1.3.10. Информирование о ходе исполнения муниципальной услуги осуществляется специалистами с использованием средств Интернета, почтовой, телефонной связи, посредством электронной почты.</w:t>
      </w:r>
    </w:p>
    <w:p w:rsidR="00A26669" w:rsidRDefault="00A26669" w:rsidP="00A26669">
      <w:pPr>
        <w:pStyle w:val="1"/>
        <w:ind w:firstLine="0"/>
        <w:rPr>
          <w:rFonts w:ascii="Times New Roman" w:hAnsi="Times New Roman"/>
          <w:b/>
        </w:rPr>
      </w:pPr>
      <w:r>
        <w:rPr>
          <w:rFonts w:ascii="Times New Roman" w:hAnsi="Times New Roman"/>
        </w:rPr>
        <w:t xml:space="preserve">        Текст административного регламента размещается на официальном сайте администрации Хохольского муниципального района Воронежской области, а также на сайте отдела по образованию Хохольского муниципального района.</w:t>
      </w:r>
      <w:r>
        <w:rPr>
          <w:rFonts w:ascii="Times New Roman" w:hAnsi="Times New Roman"/>
          <w:b/>
        </w:rPr>
        <w:t xml:space="preserve">   </w:t>
      </w:r>
    </w:p>
    <w:p w:rsidR="00A26669" w:rsidRDefault="00DC5650" w:rsidP="00A26669">
      <w:pPr>
        <w:pStyle w:val="1"/>
        <w:ind w:firstLine="0"/>
        <w:rPr>
          <w:rFonts w:ascii="Times New Roman" w:hAnsi="Times New Roman"/>
          <w:bCs/>
        </w:rPr>
      </w:pPr>
      <w:r w:rsidRPr="00DC5650">
        <w:rPr>
          <w:rFonts w:ascii="Times New Roman" w:hAnsi="Times New Roman"/>
        </w:rPr>
        <w:t>1.3.11.</w:t>
      </w:r>
      <w:r w:rsidR="009D1349" w:rsidRPr="009D1349">
        <w:rPr>
          <w:rFonts w:ascii="Times New Roman" w:hAnsi="Times New Roman"/>
        </w:rPr>
        <w:t xml:space="preserve"> </w:t>
      </w:r>
      <w:r w:rsidRPr="00DC5650">
        <w:rPr>
          <w:rFonts w:ascii="Times New Roman" w:hAnsi="Times New Roman"/>
        </w:rPr>
        <w:t>Отдел по образованию, молодежной политике и спорту администрации Хохольского муниципального района – поставщик в РИСДДО</w:t>
      </w:r>
      <w:r>
        <w:rPr>
          <w:rFonts w:ascii="Times New Roman" w:hAnsi="Times New Roman"/>
          <w:bCs/>
        </w:rPr>
        <w:t xml:space="preserve"> видов информации, указанных в пунктах 1, 5 части 19 статьи 98 </w:t>
      </w:r>
      <w:r w:rsidR="00C75C3A">
        <w:rPr>
          <w:rFonts w:ascii="Times New Roman" w:hAnsi="Times New Roman"/>
          <w:bCs/>
        </w:rPr>
        <w:t xml:space="preserve">Федерального закона от 29. 12. 2012 года № 273-ФЗ </w:t>
      </w:r>
      <w:r w:rsidR="000E7B1E">
        <w:rPr>
          <w:rFonts w:ascii="Times New Roman" w:hAnsi="Times New Roman"/>
          <w:bCs/>
        </w:rPr>
        <w:t>«</w:t>
      </w:r>
      <w:r>
        <w:rPr>
          <w:rFonts w:ascii="Times New Roman" w:hAnsi="Times New Roman"/>
          <w:bCs/>
        </w:rPr>
        <w:t>Закона об образовании</w:t>
      </w:r>
      <w:r w:rsidR="00C75C3A">
        <w:rPr>
          <w:rFonts w:ascii="Times New Roman" w:hAnsi="Times New Roman"/>
          <w:bCs/>
        </w:rPr>
        <w:t xml:space="preserve"> в Российской Федерации</w:t>
      </w:r>
      <w:r w:rsidR="000E7B1E">
        <w:rPr>
          <w:rFonts w:ascii="Times New Roman" w:hAnsi="Times New Roman"/>
          <w:bCs/>
        </w:rPr>
        <w:t xml:space="preserve">» </w:t>
      </w:r>
      <w:r w:rsidR="00C75C3A">
        <w:rPr>
          <w:rFonts w:ascii="Times New Roman" w:hAnsi="Times New Roman"/>
          <w:bCs/>
        </w:rPr>
        <w:t xml:space="preserve"> (дале</w:t>
      </w:r>
      <w:proofErr w:type="gramStart"/>
      <w:r w:rsidR="00C75C3A">
        <w:rPr>
          <w:rFonts w:ascii="Times New Roman" w:hAnsi="Times New Roman"/>
          <w:bCs/>
        </w:rPr>
        <w:t>е-</w:t>
      </w:r>
      <w:proofErr w:type="gramEnd"/>
      <w:r w:rsidR="00C75C3A">
        <w:rPr>
          <w:rFonts w:ascii="Times New Roman" w:hAnsi="Times New Roman"/>
          <w:bCs/>
        </w:rPr>
        <w:t xml:space="preserve"> «Закона об образовании»)</w:t>
      </w:r>
      <w:r>
        <w:rPr>
          <w:rFonts w:ascii="Times New Roman" w:hAnsi="Times New Roman"/>
          <w:bCs/>
        </w:rPr>
        <w:t xml:space="preserve"> в части информации о результатах рассмотрения заявлений о необходимости </w:t>
      </w:r>
      <w:r w:rsidR="000E7B1E">
        <w:rPr>
          <w:rFonts w:ascii="Times New Roman" w:hAnsi="Times New Roman"/>
          <w:bCs/>
        </w:rPr>
        <w:t>получения дошкольного образования и (или) присмотра и ухода в дошкольных образовательных организациях, о последовательности предоставления мест в дошкольных образовательных организациях, об основаниях изменения  указанной последовательности для каждого ребенка, о результатах направления детей в дошкольные образовательные организации.</w:t>
      </w:r>
    </w:p>
    <w:p w:rsidR="00372479" w:rsidRPr="00372479" w:rsidRDefault="000E7B1E" w:rsidP="00A26669">
      <w:pPr>
        <w:pStyle w:val="1"/>
        <w:ind w:firstLine="0"/>
        <w:rPr>
          <w:rFonts w:ascii="Times New Roman" w:hAnsi="Times New Roman"/>
          <w:bCs/>
        </w:rPr>
      </w:pPr>
      <w:r>
        <w:rPr>
          <w:rFonts w:ascii="Times New Roman" w:hAnsi="Times New Roman"/>
          <w:bCs/>
        </w:rPr>
        <w:t>1.3.12.</w:t>
      </w:r>
      <w:r w:rsidR="009D1349" w:rsidRPr="009D1349">
        <w:rPr>
          <w:rFonts w:ascii="Times New Roman" w:hAnsi="Times New Roman"/>
          <w:bCs/>
        </w:rPr>
        <w:t xml:space="preserve"> </w:t>
      </w:r>
      <w:proofErr w:type="gramStart"/>
      <w:r>
        <w:rPr>
          <w:rFonts w:ascii="Times New Roman" w:hAnsi="Times New Roman"/>
          <w:bCs/>
        </w:rPr>
        <w:t>Дошкольные образовательные организации</w:t>
      </w:r>
      <w:r w:rsidR="00353430">
        <w:rPr>
          <w:rFonts w:ascii="Times New Roman" w:hAnsi="Times New Roman"/>
          <w:bCs/>
        </w:rPr>
        <w:t xml:space="preserve"> </w:t>
      </w:r>
      <w:r>
        <w:rPr>
          <w:rFonts w:ascii="Times New Roman" w:hAnsi="Times New Roman"/>
          <w:bCs/>
        </w:rPr>
        <w:t>- поставщики в РИСДДО видов информации, указанных в пунктах 2, 4 части 19 статьи 98 «Закона об образовании»,  а также в пункте 3 части 19 статьи 98 «Закона об образовании» в части информации о результатах рассмотрения заявлений о приеме</w:t>
      </w:r>
      <w:r w:rsidR="00353430">
        <w:rPr>
          <w:rFonts w:ascii="Times New Roman" w:hAnsi="Times New Roman"/>
          <w:bCs/>
        </w:rPr>
        <w:t xml:space="preserve"> в дошкольные образовательные организации, предоставляемых в дошкольные образовательные организации, и результатах приема детей в дошкольные образовательные организации.</w:t>
      </w:r>
      <w:proofErr w:type="gramEnd"/>
    </w:p>
    <w:p w:rsidR="00353430" w:rsidRPr="00DC5650" w:rsidRDefault="00353430" w:rsidP="00A26669">
      <w:pPr>
        <w:pStyle w:val="1"/>
        <w:ind w:firstLine="0"/>
        <w:rPr>
          <w:rFonts w:ascii="Times New Roman" w:hAnsi="Times New Roman"/>
          <w:bCs/>
        </w:rPr>
      </w:pPr>
      <w:r>
        <w:rPr>
          <w:rFonts w:ascii="Times New Roman" w:hAnsi="Times New Roman"/>
          <w:bCs/>
        </w:rPr>
        <w:t>1.3.13.</w:t>
      </w:r>
      <w:r w:rsidR="009D1349" w:rsidRPr="009D1349">
        <w:rPr>
          <w:rFonts w:ascii="Times New Roman" w:hAnsi="Times New Roman"/>
          <w:bCs/>
        </w:rPr>
        <w:t xml:space="preserve"> </w:t>
      </w:r>
      <w:r>
        <w:rPr>
          <w:rFonts w:ascii="Times New Roman" w:hAnsi="Times New Roman"/>
          <w:bCs/>
        </w:rPr>
        <w:t>Пользователями РИСДДО являются уполномоченные должностные лица поставщиков информации, указанные в части 28 статьи 98 «Закона об образовании».</w:t>
      </w:r>
    </w:p>
    <w:p w:rsidR="00A26669" w:rsidRDefault="00A26669" w:rsidP="00A26669">
      <w:pPr>
        <w:tabs>
          <w:tab w:val="left" w:pos="8100"/>
        </w:tabs>
        <w:suppressAutoHyphens/>
        <w:jc w:val="both"/>
        <w:rPr>
          <w:b/>
        </w:rPr>
      </w:pPr>
      <w:r>
        <w:rPr>
          <w:bCs/>
        </w:rPr>
        <w:t xml:space="preserve">   </w:t>
      </w:r>
      <w:r>
        <w:rPr>
          <w:b/>
          <w:bCs/>
        </w:rPr>
        <w:t xml:space="preserve">       </w:t>
      </w:r>
      <w:r>
        <w:rPr>
          <w:b/>
        </w:rPr>
        <w:t xml:space="preserve">                </w:t>
      </w:r>
    </w:p>
    <w:p w:rsidR="00A26669" w:rsidRDefault="00A26669" w:rsidP="00A26669">
      <w:pPr>
        <w:tabs>
          <w:tab w:val="left" w:pos="8100"/>
        </w:tabs>
        <w:suppressAutoHyphens/>
        <w:jc w:val="both"/>
        <w:rPr>
          <w:b/>
          <w:sz w:val="26"/>
          <w:szCs w:val="26"/>
        </w:rPr>
      </w:pPr>
      <w:r>
        <w:rPr>
          <w:bCs/>
          <w:sz w:val="26"/>
          <w:szCs w:val="26"/>
        </w:rPr>
        <w:t xml:space="preserve">    </w:t>
      </w:r>
      <w:r>
        <w:rPr>
          <w:b/>
          <w:bCs/>
          <w:sz w:val="26"/>
          <w:szCs w:val="26"/>
        </w:rPr>
        <w:t xml:space="preserve">       </w:t>
      </w:r>
      <w:r>
        <w:rPr>
          <w:b/>
          <w:sz w:val="26"/>
          <w:szCs w:val="26"/>
        </w:rPr>
        <w:t xml:space="preserve">                   2.Стандарт предоставления муниципальной услуги. </w:t>
      </w:r>
    </w:p>
    <w:p w:rsidR="00A26669" w:rsidRDefault="00A26669" w:rsidP="00A26669">
      <w:pPr>
        <w:pStyle w:val="1"/>
        <w:rPr>
          <w:rFonts w:ascii="Times New Roman" w:hAnsi="Times New Roman"/>
          <w:b/>
          <w:sz w:val="26"/>
          <w:szCs w:val="26"/>
        </w:rPr>
      </w:pPr>
      <w:r>
        <w:rPr>
          <w:rFonts w:ascii="Times New Roman" w:hAnsi="Times New Roman"/>
          <w:b/>
          <w:sz w:val="26"/>
          <w:szCs w:val="26"/>
        </w:rPr>
        <w:t xml:space="preserve">                        </w:t>
      </w:r>
    </w:p>
    <w:p w:rsidR="00A26669" w:rsidRDefault="00A26669" w:rsidP="00A26669">
      <w:pPr>
        <w:pStyle w:val="1"/>
        <w:ind w:firstLine="0"/>
        <w:rPr>
          <w:rFonts w:ascii="Times New Roman" w:hAnsi="Times New Roman"/>
          <w:b/>
          <w:sz w:val="26"/>
          <w:szCs w:val="26"/>
        </w:rPr>
      </w:pPr>
      <w:r>
        <w:rPr>
          <w:rFonts w:ascii="Times New Roman" w:hAnsi="Times New Roman"/>
          <w:b/>
          <w:sz w:val="26"/>
          <w:szCs w:val="26"/>
        </w:rPr>
        <w:t>2.1. Наименование муниципальной услуги.</w:t>
      </w:r>
    </w:p>
    <w:p w:rsidR="00A26669" w:rsidRDefault="00A26669" w:rsidP="00A26669">
      <w:pPr>
        <w:pStyle w:val="1"/>
        <w:ind w:firstLine="0"/>
        <w:rPr>
          <w:rFonts w:ascii="Times New Roman" w:hAnsi="Times New Roman"/>
        </w:rPr>
      </w:pPr>
      <w:r>
        <w:rPr>
          <w:rFonts w:ascii="Times New Roman" w:hAnsi="Times New Roman"/>
          <w:sz w:val="26"/>
          <w:szCs w:val="26"/>
        </w:rPr>
        <w:t xml:space="preserve">         </w:t>
      </w:r>
      <w:r>
        <w:rPr>
          <w:rFonts w:ascii="Times New Roman" w:hAnsi="Times New Roman"/>
        </w:rPr>
        <w:t>Предоставление информации о реализации в муниципальных учреждениях программ дошкольного образования.</w:t>
      </w:r>
    </w:p>
    <w:p w:rsidR="00A26669" w:rsidRDefault="00A26669" w:rsidP="00A26669">
      <w:pPr>
        <w:pStyle w:val="ConsPlusNormal0"/>
        <w:widowControl/>
        <w:tabs>
          <w:tab w:val="left" w:pos="3180"/>
        </w:tabs>
        <w:ind w:firstLine="0"/>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A26669" w:rsidRDefault="00A26669" w:rsidP="00A26669">
      <w:pPr>
        <w:pStyle w:val="ConsPlusNormal0"/>
        <w:widowControl/>
        <w:tabs>
          <w:tab w:val="left" w:pos="3180"/>
        </w:tabs>
        <w:ind w:firstLine="0"/>
        <w:jc w:val="both"/>
        <w:rPr>
          <w:rFonts w:ascii="Times New Roman" w:hAnsi="Times New Roman"/>
          <w:b/>
          <w:sz w:val="24"/>
          <w:szCs w:val="24"/>
        </w:rPr>
      </w:pPr>
      <w:r>
        <w:rPr>
          <w:rFonts w:ascii="Times New Roman" w:hAnsi="Times New Roman"/>
          <w:sz w:val="24"/>
          <w:szCs w:val="24"/>
        </w:rPr>
        <w:t xml:space="preserve">        Комплектование ДОУ на очередной учебный год.</w:t>
      </w:r>
    </w:p>
    <w:p w:rsidR="00A26669" w:rsidRDefault="00A26669" w:rsidP="00A26669">
      <w:pPr>
        <w:pStyle w:val="ConsPlusNormal0"/>
        <w:widowControl/>
        <w:ind w:firstLine="0"/>
        <w:jc w:val="both"/>
        <w:rPr>
          <w:rFonts w:ascii="Times New Roman" w:hAnsi="Times New Roman"/>
          <w:b/>
          <w:bCs/>
          <w:sz w:val="24"/>
          <w:szCs w:val="24"/>
        </w:rPr>
      </w:pPr>
    </w:p>
    <w:p w:rsidR="00A26669" w:rsidRDefault="00A26669" w:rsidP="00A26669">
      <w:pPr>
        <w:pStyle w:val="ConsPlusNormal0"/>
        <w:widowControl/>
        <w:ind w:firstLine="0"/>
        <w:jc w:val="both"/>
        <w:rPr>
          <w:rFonts w:ascii="Times New Roman" w:hAnsi="Times New Roman"/>
          <w:b/>
          <w:bCs/>
          <w:sz w:val="24"/>
          <w:szCs w:val="24"/>
        </w:rPr>
      </w:pPr>
      <w:r>
        <w:rPr>
          <w:rFonts w:ascii="Times New Roman" w:hAnsi="Times New Roman"/>
          <w:b/>
          <w:bCs/>
          <w:sz w:val="24"/>
          <w:szCs w:val="24"/>
        </w:rPr>
        <w:t>2.2. Наименование органа местного самоуправления, предоставляющего муниципальную услугу.</w:t>
      </w:r>
    </w:p>
    <w:p w:rsidR="00A26669" w:rsidRDefault="00A26669" w:rsidP="00A26669">
      <w:pPr>
        <w:jc w:val="both"/>
      </w:pPr>
      <w:r>
        <w:t>Муниципальную услугу  предоставляют:</w:t>
      </w:r>
    </w:p>
    <w:p w:rsidR="00A26669" w:rsidRDefault="00A26669" w:rsidP="00A26669">
      <w:pPr>
        <w:jc w:val="both"/>
      </w:pPr>
      <w:r>
        <w:t>- муниципальные образовательные учреждения дошкольного образования Хохольского муниципального района Воронежской области (далее образовательные учреждения);</w:t>
      </w:r>
    </w:p>
    <w:p w:rsidR="00A26669" w:rsidRDefault="00A26669" w:rsidP="00A26669">
      <w:pPr>
        <w:ind w:firstLine="708"/>
        <w:jc w:val="both"/>
      </w:pPr>
      <w:r>
        <w:lastRenderedPageBreak/>
        <w:t>Органом, ответственным за организацию предоставления муниципальной услуги, является  отдел по образованию, молодежной политике и спорту</w:t>
      </w:r>
    </w:p>
    <w:p w:rsidR="00A26669" w:rsidRDefault="00A26669" w:rsidP="00A26669">
      <w:pPr>
        <w:ind w:firstLine="708"/>
        <w:jc w:val="both"/>
      </w:pPr>
      <w:r>
        <w:t>Муниципальные образовательные учреждения осуществляют предоставление муниципальной услуги, консультирование по предоставлению муниципальной услуги и принимают жалобы от заявителей.</w:t>
      </w:r>
    </w:p>
    <w:p w:rsidR="00A26669" w:rsidRDefault="00A26669" w:rsidP="00A26669">
      <w:pPr>
        <w:ind w:firstLine="708"/>
        <w:jc w:val="both"/>
      </w:pPr>
      <w:proofErr w:type="gramStart"/>
      <w:r>
        <w:t>При предоставлении муниципальной  услуги органы, предоставляющие муниципальную услугу, не вправе требовать от гражданина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утвержденных Правительством Российской Федерации.</w:t>
      </w:r>
      <w:proofErr w:type="gramEnd"/>
    </w:p>
    <w:p w:rsidR="00A26669" w:rsidRDefault="00A26669" w:rsidP="00A26669">
      <w:pPr>
        <w:pStyle w:val="1"/>
        <w:ind w:firstLine="0"/>
        <w:rPr>
          <w:rFonts w:ascii="Times New Roman" w:hAnsi="Times New Roman"/>
        </w:rPr>
      </w:pPr>
      <w:r>
        <w:rPr>
          <w:rFonts w:ascii="Times New Roman" w:hAnsi="Times New Roman"/>
          <w:b/>
          <w:bCs/>
        </w:rPr>
        <w:t xml:space="preserve">     </w:t>
      </w:r>
      <w:r>
        <w:rPr>
          <w:rFonts w:ascii="Times New Roman" w:hAnsi="Times New Roman"/>
        </w:rPr>
        <w:t xml:space="preserve">  </w:t>
      </w:r>
      <w:proofErr w:type="gramStart"/>
      <w:r>
        <w:rPr>
          <w:rFonts w:ascii="Times New Roman" w:hAnsi="Times New Roman"/>
        </w:rPr>
        <w:t>Предоставление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реализующие основную образовательную программу дошкольного образования  в  Хохольском муниципальном районе, осуществляется дошкольными образовательными учреждениями имеющими лицензию и государственную аккредитацию.</w:t>
      </w:r>
      <w:proofErr w:type="gramEnd"/>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 xml:space="preserve">   </w:t>
      </w:r>
    </w:p>
    <w:p w:rsidR="00A26669" w:rsidRDefault="00A26669" w:rsidP="00A26669">
      <w:pPr>
        <w:pStyle w:val="1"/>
        <w:ind w:firstLine="0"/>
        <w:rPr>
          <w:rFonts w:ascii="Times New Roman" w:hAnsi="Times New Roman"/>
          <w:b/>
        </w:rPr>
      </w:pPr>
      <w:r>
        <w:rPr>
          <w:rFonts w:ascii="Times New Roman" w:hAnsi="Times New Roman"/>
          <w:b/>
        </w:rPr>
        <w:t>2.3. Описание результата предоставления муниципальной услуги.</w:t>
      </w:r>
    </w:p>
    <w:p w:rsidR="00A26669" w:rsidRDefault="00A26669" w:rsidP="00A26669">
      <w:pPr>
        <w:pStyle w:val="ConsPlusNormal0"/>
        <w:widowControl/>
        <w:ind w:firstLine="0"/>
        <w:jc w:val="both"/>
        <w:rPr>
          <w:rFonts w:ascii="Times New Roman" w:hAnsi="Times New Roman"/>
          <w:b/>
          <w:color w:val="FF00FF"/>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Конечным результатом предоставления муниципальной услуги является </w:t>
      </w:r>
      <w:r>
        <w:rPr>
          <w:rFonts w:ascii="Times New Roman" w:hAnsi="Times New Roman"/>
          <w:bCs/>
          <w:sz w:val="24"/>
          <w:szCs w:val="24"/>
        </w:rPr>
        <w:t xml:space="preserve">предоставление информации физическим лицам  родителям (законным представителям)  о </w:t>
      </w:r>
      <w:r>
        <w:rPr>
          <w:rFonts w:ascii="Times New Roman" w:hAnsi="Times New Roman"/>
          <w:sz w:val="24"/>
          <w:szCs w:val="24"/>
        </w:rPr>
        <w:t xml:space="preserve">приеме  заявлений, постановка на регистрационный учет с занесением данных о ребенке в электронную базу данных, выдача родителю (законному представителю) уведомления (Приложение №3  к административному регламенту), свидетельствующего о постановке на регистрационный учет и зачисление детей в образовательные учреждения, реализующие основную образовательную программу дошкольного образования, </w:t>
      </w:r>
      <w:r>
        <w:rPr>
          <w:rFonts w:ascii="Times New Roman" w:hAnsi="Times New Roman"/>
          <w:bCs/>
          <w:sz w:val="24"/>
          <w:szCs w:val="24"/>
        </w:rPr>
        <w:t>расположенные на территории</w:t>
      </w:r>
      <w:proofErr w:type="gramEnd"/>
      <w:r>
        <w:rPr>
          <w:rFonts w:ascii="Times New Roman" w:hAnsi="Times New Roman"/>
          <w:bCs/>
          <w:sz w:val="24"/>
          <w:szCs w:val="24"/>
        </w:rPr>
        <w:t xml:space="preserve">  Хохольского  муниципального района Воронежской области.</w:t>
      </w:r>
    </w:p>
    <w:p w:rsidR="00A26669" w:rsidRDefault="00A26669" w:rsidP="00A26669">
      <w:pPr>
        <w:pStyle w:val="ConsPlusNormal0"/>
        <w:widowControl/>
        <w:ind w:firstLine="0"/>
        <w:rPr>
          <w:rFonts w:ascii="Times New Roman" w:hAnsi="Times New Roman"/>
          <w:b/>
          <w:sz w:val="24"/>
          <w:szCs w:val="24"/>
        </w:rPr>
      </w:pPr>
    </w:p>
    <w:p w:rsidR="00A26669" w:rsidRDefault="00A26669" w:rsidP="00A26669">
      <w:pPr>
        <w:pStyle w:val="1"/>
        <w:ind w:firstLine="0"/>
        <w:rPr>
          <w:rFonts w:ascii="Times New Roman" w:hAnsi="Times New Roman"/>
          <w:b/>
        </w:rPr>
      </w:pPr>
      <w:r>
        <w:rPr>
          <w:rFonts w:ascii="Times New Roman" w:hAnsi="Times New Roman"/>
          <w:b/>
        </w:rPr>
        <w:t>2.4. Срок предоставления муниципальной услуги.</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2.4.1. Прием в образовательную организацию осуществляется в течение всего календарного года при наличии свободных мест, с момента выдачи путевки (Приложение № 12 к административному регламенту) отделом по образованию родителям (законным представителям) ребенка, подачи заявления в дошкольное образовательное учреждение.</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Поданное родителями (законными представителями) заявление регистрируется, в установленном порядке, в книге учета заявлений в дошкольные образовательные учреждения (Приложение № 13 к  административному регламенту) по годам рождения и в системе АИС «Комплектование ДОУ».</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В заявлении родителями (законными представителями) ребенка указываются следующие сведения:</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)ф</w:t>
      </w:r>
      <w:proofErr w:type="gramEnd"/>
      <w:r>
        <w:rPr>
          <w:rFonts w:ascii="Times New Roman" w:hAnsi="Times New Roman"/>
          <w:sz w:val="24"/>
          <w:szCs w:val="24"/>
        </w:rPr>
        <w:t>амилия, имя, отчество (последнее -при наличии) ребенка;</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б) дата и место рождения ребенка;</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)ф</w:t>
      </w:r>
      <w:proofErr w:type="gramEnd"/>
      <w:r>
        <w:rPr>
          <w:rFonts w:ascii="Times New Roman" w:hAnsi="Times New Roman"/>
          <w:sz w:val="24"/>
          <w:szCs w:val="24"/>
        </w:rPr>
        <w:t>амилия, имя, отчество (последнее - при наличии) родителей (законных представителей);</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г</w:t>
      </w:r>
      <w:proofErr w:type="gramStart"/>
      <w:r>
        <w:rPr>
          <w:rFonts w:ascii="Times New Roman" w:hAnsi="Times New Roman"/>
          <w:sz w:val="24"/>
          <w:szCs w:val="24"/>
        </w:rPr>
        <w:t>)а</w:t>
      </w:r>
      <w:proofErr w:type="gramEnd"/>
      <w:r>
        <w:rPr>
          <w:rFonts w:ascii="Times New Roman" w:hAnsi="Times New Roman"/>
          <w:sz w:val="24"/>
          <w:szCs w:val="24"/>
        </w:rPr>
        <w:t>дрес места жительства ребенка, его родителей (законных представителей);</w:t>
      </w:r>
    </w:p>
    <w:p w:rsidR="00A26669" w:rsidRDefault="00A26669" w:rsidP="00A26669">
      <w:pPr>
        <w:pStyle w:val="a8"/>
        <w:spacing w:before="0" w:beforeAutospacing="0" w:after="0" w:afterAutospacing="0"/>
        <w:jc w:val="both"/>
        <w:rPr>
          <w:rFonts w:ascii="Times New Roman" w:hAnsi="Times New Roman"/>
          <w:sz w:val="24"/>
          <w:szCs w:val="24"/>
        </w:rPr>
      </w:pPr>
      <w:proofErr w:type="spellStart"/>
      <w:r>
        <w:rPr>
          <w:rFonts w:ascii="Times New Roman" w:hAnsi="Times New Roman"/>
          <w:sz w:val="24"/>
          <w:szCs w:val="24"/>
        </w:rPr>
        <w:t>д</w:t>
      </w:r>
      <w:proofErr w:type="spellEnd"/>
      <w:proofErr w:type="gramStart"/>
      <w:r>
        <w:rPr>
          <w:rFonts w:ascii="Times New Roman" w:hAnsi="Times New Roman"/>
          <w:sz w:val="24"/>
          <w:szCs w:val="24"/>
        </w:rPr>
        <w:t>)к</w:t>
      </w:r>
      <w:proofErr w:type="gramEnd"/>
      <w:r>
        <w:rPr>
          <w:rFonts w:ascii="Times New Roman" w:hAnsi="Times New Roman"/>
          <w:sz w:val="24"/>
          <w:szCs w:val="24"/>
        </w:rPr>
        <w:t>онтактные телефоны родителей (законных представителей) ребенка.</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При наличии свободных мест  ребенок зачисляется в дошкольное образовательное учреждение.</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 xml:space="preserve">2.4.2.Прием детей, впервые поступающих в образовательную организацию, осуществляется на основании медицинского заключения. </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lastRenderedPageBreak/>
        <w:t>При отсутствии свободных мест в дошкольном образовательном учреждении ребенок ставится на очередь.</w:t>
      </w:r>
    </w:p>
    <w:p w:rsidR="00A26669" w:rsidRDefault="00A46605" w:rsidP="00A26669">
      <w:pPr>
        <w:jc w:val="both"/>
      </w:pPr>
      <w:r>
        <w:t>2.4.3</w:t>
      </w:r>
      <w:r w:rsidR="00A26669">
        <w:t>. До 31 августа текущего года руководитель дошкольной организации подписывает приказ о зачислении детей в  дошкольное образовательное учреждение.</w:t>
      </w:r>
    </w:p>
    <w:p w:rsidR="00A26669" w:rsidRDefault="00A26669" w:rsidP="00A26669">
      <w:pPr>
        <w:pStyle w:val="1"/>
        <w:ind w:firstLine="0"/>
        <w:rPr>
          <w:rFonts w:ascii="Times New Roman" w:hAnsi="Times New Roman"/>
        </w:rPr>
      </w:pPr>
    </w:p>
    <w:p w:rsidR="00A26669" w:rsidRDefault="00A26669" w:rsidP="00A26669">
      <w:pPr>
        <w:pStyle w:val="1"/>
        <w:ind w:firstLine="0"/>
        <w:rPr>
          <w:rFonts w:ascii="Times New Roman" w:hAnsi="Times New Roman"/>
          <w:b/>
        </w:rPr>
      </w:pPr>
      <w:r>
        <w:rPr>
          <w:rFonts w:ascii="Times New Roman" w:hAnsi="Times New Roman"/>
          <w:b/>
        </w:rPr>
        <w:t xml:space="preserve">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
    <w:p w:rsidR="00A26669" w:rsidRDefault="00A26669" w:rsidP="00A26669">
      <w:pPr>
        <w:ind w:firstLine="709"/>
        <w:jc w:val="both"/>
      </w:pPr>
      <w:r>
        <w:t xml:space="preserve">Предоставление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осуществляется в соответствии </w:t>
      </w:r>
      <w:proofErr w:type="gramStart"/>
      <w:r>
        <w:t>с</w:t>
      </w:r>
      <w:proofErr w:type="gramEnd"/>
      <w:r>
        <w:t>:</w:t>
      </w:r>
    </w:p>
    <w:p w:rsidR="00A26669" w:rsidRDefault="00AC560D" w:rsidP="00A26669">
      <w:pPr>
        <w:ind w:firstLine="709"/>
        <w:jc w:val="both"/>
      </w:pPr>
      <w:hyperlink r:id="rId6" w:history="1">
        <w:proofErr w:type="gramStart"/>
        <w:r w:rsidR="00A26669">
          <w:rPr>
            <w:rStyle w:val="a3"/>
            <w:color w:val="auto"/>
            <w:u w:val="none"/>
          </w:rPr>
          <w:t>Конституцией</w:t>
        </w:r>
      </w:hyperlink>
      <w:r w:rsidR="00A26669">
        <w:t xml:space="preserve"> Российской Федерации, принятой на всенародном голосовании 12 декабря 1993 года (опубликована:</w:t>
      </w:r>
      <w:proofErr w:type="gramEnd"/>
      <w:r w:rsidR="00A26669">
        <w:t xml:space="preserve"> </w:t>
      </w:r>
      <w:proofErr w:type="gramStart"/>
      <w:r w:rsidR="00A26669">
        <w:t>"Российская газета", 25.12.1993, № 237);</w:t>
      </w:r>
      <w:proofErr w:type="gramEnd"/>
    </w:p>
    <w:p w:rsidR="00A26669" w:rsidRDefault="00A26669" w:rsidP="00A26669">
      <w:pPr>
        <w:ind w:firstLine="709"/>
        <w:jc w:val="both"/>
      </w:pPr>
      <w:proofErr w:type="gramStart"/>
      <w:r>
        <w:t xml:space="preserve">Федеральным </w:t>
      </w:r>
      <w:hyperlink r:id="rId7" w:history="1">
        <w:r>
          <w:rPr>
            <w:rStyle w:val="a3"/>
            <w:color w:val="auto"/>
            <w:u w:val="none"/>
          </w:rPr>
          <w:t>законом</w:t>
        </w:r>
      </w:hyperlink>
      <w:r>
        <w:t xml:space="preserve"> от 29.12.2012 № 273-ФЗ "Об образовании в Российской Федерации" (опубликован:</w:t>
      </w:r>
      <w:proofErr w:type="gramEnd"/>
      <w:r>
        <w:t xml:space="preserve"> "Собрание законодательства РФ", 31.12.2012, № 53 (ч. 1), ст. 7598; "Российская газета", № 303, 31.12.2012);</w:t>
      </w:r>
    </w:p>
    <w:p w:rsidR="00A26669" w:rsidRDefault="00A26669" w:rsidP="00A26669">
      <w:pPr>
        <w:ind w:firstLine="709"/>
        <w:jc w:val="both"/>
      </w:pPr>
      <w:proofErr w:type="gramStart"/>
      <w:r>
        <w:t xml:space="preserve">Федеральным </w:t>
      </w:r>
      <w:hyperlink r:id="rId8" w:history="1">
        <w:r>
          <w:rPr>
            <w:rStyle w:val="a3"/>
            <w:color w:val="auto"/>
            <w:u w:val="none"/>
          </w:rPr>
          <w:t>законом</w:t>
        </w:r>
      </w:hyperlink>
      <w:r>
        <w:t xml:space="preserve"> от 24.07.1998 № 124-ФЗ "Об основных гарантиях прав ребенка в Российской Федерации" (опубликован:</w:t>
      </w:r>
      <w:proofErr w:type="gramEnd"/>
      <w:r>
        <w:t xml:space="preserve"> </w:t>
      </w:r>
      <w:proofErr w:type="gramStart"/>
      <w:r>
        <w:t>"Собрание законодательства РФ" 03.08.1998, № 31, ст. 3802, "Российская газета" 05.08.1998 № 147);</w:t>
      </w:r>
      <w:proofErr w:type="gramEnd"/>
    </w:p>
    <w:p w:rsidR="00A26669" w:rsidRDefault="00A26669" w:rsidP="00A26669">
      <w:pPr>
        <w:ind w:firstLine="709"/>
        <w:jc w:val="both"/>
      </w:pPr>
      <w:proofErr w:type="gramStart"/>
      <w:r>
        <w:t xml:space="preserve">Федеральным </w:t>
      </w:r>
      <w:hyperlink r:id="rId9" w:history="1">
        <w:r>
          <w:rPr>
            <w:rStyle w:val="a3"/>
            <w:color w:val="auto"/>
            <w:u w:val="none"/>
          </w:rPr>
          <w:t>законом</w:t>
        </w:r>
      </w:hyperlink>
      <w:r>
        <w:t xml:space="preserve"> от 06.10.2003 № 131-ФЗ "Об общих принципах организации местного самоуправления в Российской Федерации" (опубликован:</w:t>
      </w:r>
      <w:proofErr w:type="gramEnd"/>
      <w:r>
        <w:t xml:space="preserve"> </w:t>
      </w:r>
      <w:proofErr w:type="gramStart"/>
      <w:r>
        <w:t>"Собрание законодательства РФ", 06.10.2003, № 40, ст. 3822, "Парламентская газета", № 186, 08.10.2003, "Российская газета", № 202, 08.10.2003);</w:t>
      </w:r>
      <w:proofErr w:type="gramEnd"/>
    </w:p>
    <w:p w:rsidR="00A26669" w:rsidRDefault="00A26669" w:rsidP="00A26669">
      <w:pPr>
        <w:ind w:firstLine="709"/>
        <w:jc w:val="both"/>
      </w:pPr>
      <w:proofErr w:type="gramStart"/>
      <w:r>
        <w:t xml:space="preserve">Федеральным </w:t>
      </w:r>
      <w:hyperlink r:id="rId10" w:history="1">
        <w:r>
          <w:rPr>
            <w:rStyle w:val="a3"/>
            <w:color w:val="auto"/>
            <w:u w:val="none"/>
          </w:rPr>
          <w:t>законом</w:t>
        </w:r>
      </w:hyperlink>
      <w:r>
        <w:t xml:space="preserve"> от 02.05.2006 № 59-ФЗ "О порядке рассмотрения обращений граждан Российской Федерации" (опубликован:</w:t>
      </w:r>
      <w:proofErr w:type="gramEnd"/>
      <w:r>
        <w:t xml:space="preserve"> </w:t>
      </w:r>
      <w:proofErr w:type="gramStart"/>
      <w:r>
        <w:t>"Российская газета", № 95, 05.05.2006, "Собрание законодательства РФ", 08.05.2006, № 19, ст. 2060, "Парламентская газета", № 70-71, 11.05.2006);</w:t>
      </w:r>
      <w:proofErr w:type="gramEnd"/>
    </w:p>
    <w:p w:rsidR="00A26669" w:rsidRDefault="00A26669" w:rsidP="00A26669">
      <w:pPr>
        <w:ind w:firstLine="709"/>
        <w:jc w:val="both"/>
      </w:pPr>
      <w:proofErr w:type="gramStart"/>
      <w:r>
        <w:t>Федеральным законом от 27.07. 2006г.№ 152-ФЗ «О персональных данных» (опубликован:</w:t>
      </w:r>
      <w:proofErr w:type="gramEnd"/>
      <w:r>
        <w:t xml:space="preserve">  </w:t>
      </w:r>
      <w:proofErr w:type="gramStart"/>
      <w:r>
        <w:t>«Российская газета» № 165, 29. 07. 2006; «Парламентская газета» № 126 – 127, 03. 08. 2006);</w:t>
      </w:r>
      <w:proofErr w:type="gramEnd"/>
    </w:p>
    <w:p w:rsidR="00A26669" w:rsidRDefault="00A26669" w:rsidP="00A26669">
      <w:pPr>
        <w:ind w:firstLine="709"/>
        <w:jc w:val="both"/>
      </w:pPr>
      <w:proofErr w:type="gramStart"/>
      <w:r>
        <w:t xml:space="preserve">Федеральным </w:t>
      </w:r>
      <w:hyperlink r:id="rId11" w:history="1">
        <w:r>
          <w:rPr>
            <w:rStyle w:val="a3"/>
            <w:color w:val="auto"/>
            <w:u w:val="none"/>
          </w:rPr>
          <w:t>законом</w:t>
        </w:r>
      </w:hyperlink>
      <w:r>
        <w:t xml:space="preserve"> от 27.07.2010 № 210-ФЗ "Об организации предоставления государственных и муниципальных услуг" (опубликован:</w:t>
      </w:r>
      <w:proofErr w:type="gramEnd"/>
      <w:r>
        <w:t xml:space="preserve"> </w:t>
      </w:r>
      <w:proofErr w:type="gramStart"/>
      <w:r>
        <w:t>"Российская газета", № 168, 30.07.2010, "Собрание законодательства РФ", 02.08.2010, № 31, ст. 4179);</w:t>
      </w:r>
      <w:proofErr w:type="gramEnd"/>
    </w:p>
    <w:p w:rsidR="00A26669" w:rsidRDefault="00A26669" w:rsidP="00A26669">
      <w:pPr>
        <w:ind w:firstLine="709"/>
        <w:jc w:val="both"/>
      </w:pPr>
      <w:r>
        <w:t xml:space="preserve">Приказом Министерства образования и науки Российской Федерации от 30. 08. 2013г. № 1014 «Об утверждении порядка организации и осуществления деятельности по основным общеобразовательным программам – образовательным программам дошкольного образования» (документ с изменениями, внесенными приказом министерством просвещения РФ от 21. 01. 2019г. № 32 опубликован на официальном </w:t>
      </w:r>
      <w:proofErr w:type="spellStart"/>
      <w:r>
        <w:t>интернет-портале</w:t>
      </w:r>
      <w:proofErr w:type="spellEnd"/>
      <w:r>
        <w:t xml:space="preserve"> правовой информации </w:t>
      </w:r>
      <w:hyperlink r:id="rId12" w:history="1">
        <w:r>
          <w:rPr>
            <w:rStyle w:val="a3"/>
            <w:lang w:val="en-US"/>
          </w:rPr>
          <w:t>www</w:t>
        </w:r>
        <w:r>
          <w:rPr>
            <w:rStyle w:val="a3"/>
          </w:rPr>
          <w:t>.</w:t>
        </w:r>
        <w:proofErr w:type="spellStart"/>
        <w:r>
          <w:rPr>
            <w:rStyle w:val="a3"/>
            <w:lang w:val="en-US"/>
          </w:rPr>
          <w:t>pravo</w:t>
        </w:r>
        <w:proofErr w:type="spellEnd"/>
        <w:r>
          <w:rPr>
            <w:rStyle w:val="a3"/>
          </w:rPr>
          <w:t>.</w:t>
        </w:r>
        <w:proofErr w:type="spellStart"/>
        <w:r>
          <w:rPr>
            <w:rStyle w:val="a3"/>
            <w:lang w:val="en-US"/>
          </w:rPr>
          <w:t>gov</w:t>
        </w:r>
        <w:proofErr w:type="spellEnd"/>
        <w:r>
          <w:rPr>
            <w:rStyle w:val="a3"/>
          </w:rPr>
          <w:t>.</w:t>
        </w:r>
        <w:proofErr w:type="spellStart"/>
        <w:r>
          <w:rPr>
            <w:rStyle w:val="a3"/>
            <w:lang w:val="en-US"/>
          </w:rPr>
          <w:t>ru</w:t>
        </w:r>
        <w:proofErr w:type="spellEnd"/>
      </w:hyperlink>
      <w:r>
        <w:t>. 26. 03. 2019г. № 0001201903260041)</w:t>
      </w:r>
      <w:proofErr w:type="gramStart"/>
      <w:r>
        <w:t xml:space="preserve"> ;</w:t>
      </w:r>
      <w:proofErr w:type="gramEnd"/>
    </w:p>
    <w:p w:rsidR="00A26669" w:rsidRDefault="00A26669" w:rsidP="00A26669">
      <w:pPr>
        <w:ind w:firstLine="709"/>
        <w:jc w:val="both"/>
      </w:pPr>
      <w:proofErr w:type="gramStart"/>
      <w:r>
        <w:t>Приказом Министерства образования и науки Российской Федерации от 13. 01. 2014г. № 8 «Об утверждении примерной формы договора об образовании по образовательным программам дошкольного образования» (опубликован:</w:t>
      </w:r>
      <w:proofErr w:type="gramEnd"/>
      <w:r>
        <w:t xml:space="preserve"> «Российская газета» № 83, 11. 04. 2014г.)</w:t>
      </w:r>
      <w:proofErr w:type="gramStart"/>
      <w:r>
        <w:t xml:space="preserve"> ;</w:t>
      </w:r>
      <w:proofErr w:type="gramEnd"/>
    </w:p>
    <w:p w:rsidR="00A26669" w:rsidRDefault="00A26669" w:rsidP="00A26669">
      <w:pPr>
        <w:jc w:val="both"/>
      </w:pPr>
      <w:r>
        <w:t xml:space="preserve">          Приказом Министерства образования и науки Российской Федерации от 08. 04. 2014г. № 293 «Об утверждении порядка приема на обучение по образовательным программам дошкольного образования» (</w:t>
      </w:r>
      <w:proofErr w:type="gramStart"/>
      <w:r>
        <w:t>опубликован</w:t>
      </w:r>
      <w:proofErr w:type="gramEnd"/>
      <w:r>
        <w:t xml:space="preserve"> «Российская газета» № 109, 16. 05. 2014г.);</w:t>
      </w:r>
    </w:p>
    <w:p w:rsidR="00A26669" w:rsidRDefault="00A26669" w:rsidP="00A26669">
      <w:pPr>
        <w:jc w:val="both"/>
      </w:pPr>
      <w:r>
        <w:t xml:space="preserve">           Приказом Министерства  образования и науки Российской Федерации от 28.12.2015г. № 1527 «Об утверждении порядка и условий осуществления </w:t>
      </w:r>
      <w:proofErr w:type="gramStart"/>
      <w:r>
        <w:t>перевода</w:t>
      </w:r>
      <w:proofErr w:type="gramEnd"/>
      <w:r>
        <w:t xml:space="preserve"> обучающихся из одной организации, осуществляющей образовательную деятельность по </w:t>
      </w:r>
      <w:r>
        <w:lastRenderedPageBreak/>
        <w:t xml:space="preserve">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(опубликован: </w:t>
      </w:r>
      <w:proofErr w:type="gramStart"/>
      <w:r>
        <w:t>«Российская газета»  № 27, 10. 02. 2016г.);</w:t>
      </w:r>
      <w:proofErr w:type="gramEnd"/>
    </w:p>
    <w:p w:rsidR="00A26669" w:rsidRDefault="00A26669" w:rsidP="00A26669">
      <w:pPr>
        <w:jc w:val="both"/>
      </w:pPr>
      <w:r>
        <w:t xml:space="preserve">          и другими правовыми актами.</w:t>
      </w:r>
    </w:p>
    <w:p w:rsidR="00A26669" w:rsidRDefault="00A26669" w:rsidP="00A26669">
      <w:pPr>
        <w:pStyle w:val="1"/>
        <w:ind w:firstLine="0"/>
        <w:rPr>
          <w:rFonts w:ascii="Times New Roman" w:hAnsi="Times New Roman"/>
        </w:rPr>
      </w:pPr>
    </w:p>
    <w:p w:rsidR="00A26669" w:rsidRDefault="00A26669" w:rsidP="00A26669">
      <w:pPr>
        <w:pStyle w:val="1"/>
        <w:ind w:firstLine="0"/>
        <w:rPr>
          <w:rFonts w:ascii="Times New Roman" w:hAnsi="Times New Roman"/>
          <w:b/>
        </w:rPr>
      </w:pPr>
      <w:r>
        <w:rPr>
          <w:rFonts w:ascii="Times New Roman" w:hAnsi="Times New Roman"/>
          <w:b/>
        </w:rPr>
        <w:t>2.6. Исчерпывающий перечень документов, необходимых в соответствии с нормативно-правовыми актами для предоставления муниципальной услуги.</w:t>
      </w:r>
    </w:p>
    <w:p w:rsidR="00A26669" w:rsidRDefault="00A26669" w:rsidP="00A26669">
      <w:pPr>
        <w:shd w:val="clear" w:color="auto" w:fill="FFFFFF"/>
        <w:jc w:val="both"/>
      </w:pPr>
      <w:r>
        <w:t xml:space="preserve">   2.6.1. Для получения муниципальной услуги родители (законные представители), проживающие на закрепленной территории, предоставляют в отдел по образованию, молодежной политике и спорту  в приемные дни (понедельник, вторник, среда,  четверг, пятница),    следующие документы:</w:t>
      </w:r>
    </w:p>
    <w:p w:rsidR="00A26669" w:rsidRDefault="00A26669" w:rsidP="00A26669">
      <w:pPr>
        <w:pStyle w:val="ConsPlusNormal0"/>
        <w:widowControl/>
        <w:ind w:firstLine="0"/>
        <w:jc w:val="both"/>
        <w:rPr>
          <w:rFonts w:ascii="Times New Roman" w:hAnsi="Times New Roman"/>
          <w:sz w:val="24"/>
          <w:szCs w:val="24"/>
        </w:rPr>
      </w:pPr>
      <w:r>
        <w:rPr>
          <w:rFonts w:ascii="Times New Roman" w:hAnsi="Times New Roman"/>
          <w:sz w:val="24"/>
          <w:szCs w:val="24"/>
        </w:rPr>
        <w:t>- документ, удостоверяющий личность (паспорт) одного из родителей  (законных представителей);</w:t>
      </w:r>
    </w:p>
    <w:p w:rsidR="00A26669" w:rsidRDefault="00A26669" w:rsidP="00A26669">
      <w:pPr>
        <w:pStyle w:val="ConsPlusNormal0"/>
        <w:widowControl/>
        <w:ind w:firstLine="0"/>
        <w:jc w:val="both"/>
        <w:rPr>
          <w:rFonts w:ascii="Times New Roman" w:hAnsi="Times New Roman"/>
          <w:sz w:val="24"/>
          <w:szCs w:val="24"/>
        </w:rPr>
      </w:pPr>
      <w:r>
        <w:rPr>
          <w:rFonts w:ascii="Times New Roman" w:hAnsi="Times New Roman"/>
          <w:sz w:val="24"/>
          <w:szCs w:val="24"/>
        </w:rPr>
        <w:t>- копию свидетельства о рождении ребенка при наличии подлинника;</w:t>
      </w:r>
    </w:p>
    <w:p w:rsidR="00A26669" w:rsidRDefault="00A26669" w:rsidP="00A26669">
      <w:pPr>
        <w:pStyle w:val="ConsPlusNormal0"/>
        <w:widowControl/>
        <w:ind w:firstLine="0"/>
        <w:jc w:val="both"/>
        <w:rPr>
          <w:rFonts w:ascii="Times New Roman" w:hAnsi="Times New Roman"/>
          <w:sz w:val="24"/>
          <w:szCs w:val="24"/>
        </w:rPr>
      </w:pPr>
      <w:r>
        <w:rPr>
          <w:rFonts w:ascii="Times New Roman" w:hAnsi="Times New Roman"/>
          <w:sz w:val="24"/>
          <w:szCs w:val="24"/>
        </w:rPr>
        <w:t xml:space="preserve">-копию </w:t>
      </w:r>
      <w:proofErr w:type="spellStart"/>
      <w:r>
        <w:rPr>
          <w:rFonts w:ascii="Times New Roman" w:hAnsi="Times New Roman"/>
          <w:sz w:val="24"/>
          <w:szCs w:val="24"/>
        </w:rPr>
        <w:t>СНИЛСа</w:t>
      </w:r>
      <w:proofErr w:type="spellEnd"/>
      <w:r>
        <w:rPr>
          <w:rFonts w:ascii="Times New Roman" w:hAnsi="Times New Roman"/>
          <w:sz w:val="24"/>
          <w:szCs w:val="24"/>
        </w:rPr>
        <w:t xml:space="preserve"> ребенка;</w:t>
      </w:r>
    </w:p>
    <w:p w:rsidR="00A26669" w:rsidRDefault="00A26669" w:rsidP="00A26669">
      <w:pPr>
        <w:pStyle w:val="ConsPlusNormal0"/>
        <w:widowControl/>
        <w:ind w:firstLine="0"/>
        <w:jc w:val="both"/>
        <w:rPr>
          <w:rFonts w:ascii="Times New Roman" w:hAnsi="Times New Roman"/>
          <w:sz w:val="24"/>
          <w:szCs w:val="24"/>
        </w:rPr>
      </w:pPr>
      <w:r>
        <w:rPr>
          <w:rFonts w:ascii="Times New Roman" w:hAnsi="Times New Roman"/>
          <w:sz w:val="24"/>
          <w:szCs w:val="24"/>
        </w:rPr>
        <w:t>- документ, подтверждающий право на постановку детей в льготную очередь;</w:t>
      </w:r>
    </w:p>
    <w:p w:rsidR="00A26669" w:rsidRDefault="00A26669" w:rsidP="00A26669">
      <w:pPr>
        <w:pStyle w:val="ConsPlusNormal0"/>
        <w:widowControl/>
        <w:tabs>
          <w:tab w:val="left" w:pos="1080"/>
        </w:tabs>
        <w:ind w:firstLine="0"/>
        <w:jc w:val="both"/>
        <w:rPr>
          <w:rFonts w:ascii="Times New Roman" w:hAnsi="Times New Roman"/>
          <w:sz w:val="24"/>
          <w:szCs w:val="24"/>
        </w:rPr>
      </w:pPr>
      <w:r>
        <w:rPr>
          <w:rFonts w:ascii="Times New Roman" w:hAnsi="Times New Roman"/>
          <w:sz w:val="24"/>
          <w:szCs w:val="24"/>
        </w:rPr>
        <w:t xml:space="preserve">     2.6.2.В дошкольное образовательное учреждение родители (законные представители) </w:t>
      </w:r>
      <w:proofErr w:type="gramStart"/>
      <w:r>
        <w:rPr>
          <w:rFonts w:ascii="Times New Roman" w:hAnsi="Times New Roman"/>
          <w:sz w:val="24"/>
          <w:szCs w:val="24"/>
        </w:rPr>
        <w:t>предоставляют  следующие  документы</w:t>
      </w:r>
      <w:proofErr w:type="gramEnd"/>
      <w:r>
        <w:rPr>
          <w:rFonts w:ascii="Times New Roman" w:hAnsi="Times New Roman"/>
          <w:sz w:val="24"/>
          <w:szCs w:val="24"/>
        </w:rPr>
        <w:t>:</w:t>
      </w:r>
    </w:p>
    <w:p w:rsidR="00A26669" w:rsidRDefault="00A26669" w:rsidP="00A26669">
      <w:pPr>
        <w:spacing w:line="220" w:lineRule="atLeast"/>
        <w:jc w:val="both"/>
        <w:textAlignment w:val="baseline"/>
      </w:pPr>
      <w:r>
        <w:t>- оригинал свидетельства о рождении ребенка или документ, подтверждающий родство заявителя (или законность представления прав ребенка);</w:t>
      </w:r>
    </w:p>
    <w:p w:rsidR="00A26669" w:rsidRDefault="00A26669" w:rsidP="00A26669">
      <w:pPr>
        <w:spacing w:line="220" w:lineRule="atLeast"/>
        <w:jc w:val="both"/>
        <w:textAlignment w:val="baseline"/>
      </w:pPr>
      <w:r>
        <w:t>-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A26669" w:rsidRDefault="00A26669" w:rsidP="00A26669">
      <w:pPr>
        <w:spacing w:line="220" w:lineRule="atLeast"/>
        <w:jc w:val="both"/>
        <w:textAlignment w:val="baseline"/>
      </w:pPr>
      <w:bookmarkStart w:id="0" w:name="100052"/>
      <w:bookmarkEnd w:id="0"/>
      <w:r>
        <w:t>- 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A26669" w:rsidRDefault="00A26669" w:rsidP="00A26669">
      <w:pPr>
        <w:spacing w:line="220" w:lineRule="atLeast"/>
        <w:jc w:val="both"/>
        <w:textAlignment w:val="baseline"/>
      </w:pPr>
      <w:bookmarkStart w:id="1" w:name="100053"/>
      <w:bookmarkEnd w:id="1"/>
      <w:r>
        <w:t>2.6.3.Родители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A26669" w:rsidRDefault="00A26669" w:rsidP="00A26669">
      <w:pPr>
        <w:spacing w:line="220" w:lineRule="atLeast"/>
        <w:jc w:val="both"/>
        <w:textAlignment w:val="baseline"/>
      </w:pPr>
      <w:bookmarkStart w:id="2" w:name="100054"/>
      <w:bookmarkEnd w:id="2"/>
      <w: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A26669" w:rsidRDefault="00A26669" w:rsidP="00A26669">
      <w:pPr>
        <w:spacing w:line="220" w:lineRule="atLeast"/>
        <w:jc w:val="both"/>
        <w:textAlignment w:val="baseline"/>
      </w:pPr>
      <w:bookmarkStart w:id="3" w:name="100055"/>
      <w:bookmarkEnd w:id="3"/>
      <w:r>
        <w:t>Копии предъявляемых при приеме документов хранятся в образовательной организации на время обучения ребенка.</w:t>
      </w:r>
    </w:p>
    <w:p w:rsidR="00A26669" w:rsidRDefault="00A26669" w:rsidP="00A26669">
      <w:pPr>
        <w:spacing w:line="220" w:lineRule="atLeast"/>
        <w:jc w:val="both"/>
        <w:textAlignment w:val="baseline"/>
      </w:pPr>
      <w:bookmarkStart w:id="4" w:name="100056"/>
      <w:bookmarkEnd w:id="4"/>
      <w:r>
        <w:t xml:space="preserve">2.6.4. Дети с ограниченными возможностями здоровья принимаются на </w:t>
      </w:r>
      <w:proofErr w:type="gramStart"/>
      <w:r>
        <w:t>обучение</w:t>
      </w:r>
      <w:proofErr w:type="gramEnd"/>
      <w:r>
        <w:t xml:space="preserve">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w:t>
      </w:r>
      <w:proofErr w:type="spellStart"/>
      <w:r>
        <w:t>психолого-медико-педагогической</w:t>
      </w:r>
      <w:proofErr w:type="spellEnd"/>
      <w:r>
        <w:t xml:space="preserve"> комиссии.</w:t>
      </w:r>
    </w:p>
    <w:p w:rsidR="00A26669" w:rsidRDefault="00A26669" w:rsidP="00A26669">
      <w:pPr>
        <w:spacing w:line="220" w:lineRule="atLeast"/>
        <w:jc w:val="both"/>
        <w:textAlignment w:val="baseline"/>
      </w:pPr>
      <w:bookmarkStart w:id="5" w:name="100057"/>
      <w:bookmarkEnd w:id="5"/>
      <w:r>
        <w:t>2.6.5.Требование представления иных документов для приема детей в образовательные организации в части, не урегулированной законодательством об образовании, не допускается.</w:t>
      </w:r>
    </w:p>
    <w:p w:rsidR="00A26669" w:rsidRDefault="00A26669" w:rsidP="00A26669">
      <w:pPr>
        <w:spacing w:line="220" w:lineRule="atLeast"/>
        <w:jc w:val="both"/>
        <w:textAlignment w:val="baseline"/>
      </w:pPr>
      <w:bookmarkStart w:id="6" w:name="100058"/>
      <w:bookmarkEnd w:id="6"/>
      <w:r>
        <w:t>2.6.6.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образовательной организации фиксируется в заявлении о приеме и заверяется личной подписью родителей (законных представителей) ребенка.</w:t>
      </w:r>
    </w:p>
    <w:p w:rsidR="00A26669" w:rsidRDefault="00A26669" w:rsidP="00A26669">
      <w:pPr>
        <w:spacing w:line="220" w:lineRule="atLeast"/>
        <w:jc w:val="both"/>
        <w:textAlignment w:val="baseline"/>
      </w:pPr>
      <w:bookmarkStart w:id="7" w:name="100059"/>
      <w:bookmarkEnd w:id="7"/>
      <w:r>
        <w:t>2.6.7.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A26669" w:rsidRDefault="00A26669" w:rsidP="00A26669">
      <w:pPr>
        <w:spacing w:line="220" w:lineRule="atLeast"/>
        <w:jc w:val="both"/>
        <w:textAlignment w:val="baseline"/>
      </w:pPr>
      <w:r>
        <w:rPr>
          <w:rFonts w:cs="Arial"/>
        </w:rPr>
        <w:t xml:space="preserve">2.6.8. </w:t>
      </w:r>
      <w:r>
        <w:t xml:space="preserve">Родители (законные представители)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w:t>
      </w:r>
      <w:r>
        <w:lastRenderedPageBreak/>
        <w:t>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в порядке предоставления государственной и муниципальной услуги</w:t>
      </w:r>
      <w:bookmarkStart w:id="8" w:name="100063"/>
      <w:bookmarkEnd w:id="8"/>
    </w:p>
    <w:p w:rsidR="00A26669" w:rsidRDefault="00A26669" w:rsidP="00A26669">
      <w:pPr>
        <w:spacing w:line="220" w:lineRule="atLeast"/>
        <w:jc w:val="both"/>
        <w:textAlignment w:val="baseline"/>
      </w:pPr>
      <w:r>
        <w:t>2.6.9. Оригинал паспорта или иного документа, удостоверяющего личность родителей (законных представителей), и другие документы предъявляются руководителю образовательной организации или уполномоченному им должностному лицу в сроки, определяемые учредителем образовательной организации, до начала посещения ребенком образовательной организации.</w:t>
      </w:r>
    </w:p>
    <w:p w:rsidR="00A26669" w:rsidRDefault="00A26669" w:rsidP="00A26669">
      <w:pPr>
        <w:spacing w:line="220" w:lineRule="atLeast"/>
        <w:jc w:val="both"/>
        <w:textAlignment w:val="baseline"/>
      </w:pPr>
      <w:bookmarkStart w:id="9" w:name="100064"/>
      <w:bookmarkEnd w:id="9"/>
      <w:r>
        <w:t>2.6.10. Заявление о приеме в образовательную организацию и прилагаемые к нему документы, представленные родителями (законными представителями) детей, регистрируются руководителем образовательной организации или уполномоченным им должностным лицом, ответственным за прием документов, в журнале приема заявлений о приеме в образовательную организацию.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образовательную организацию, перечне представленных документов. Расписка заверяется подписью должностного лица образовательной организации, ответственного за прием документов, и печатью образовательной организации.</w:t>
      </w:r>
    </w:p>
    <w:p w:rsidR="00A26669" w:rsidRDefault="00A26669" w:rsidP="00A26669">
      <w:pPr>
        <w:spacing w:line="220" w:lineRule="atLeast"/>
        <w:jc w:val="both"/>
        <w:textAlignment w:val="baseline"/>
      </w:pPr>
      <w:bookmarkStart w:id="10" w:name="100065"/>
      <w:bookmarkEnd w:id="10"/>
      <w:r>
        <w:t>2.6.11. Дети, родители (законные представители) которых не представили необходимые для приема документы в соответствии с пунктом 2.6.2., 2.6.3  настоящего Порядка, остаются на учете детей, нуждающихся в предоставлении места в образовательной организации. Место в образовательную организацию ребенку предоставляется при освобождении мест в соответствующей возрастной группе в течение года.</w:t>
      </w:r>
    </w:p>
    <w:p w:rsidR="00A26669" w:rsidRDefault="00A26669" w:rsidP="00A26669">
      <w:pPr>
        <w:spacing w:line="220" w:lineRule="atLeast"/>
        <w:jc w:val="both"/>
        <w:textAlignment w:val="baseline"/>
      </w:pPr>
      <w:r>
        <w:t>2.6.12. После приема документов образовательная организация заключает договор об образовании по образовательным программам дошкольного образования (Приложение №6) с родителями (законными представителями) ребенка.</w:t>
      </w:r>
    </w:p>
    <w:p w:rsidR="00A26669" w:rsidRDefault="00A26669" w:rsidP="00A26669">
      <w:pPr>
        <w:spacing w:line="220" w:lineRule="atLeast"/>
        <w:jc w:val="both"/>
        <w:textAlignment w:val="baseline"/>
      </w:pPr>
      <w:bookmarkStart w:id="11" w:name="100067"/>
      <w:bookmarkStart w:id="12" w:name="000002"/>
      <w:bookmarkStart w:id="13" w:name="100069"/>
      <w:bookmarkEnd w:id="11"/>
      <w:bookmarkEnd w:id="12"/>
      <w:bookmarkEnd w:id="13"/>
      <w:r>
        <w:t>2.6.13. Руководитель образовательной организации издает распорядительный акт о зачислении ребенка в образовательную организацию (далее - распорядительный акт) в течение трех рабочих дней после заключения договора. Распорядительный а</w:t>
      </w:r>
      <w:proofErr w:type="gramStart"/>
      <w:r>
        <w:t>кт в тр</w:t>
      </w:r>
      <w:proofErr w:type="gramEnd"/>
      <w:r>
        <w:t>ехдневный срок после издания размещается на информационном стенде образовательной организации. На официальном сайте образовательной организации в сети Интернет размещаются реквизиты распорядительного акта, наименование возрастной группы, число детей, зачисленных в указанную возрастную группу.</w:t>
      </w:r>
    </w:p>
    <w:p w:rsidR="00A26669" w:rsidRDefault="00A26669" w:rsidP="00A26669">
      <w:pPr>
        <w:spacing w:line="220" w:lineRule="atLeast"/>
        <w:jc w:val="both"/>
        <w:textAlignment w:val="baseline"/>
      </w:pPr>
      <w:bookmarkStart w:id="14" w:name="100070"/>
      <w:bookmarkEnd w:id="14"/>
      <w:r>
        <w:t>2.6.14. После издания распорядительного акта ребенок снимается с учета детей, нуждающихся в предоставлении места в образовательной организации, в порядке предоставления государственной и муниципальной услуги.</w:t>
      </w:r>
    </w:p>
    <w:p w:rsidR="00A26669" w:rsidRDefault="00A26669" w:rsidP="00A26669">
      <w:pPr>
        <w:spacing w:line="220" w:lineRule="atLeast"/>
        <w:jc w:val="both"/>
        <w:textAlignment w:val="baseline"/>
      </w:pPr>
      <w:bookmarkStart w:id="15" w:name="100071"/>
      <w:bookmarkEnd w:id="15"/>
      <w:r>
        <w:t>2.6.15. На каждого ребенка, зачисленного в образовательную организацию, заводится личное дело, в котором хранятся все сданные документы.</w:t>
      </w:r>
    </w:p>
    <w:p w:rsidR="00A26669" w:rsidRDefault="00A26669" w:rsidP="00A26669">
      <w:pPr>
        <w:spacing w:line="220" w:lineRule="atLeast"/>
        <w:jc w:val="both"/>
        <w:textAlignment w:val="baseline"/>
      </w:pPr>
    </w:p>
    <w:p w:rsidR="00A26669" w:rsidRDefault="00A26669" w:rsidP="00A26669">
      <w:pPr>
        <w:spacing w:line="220" w:lineRule="atLeast"/>
        <w:jc w:val="both"/>
        <w:textAlignment w:val="baseline"/>
        <w:rPr>
          <w:rFonts w:ascii="Arial" w:hAnsi="Arial" w:cs="Arial"/>
          <w:b/>
        </w:rPr>
      </w:pPr>
      <w:r>
        <w:rPr>
          <w:b/>
        </w:rPr>
        <w:t>2.7. Исчерпывающий перечень оснований для отказа в приёме документов, необходимых для предоставления муниципальной услуги.</w:t>
      </w:r>
    </w:p>
    <w:p w:rsidR="00A26669" w:rsidRDefault="00A26669" w:rsidP="00A26669">
      <w:pPr>
        <w:pStyle w:val="1"/>
        <w:ind w:firstLine="0"/>
        <w:rPr>
          <w:rFonts w:ascii="Times New Roman" w:hAnsi="Times New Roman"/>
        </w:rPr>
      </w:pPr>
      <w:r>
        <w:rPr>
          <w:rFonts w:ascii="Times New Roman" w:hAnsi="Times New Roman"/>
        </w:rPr>
        <w:t>2.7.1. В приёме документов, необходимых для предоставления муниципальной услуги отказывается заявителю, если в обращении отсутствуют:</w:t>
      </w:r>
    </w:p>
    <w:p w:rsidR="00A26669" w:rsidRDefault="00A26669" w:rsidP="00A26669">
      <w:pPr>
        <w:pStyle w:val="1"/>
        <w:ind w:firstLine="0"/>
        <w:rPr>
          <w:rFonts w:ascii="Times New Roman" w:hAnsi="Times New Roman"/>
        </w:rPr>
      </w:pPr>
      <w:r>
        <w:rPr>
          <w:rFonts w:ascii="Times New Roman" w:hAnsi="Times New Roman"/>
        </w:rPr>
        <w:t>- наименование органа, в который направляется письменное обращение, фамилия, имя, отчество соответствующего должностного лица, должность соответствующего лица, а также фамилия, имя, отчество обратившегося;</w:t>
      </w:r>
    </w:p>
    <w:p w:rsidR="00A26669" w:rsidRDefault="00A26669" w:rsidP="00A26669">
      <w:pPr>
        <w:pStyle w:val="1"/>
        <w:ind w:firstLine="0"/>
        <w:rPr>
          <w:rFonts w:ascii="Times New Roman" w:hAnsi="Times New Roman"/>
        </w:rPr>
      </w:pPr>
      <w:r>
        <w:rPr>
          <w:rFonts w:ascii="Times New Roman" w:hAnsi="Times New Roman"/>
        </w:rPr>
        <w:t>- почтовый адрес и адрес электронной почты, по которому должен быть направлен ответ, уведомления о переадресации обращения;</w:t>
      </w:r>
    </w:p>
    <w:p w:rsidR="00A26669" w:rsidRDefault="00A26669" w:rsidP="00A26669">
      <w:pPr>
        <w:pStyle w:val="1"/>
        <w:ind w:firstLine="0"/>
        <w:rPr>
          <w:rFonts w:ascii="Times New Roman" w:hAnsi="Times New Roman"/>
        </w:rPr>
      </w:pPr>
      <w:r>
        <w:rPr>
          <w:rFonts w:ascii="Times New Roman" w:hAnsi="Times New Roman"/>
        </w:rPr>
        <w:t>- личная подпись и дата;</w:t>
      </w:r>
    </w:p>
    <w:p w:rsidR="00A26669" w:rsidRDefault="00A26669" w:rsidP="00A26669">
      <w:pPr>
        <w:pStyle w:val="1"/>
        <w:ind w:firstLine="0"/>
        <w:rPr>
          <w:rFonts w:ascii="Times New Roman" w:hAnsi="Times New Roman"/>
        </w:rPr>
      </w:pPr>
      <w:r>
        <w:rPr>
          <w:rFonts w:ascii="Times New Roman" w:hAnsi="Times New Roman"/>
        </w:rPr>
        <w:t>- в обращении не изложена суть обращения заявителя;</w:t>
      </w:r>
    </w:p>
    <w:p w:rsidR="00A26669" w:rsidRDefault="00A26669" w:rsidP="00A26669">
      <w:pPr>
        <w:jc w:val="both"/>
      </w:pPr>
      <w:r>
        <w:t>- текст письменного обращения не поддается прочтению, ответ на обращение не дается, о чем в письменной форме сообщается заявителю, направившему обращение.</w:t>
      </w:r>
    </w:p>
    <w:p w:rsidR="00A26669" w:rsidRDefault="00A26669" w:rsidP="00A26669">
      <w:pPr>
        <w:jc w:val="both"/>
      </w:pPr>
      <w:r>
        <w:lastRenderedPageBreak/>
        <w:t>2.7.2. Основанием для отказа в приеме документов, необходимых для предоставления муниципальной услуги, являются:</w:t>
      </w:r>
    </w:p>
    <w:p w:rsidR="00A26669" w:rsidRDefault="00A26669" w:rsidP="00A26669">
      <w:pPr>
        <w:jc w:val="both"/>
      </w:pPr>
      <w:r>
        <w:t>- несоответствие возраста ребенка возрастным категориям, в отношении которых реализуется постановка на учет и зачисление детей в ДОУ;</w:t>
      </w:r>
    </w:p>
    <w:p w:rsidR="00A26669" w:rsidRDefault="00A26669" w:rsidP="00A26669">
      <w:pPr>
        <w:jc w:val="both"/>
      </w:pPr>
      <w:r>
        <w:t>- подача документов лицом, не являющимся родителем или иным законным представителем ребенком и не имеющим права действовать от имени родителя или иного законного представителя ребенка.</w:t>
      </w:r>
    </w:p>
    <w:p w:rsidR="00A26669" w:rsidRDefault="00A26669" w:rsidP="00A26669">
      <w:pPr>
        <w:jc w:val="both"/>
      </w:pPr>
      <w:r>
        <w:t>2.7.3. При электронной подаче заявления в его приеме также может быть отказано:</w:t>
      </w:r>
    </w:p>
    <w:p w:rsidR="00A26669" w:rsidRDefault="00A26669" w:rsidP="00A26669">
      <w:pPr>
        <w:jc w:val="both"/>
      </w:pPr>
      <w:r>
        <w:t>- при несоблюдении установленного технологическими регламентами портала государственных услуг формата и способа ввода предоставляемых данных;</w:t>
      </w:r>
    </w:p>
    <w:p w:rsidR="00A26669" w:rsidRDefault="00A26669" w:rsidP="00A26669">
      <w:pPr>
        <w:jc w:val="both"/>
      </w:pPr>
      <w:r>
        <w:t>- если заявитель не прошел процедуры регистрации и авторизации на портале государственных услуг в соответствии с установленным регламентом работы портала.</w:t>
      </w:r>
    </w:p>
    <w:p w:rsidR="00A26669" w:rsidRDefault="00A26669" w:rsidP="00A26669">
      <w:pPr>
        <w:pStyle w:val="1"/>
        <w:ind w:firstLine="0"/>
        <w:rPr>
          <w:rFonts w:ascii="Times New Roman" w:hAnsi="Times New Roman"/>
        </w:rPr>
      </w:pPr>
      <w:r>
        <w:rPr>
          <w:rFonts w:ascii="Times New Roman" w:hAnsi="Times New Roman"/>
        </w:rPr>
        <w:t xml:space="preserve">2.7.4.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повторное обращение.                                             </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color w:val="333333"/>
          <w:sz w:val="24"/>
          <w:szCs w:val="24"/>
        </w:rPr>
        <w:t xml:space="preserve">          </w:t>
      </w:r>
    </w:p>
    <w:p w:rsidR="00A26669" w:rsidRDefault="00A26669" w:rsidP="00A26669">
      <w:pPr>
        <w:pStyle w:val="1"/>
        <w:ind w:firstLine="0"/>
        <w:rPr>
          <w:rFonts w:ascii="Times New Roman" w:hAnsi="Times New Roman"/>
          <w:b/>
        </w:rPr>
      </w:pPr>
      <w:r>
        <w:rPr>
          <w:rFonts w:ascii="Times New Roman" w:hAnsi="Times New Roman"/>
          <w:b/>
        </w:rPr>
        <w:t>2.8.  Исчерпывающий перечень оснований для приостановления или отказа в предоставлении муниципальной услуги.</w:t>
      </w:r>
    </w:p>
    <w:p w:rsidR="00A26669" w:rsidRDefault="00A26669" w:rsidP="00A26669">
      <w:pPr>
        <w:pStyle w:val="ConsPlusNormal0"/>
        <w:widowControl/>
        <w:ind w:left="120" w:firstLine="120"/>
        <w:jc w:val="both"/>
        <w:rPr>
          <w:rFonts w:ascii="Times New Roman" w:hAnsi="Times New Roman"/>
          <w:sz w:val="24"/>
          <w:szCs w:val="24"/>
        </w:rPr>
      </w:pPr>
      <w:r>
        <w:rPr>
          <w:rFonts w:ascii="Times New Roman" w:hAnsi="Times New Roman"/>
          <w:sz w:val="24"/>
          <w:szCs w:val="24"/>
        </w:rPr>
        <w:t>Основаниями для приостановления или отказа  в предоставлении муниципальной услуги являются:</w:t>
      </w:r>
    </w:p>
    <w:p w:rsidR="00A26669" w:rsidRDefault="00A26669" w:rsidP="00A26669">
      <w:pPr>
        <w:ind w:firstLine="540"/>
        <w:jc w:val="both"/>
      </w:pPr>
      <w:r>
        <w:t xml:space="preserve">- запрашиваемая информация не входит в перечень сведений, предоставляемых по обращению (запросу, заявлению); </w:t>
      </w:r>
    </w:p>
    <w:p w:rsidR="00A26669" w:rsidRDefault="00A26669" w:rsidP="00A26669">
      <w:pPr>
        <w:ind w:firstLine="540"/>
        <w:jc w:val="both"/>
      </w:pPr>
      <w:r>
        <w:t xml:space="preserve"> </w:t>
      </w:r>
      <w:proofErr w:type="gramStart"/>
      <w:r>
        <w:t xml:space="preserve">в письменном обращении не указаны фамилия гражданина (наименование юридического лица), направившего обращение или почтовый адрес, по которому должен быть направлен ответ; </w:t>
      </w:r>
      <w:proofErr w:type="gramEnd"/>
    </w:p>
    <w:p w:rsidR="00A26669" w:rsidRDefault="00A26669" w:rsidP="00A26669">
      <w:pPr>
        <w:ind w:firstLine="540"/>
        <w:jc w:val="both"/>
      </w:pPr>
      <w:r>
        <w:t>- в обращении обжалуется судебное решение;</w:t>
      </w:r>
    </w:p>
    <w:p w:rsidR="00A26669" w:rsidRDefault="00A26669" w:rsidP="00A26669">
      <w:pPr>
        <w:ind w:firstLine="540"/>
        <w:jc w:val="both"/>
      </w:pPr>
      <w:r>
        <w:t>- в обращении содержатся нецензурные либо оскорбительные выражения, угрозы жизни, здоровью и имуществу должностного лица, а также членов его семьи (такое заявление остается без ответа по существу поставленных в нем вопросов, при этом заявителю сообщается о недопустимости злоупотребления  правом);</w:t>
      </w:r>
    </w:p>
    <w:p w:rsidR="00A26669" w:rsidRDefault="00A26669" w:rsidP="00A26669">
      <w:pPr>
        <w:jc w:val="both"/>
      </w:pPr>
      <w:r>
        <w:t xml:space="preserve">- текст обращения не поддается прочтению; </w:t>
      </w:r>
    </w:p>
    <w:p w:rsidR="00A26669" w:rsidRDefault="00A26669" w:rsidP="00A26669">
      <w:pPr>
        <w:jc w:val="both"/>
      </w:pPr>
      <w:r>
        <w:t xml:space="preserve">-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p>
    <w:p w:rsidR="00A26669" w:rsidRDefault="00A26669" w:rsidP="00A26669">
      <w:pPr>
        <w:jc w:val="both"/>
      </w:pPr>
      <w:r>
        <w:t>- ответ по существу поставленного в обращении вопроса не может быть представлен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в связи с недопустимостью разглашения указанных сведений);</w:t>
      </w:r>
    </w:p>
    <w:p w:rsidR="00A26669" w:rsidRDefault="00A26669" w:rsidP="00A26669">
      <w:pPr>
        <w:tabs>
          <w:tab w:val="left" w:pos="8100"/>
        </w:tabs>
        <w:suppressAutoHyphens/>
        <w:jc w:val="both"/>
      </w:pPr>
      <w:r>
        <w:t xml:space="preserve">- в ходе личного приема гражданину может быть отказано в дальнейшем рассмотрении обращения, если ему ранее был дан ответ по существу поставленных вопросов. </w:t>
      </w:r>
    </w:p>
    <w:p w:rsidR="00A26669" w:rsidRDefault="00A26669" w:rsidP="00A26669">
      <w:pPr>
        <w:tabs>
          <w:tab w:val="left" w:pos="8100"/>
        </w:tabs>
        <w:suppressAutoHyphens/>
        <w:jc w:val="both"/>
      </w:pPr>
      <w:r>
        <w:t xml:space="preserve">       В случае  если запрашиваемая информация не относится к муниципальным  учреждениям  дошкольного образования Хохольского  муниципального района, </w:t>
      </w:r>
      <w:proofErr w:type="gramStart"/>
      <w:r>
        <w:t>подведомственных</w:t>
      </w:r>
      <w:proofErr w:type="gramEnd"/>
      <w:r>
        <w:t xml:space="preserve"> отделу по образованию,  гражданину дается разъяснения, куда ему следует обратиться.</w:t>
      </w:r>
    </w:p>
    <w:p w:rsidR="00A26669" w:rsidRDefault="00A26669" w:rsidP="00A26669">
      <w:pPr>
        <w:jc w:val="both"/>
      </w:pPr>
      <w:r>
        <w:t xml:space="preserve">        Предоставление услуги может быть возобновлено после устранения заявителем вышеперечисленных оснований для приостановления или отказа  в предоставлении муниципальной услуги.</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 xml:space="preserve">       Предоставление муниципальной услуги приостанавливается:</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 при  наличии медицинских противопоказаний к посещению ребенком дошкольного образовательного учреждения;</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 заявление родителей (законных представителей).</w:t>
      </w:r>
    </w:p>
    <w:p w:rsidR="00A26669" w:rsidRDefault="00A26669" w:rsidP="00A26669">
      <w:pPr>
        <w:pStyle w:val="ConsPlusNormal0"/>
        <w:widowControl/>
        <w:ind w:firstLine="0"/>
        <w:jc w:val="both"/>
        <w:rPr>
          <w:rFonts w:ascii="Times New Roman" w:hAnsi="Times New Roman"/>
          <w:sz w:val="24"/>
          <w:szCs w:val="24"/>
        </w:rPr>
      </w:pPr>
      <w:r>
        <w:rPr>
          <w:rFonts w:ascii="Times New Roman" w:hAnsi="Times New Roman"/>
          <w:sz w:val="24"/>
          <w:szCs w:val="24"/>
        </w:rPr>
        <w:lastRenderedPageBreak/>
        <w:t xml:space="preserve">- отсутствие одного из документов указанных в подразделе «Документы     необходимые для получения муниципальной услуги». </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Перед приостановлением оказания муниципальной услуги (за исключением случаев, когда оказание муниципальной услуги приостанавливается по заявлению родителей (законных представителей) дошкольное образовательное учреждение за 14 дней до отчисления ребенка письменно уведомляет родителей (законных представителей) о причинах и дате отчисления ребенка.</w:t>
      </w:r>
      <w:proofErr w:type="gramEnd"/>
    </w:p>
    <w:p w:rsidR="00A26669" w:rsidRDefault="00A26669" w:rsidP="00A26669">
      <w:pPr>
        <w:pStyle w:val="ConsPlusNormal0"/>
        <w:widowControl/>
        <w:ind w:firstLine="0"/>
        <w:jc w:val="both"/>
        <w:rPr>
          <w:rFonts w:ascii="Times New Roman" w:hAnsi="Times New Roman"/>
          <w:sz w:val="24"/>
          <w:szCs w:val="24"/>
        </w:rPr>
      </w:pPr>
      <w:r>
        <w:rPr>
          <w:rFonts w:ascii="Times New Roman" w:hAnsi="Times New Roman"/>
          <w:sz w:val="24"/>
          <w:szCs w:val="24"/>
        </w:rPr>
        <w:t xml:space="preserve">        Родители (законные представители) имеют право обжаловать решение дошкольного образовательного учреждения в месячный срок с момента получения письменного уведомления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обратившись в отдел по образованию.</w:t>
      </w:r>
    </w:p>
    <w:p w:rsidR="00A26669" w:rsidRDefault="00A26669" w:rsidP="00A26669">
      <w:pPr>
        <w:ind w:firstLine="540"/>
        <w:jc w:val="both"/>
      </w:pPr>
    </w:p>
    <w:p w:rsidR="00A26669" w:rsidRDefault="00A26669" w:rsidP="00A26669">
      <w:pPr>
        <w:pStyle w:val="1"/>
        <w:ind w:firstLine="0"/>
        <w:rPr>
          <w:rFonts w:ascii="Times New Roman" w:hAnsi="Times New Roman"/>
          <w:b/>
          <w:bCs/>
          <w:iCs/>
        </w:rPr>
      </w:pPr>
      <w:r>
        <w:rPr>
          <w:rFonts w:ascii="Times New Roman" w:hAnsi="Times New Roman"/>
          <w:b/>
        </w:rPr>
        <w:t>2.9.  П</w:t>
      </w:r>
      <w:r>
        <w:rPr>
          <w:rFonts w:ascii="Times New Roman" w:hAnsi="Times New Roman"/>
          <w:b/>
          <w:bCs/>
          <w:iCs/>
        </w:rPr>
        <w:t>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26669" w:rsidRDefault="00A26669" w:rsidP="00A26669">
      <w:pPr>
        <w:pStyle w:val="ConsPlusNormal0"/>
        <w:widowControl/>
        <w:ind w:firstLine="0"/>
        <w:jc w:val="both"/>
        <w:rPr>
          <w:rFonts w:ascii="Times New Roman" w:hAnsi="Times New Roman"/>
          <w:sz w:val="24"/>
          <w:szCs w:val="24"/>
        </w:rPr>
      </w:pPr>
      <w:r>
        <w:rPr>
          <w:rFonts w:ascii="Times New Roman" w:hAnsi="Times New Roman"/>
          <w:sz w:val="24"/>
          <w:szCs w:val="24"/>
        </w:rPr>
        <w:t xml:space="preserve">           Услуги, которые являются необходимыми и обязательными для предоставления муниципальной услуги, в том числе документы, выдаваемые организациями, участвующими в предоставлении муниципальной услуги отсутствуют.</w:t>
      </w:r>
    </w:p>
    <w:p w:rsidR="00A26669" w:rsidRDefault="00A26669" w:rsidP="00A26669">
      <w:pPr>
        <w:pStyle w:val="1"/>
        <w:ind w:firstLine="0"/>
        <w:rPr>
          <w:rFonts w:ascii="Times New Roman" w:hAnsi="Times New Roman"/>
          <w:b/>
          <w:color w:val="FF0000"/>
        </w:rPr>
      </w:pPr>
    </w:p>
    <w:p w:rsidR="00A26669" w:rsidRDefault="00A26669" w:rsidP="00A26669">
      <w:pPr>
        <w:pStyle w:val="1"/>
        <w:ind w:firstLine="0"/>
        <w:rPr>
          <w:rFonts w:ascii="Times New Roman" w:hAnsi="Times New Roman"/>
          <w:b/>
        </w:rPr>
      </w:pPr>
      <w:r>
        <w:rPr>
          <w:rFonts w:ascii="Times New Roman" w:hAnsi="Times New Roman"/>
          <w:b/>
        </w:rPr>
        <w:t xml:space="preserve">2.10. </w:t>
      </w:r>
      <w:r>
        <w:rPr>
          <w:rFonts w:ascii="Times New Roman" w:hAnsi="Times New Roman"/>
          <w:b/>
          <w:bCs/>
          <w:iCs/>
        </w:rPr>
        <w:t>Порядок, размер и основания взимания государственной пошлины или иной платы, взимаемой за предоставление муниципальной услуги.</w:t>
      </w:r>
    </w:p>
    <w:p w:rsidR="00A26669" w:rsidRDefault="00A26669" w:rsidP="00A26669">
      <w:pPr>
        <w:pStyle w:val="ConsPlusNormal0"/>
        <w:widowControl/>
        <w:ind w:firstLine="708"/>
        <w:jc w:val="both"/>
        <w:rPr>
          <w:rFonts w:ascii="Times New Roman" w:hAnsi="Times New Roman"/>
          <w:sz w:val="24"/>
          <w:szCs w:val="24"/>
        </w:rPr>
      </w:pPr>
      <w:r>
        <w:rPr>
          <w:rFonts w:ascii="Times New Roman" w:hAnsi="Times New Roman"/>
          <w:sz w:val="24"/>
          <w:szCs w:val="24"/>
        </w:rPr>
        <w:t>Муниципальная услуга предоставляется на бесплатной основе.</w:t>
      </w:r>
    </w:p>
    <w:p w:rsidR="00A26669" w:rsidRDefault="00A26669" w:rsidP="00A26669">
      <w:pPr>
        <w:pStyle w:val="1"/>
        <w:ind w:firstLine="0"/>
        <w:rPr>
          <w:rFonts w:ascii="Times New Roman" w:hAnsi="Times New Roman"/>
          <w:b/>
        </w:rPr>
      </w:pPr>
    </w:p>
    <w:p w:rsidR="00A26669" w:rsidRDefault="00A26669" w:rsidP="00A26669">
      <w:pPr>
        <w:pStyle w:val="1"/>
        <w:ind w:firstLine="0"/>
        <w:rPr>
          <w:rFonts w:ascii="Times New Roman" w:hAnsi="Times New Roman"/>
          <w:b/>
        </w:rPr>
      </w:pPr>
      <w:r>
        <w:rPr>
          <w:rFonts w:ascii="Times New Roman" w:hAnsi="Times New Roman"/>
          <w:b/>
        </w:rPr>
        <w:t>2.11.</w:t>
      </w:r>
      <w:r>
        <w:rPr>
          <w:rFonts w:ascii="Times New Roman" w:hAnsi="Times New Roman"/>
          <w:b/>
          <w:color w:val="FF0000"/>
        </w:rPr>
        <w:t xml:space="preserve"> </w:t>
      </w:r>
      <w:r>
        <w:rPr>
          <w:rFonts w:ascii="Times New Roman" w:hAnsi="Times New Roman"/>
          <w:b/>
          <w:bCs/>
          <w:i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Pr>
          <w:rFonts w:ascii="Times New Roman" w:hAnsi="Times New Roman"/>
          <w:b/>
        </w:rPr>
        <w:t>.</w:t>
      </w:r>
    </w:p>
    <w:p w:rsidR="00A26669" w:rsidRDefault="00A26669" w:rsidP="00A26669">
      <w:pPr>
        <w:pStyle w:val="1"/>
        <w:ind w:firstLine="0"/>
        <w:rPr>
          <w:rFonts w:ascii="Times New Roman" w:hAnsi="Times New Roman"/>
        </w:rPr>
      </w:pPr>
      <w:r>
        <w:rPr>
          <w:rFonts w:ascii="Times New Roman" w:hAnsi="Times New Roman"/>
        </w:rPr>
        <w:t xml:space="preserve">           Муниципальная услуга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предоставляется бесплатно.</w:t>
      </w:r>
    </w:p>
    <w:p w:rsidR="00A26669" w:rsidRDefault="00A26669" w:rsidP="00A26669">
      <w:pPr>
        <w:pStyle w:val="1"/>
        <w:ind w:firstLine="0"/>
        <w:rPr>
          <w:rFonts w:ascii="Times New Roman" w:hAnsi="Times New Roman"/>
        </w:rPr>
      </w:pPr>
    </w:p>
    <w:p w:rsidR="00A26669" w:rsidRDefault="00A26669" w:rsidP="00A26669">
      <w:pPr>
        <w:pStyle w:val="1"/>
        <w:ind w:firstLine="0"/>
        <w:rPr>
          <w:rFonts w:ascii="Times New Roman" w:hAnsi="Times New Roman"/>
          <w:b/>
          <w:bCs/>
          <w:iCs/>
        </w:rPr>
      </w:pPr>
      <w:r>
        <w:rPr>
          <w:rFonts w:ascii="Times New Roman" w:hAnsi="Times New Roman"/>
          <w:b/>
        </w:rPr>
        <w:t xml:space="preserve">2.12. </w:t>
      </w:r>
      <w:r>
        <w:rPr>
          <w:rFonts w:ascii="Times New Roman" w:hAnsi="Times New Roman"/>
          <w:b/>
          <w:bCs/>
          <w:iCs/>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26669" w:rsidRDefault="00A26669" w:rsidP="00A26669">
      <w:pPr>
        <w:pStyle w:val="ConsPlusNormal0"/>
        <w:widowControl/>
        <w:ind w:firstLine="0"/>
        <w:jc w:val="both"/>
        <w:rPr>
          <w:rFonts w:ascii="Times New Roman" w:hAnsi="Times New Roman"/>
          <w:sz w:val="24"/>
          <w:szCs w:val="24"/>
        </w:rPr>
      </w:pPr>
      <w:r>
        <w:rPr>
          <w:rFonts w:ascii="Times New Roman" w:hAnsi="Times New Roman"/>
          <w:sz w:val="24"/>
          <w:szCs w:val="24"/>
        </w:rPr>
        <w:t xml:space="preserve">           Работник образовательного учреждения, осуществляющий предоставление муниципальной услуги при личном обращении, должен принять все необходимые меры для предоставления полного ответа на поставленные вопросы, а в случае необходимости - с привлечением других работников. </w:t>
      </w:r>
    </w:p>
    <w:p w:rsidR="00A26669" w:rsidRDefault="00A26669" w:rsidP="00A26669">
      <w:pPr>
        <w:pStyle w:val="ConsPlusNormal0"/>
        <w:widowControl/>
        <w:ind w:firstLine="708"/>
        <w:jc w:val="both"/>
        <w:rPr>
          <w:rFonts w:ascii="Times New Roman" w:hAnsi="Times New Roman"/>
          <w:sz w:val="24"/>
          <w:szCs w:val="24"/>
        </w:rPr>
      </w:pPr>
      <w:r>
        <w:rPr>
          <w:rFonts w:ascii="Times New Roman" w:hAnsi="Times New Roman"/>
          <w:sz w:val="24"/>
          <w:szCs w:val="24"/>
        </w:rPr>
        <w:t>Время ожидания граждан при индивидуальной консультации не должно превышать 10 минут.</w:t>
      </w:r>
    </w:p>
    <w:p w:rsidR="00A26669" w:rsidRDefault="00A26669" w:rsidP="00A26669">
      <w:pPr>
        <w:pStyle w:val="ConsPlusNormal0"/>
        <w:widowControl/>
        <w:ind w:firstLine="0"/>
        <w:jc w:val="both"/>
        <w:rPr>
          <w:rFonts w:ascii="Times New Roman" w:hAnsi="Times New Roman"/>
          <w:sz w:val="24"/>
          <w:szCs w:val="24"/>
        </w:rPr>
      </w:pPr>
      <w:r>
        <w:rPr>
          <w:rFonts w:ascii="Times New Roman" w:hAnsi="Times New Roman"/>
          <w:sz w:val="24"/>
          <w:szCs w:val="24"/>
        </w:rPr>
        <w:t xml:space="preserve">           Индивидуальная устная консультация каждого гражданина осуществляется не более 15 минут. В случае если для подготовки ответа требуется продолжительное время, специалист, осуществляющий консультацию, может предложить гражданину обратиться за необходимой информацией в письменном виде либо назначить другое удобное для гражданина время для индивидуальной консультации.</w:t>
      </w:r>
    </w:p>
    <w:p w:rsidR="00A26669" w:rsidRDefault="00A26669" w:rsidP="00A26669">
      <w:pPr>
        <w:pStyle w:val="1"/>
        <w:ind w:firstLine="0"/>
        <w:rPr>
          <w:rFonts w:ascii="Times New Roman" w:hAnsi="Times New Roman"/>
          <w:b/>
          <w:bCs/>
          <w:iCs/>
        </w:rPr>
      </w:pPr>
    </w:p>
    <w:p w:rsidR="00A26669" w:rsidRDefault="00A26669" w:rsidP="00A26669">
      <w:pPr>
        <w:pStyle w:val="1"/>
        <w:ind w:firstLine="0"/>
        <w:rPr>
          <w:rFonts w:ascii="Times New Roman" w:hAnsi="Times New Roman"/>
          <w:b/>
          <w:bCs/>
          <w:iCs/>
        </w:rPr>
      </w:pPr>
      <w:r>
        <w:rPr>
          <w:rFonts w:ascii="Times New Roman" w:hAnsi="Times New Roman"/>
          <w:b/>
        </w:rPr>
        <w:t>2.13. С</w:t>
      </w:r>
      <w:r>
        <w:rPr>
          <w:rFonts w:ascii="Times New Roman" w:hAnsi="Times New Roman"/>
          <w:b/>
          <w:bCs/>
          <w:iCs/>
        </w:rPr>
        <w:t>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26669" w:rsidRDefault="00A26669" w:rsidP="00A26669">
      <w:pPr>
        <w:keepLines/>
        <w:widowControl w:val="0"/>
        <w:tabs>
          <w:tab w:val="left" w:pos="10206"/>
        </w:tabs>
        <w:autoSpaceDE w:val="0"/>
        <w:autoSpaceDN w:val="0"/>
        <w:adjustRightInd w:val="0"/>
        <w:ind w:firstLine="567"/>
        <w:jc w:val="both"/>
      </w:pPr>
      <w:r>
        <w:t xml:space="preserve">Все заявления граждан независимо от их формы подлежат обязательной регистрации в течение трех дней с момента их поступления. </w:t>
      </w:r>
    </w:p>
    <w:p w:rsidR="00A26669" w:rsidRDefault="00A26669" w:rsidP="00A26669">
      <w:pPr>
        <w:pStyle w:val="1"/>
        <w:ind w:firstLine="0"/>
        <w:rPr>
          <w:rFonts w:ascii="Times New Roman" w:hAnsi="Times New Roman"/>
          <w:b/>
          <w:bCs/>
          <w:iCs/>
          <w:color w:val="FF0000"/>
        </w:rPr>
      </w:pPr>
    </w:p>
    <w:p w:rsidR="00A26669" w:rsidRDefault="00A26669" w:rsidP="00A26669">
      <w:pPr>
        <w:pStyle w:val="1"/>
        <w:ind w:firstLine="0"/>
        <w:rPr>
          <w:rFonts w:ascii="Times New Roman" w:hAnsi="Times New Roman"/>
          <w:b/>
          <w:color w:val="000000"/>
        </w:rPr>
      </w:pPr>
      <w:r>
        <w:rPr>
          <w:rFonts w:ascii="Times New Roman" w:hAnsi="Times New Roman"/>
          <w:b/>
          <w:color w:val="000000"/>
        </w:rPr>
        <w:t>2.14. Т</w:t>
      </w:r>
      <w:r>
        <w:rPr>
          <w:rFonts w:ascii="Times New Roman" w:hAnsi="Times New Roman"/>
          <w:b/>
          <w:bCs/>
          <w:iCs/>
          <w:color w:val="000000"/>
        </w:rPr>
        <w:t xml:space="preserve">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Pr>
          <w:rFonts w:ascii="Times New Roman" w:hAnsi="Times New Roman"/>
          <w:b/>
          <w:bCs/>
          <w:iCs/>
          <w:color w:val="000000"/>
        </w:rPr>
        <w:t>мультимедийной</w:t>
      </w:r>
      <w:proofErr w:type="spellEnd"/>
      <w:r>
        <w:rPr>
          <w:rFonts w:ascii="Times New Roman" w:hAnsi="Times New Roman"/>
          <w:b/>
          <w:bCs/>
          <w:iCs/>
          <w:color w:val="000000"/>
        </w:rPr>
        <w:t xml:space="preserve"> информации о порядке предоставления таких услуг</w:t>
      </w:r>
      <w:r>
        <w:rPr>
          <w:rFonts w:ascii="Times New Roman" w:hAnsi="Times New Roman"/>
          <w:b/>
          <w:color w:val="000000"/>
        </w:rPr>
        <w:t>.</w:t>
      </w:r>
    </w:p>
    <w:p w:rsidR="00A26669" w:rsidRDefault="00A26669" w:rsidP="00A26669">
      <w:pPr>
        <w:pStyle w:val="Style23"/>
        <w:widowControl/>
        <w:spacing w:line="240" w:lineRule="auto"/>
      </w:pPr>
      <w:r>
        <w:t>Для ожидания гражданами приема и заполнения, необходимых для предоставления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писчей бумагой и ручками.</w:t>
      </w:r>
    </w:p>
    <w:p w:rsidR="00A26669" w:rsidRDefault="00A26669" w:rsidP="00A26669">
      <w:pPr>
        <w:keepLines/>
        <w:widowControl w:val="0"/>
        <w:tabs>
          <w:tab w:val="left" w:pos="10206"/>
        </w:tabs>
        <w:autoSpaceDE w:val="0"/>
        <w:autoSpaceDN w:val="0"/>
        <w:adjustRightInd w:val="0"/>
        <w:ind w:firstLine="567"/>
        <w:jc w:val="both"/>
      </w:pPr>
      <w:r>
        <w:t xml:space="preserve"> Места приема должны соответствовать установленным санитарным, противопожарным и иным нормам и правилам. </w:t>
      </w:r>
    </w:p>
    <w:p w:rsidR="00A26669" w:rsidRDefault="00A26669" w:rsidP="00A26669">
      <w:pPr>
        <w:pStyle w:val="ConsPlusNormal0"/>
        <w:tabs>
          <w:tab w:val="num" w:pos="1276"/>
        </w:tabs>
        <w:ind w:firstLine="0"/>
        <w:jc w:val="both"/>
        <w:rPr>
          <w:rFonts w:ascii="Times New Roman" w:hAnsi="Times New Roman"/>
          <w:sz w:val="24"/>
          <w:szCs w:val="24"/>
        </w:rPr>
      </w:pPr>
      <w:r>
        <w:rPr>
          <w:rFonts w:ascii="Times New Roman" w:hAnsi="Times New Roman"/>
          <w:sz w:val="24"/>
          <w:szCs w:val="24"/>
        </w:rPr>
        <w:t xml:space="preserve">          Специализированное помещение или иное помещение, в котором осуществляется прием граждан, должно обеспечивать:</w:t>
      </w:r>
    </w:p>
    <w:p w:rsidR="00A26669" w:rsidRDefault="00A26669" w:rsidP="00A26669">
      <w:pPr>
        <w:pStyle w:val="ConsPlusNormal0"/>
        <w:tabs>
          <w:tab w:val="num" w:pos="1276"/>
        </w:tabs>
        <w:jc w:val="both"/>
        <w:rPr>
          <w:rFonts w:ascii="Times New Roman" w:hAnsi="Times New Roman"/>
          <w:sz w:val="24"/>
          <w:szCs w:val="24"/>
        </w:rPr>
      </w:pPr>
      <w:r>
        <w:rPr>
          <w:rFonts w:ascii="Times New Roman" w:hAnsi="Times New Roman"/>
          <w:sz w:val="24"/>
          <w:szCs w:val="24"/>
        </w:rPr>
        <w:t>- комфортное расположение гражданина и должностного лица образовательного учреждения;</w:t>
      </w:r>
    </w:p>
    <w:p w:rsidR="00A26669" w:rsidRDefault="00A26669" w:rsidP="00A26669">
      <w:pPr>
        <w:pStyle w:val="ConsPlusNormal0"/>
        <w:tabs>
          <w:tab w:val="num" w:pos="1276"/>
        </w:tabs>
        <w:jc w:val="both"/>
        <w:rPr>
          <w:rFonts w:ascii="Times New Roman" w:hAnsi="Times New Roman"/>
          <w:sz w:val="24"/>
          <w:szCs w:val="24"/>
        </w:rPr>
      </w:pPr>
      <w:r>
        <w:rPr>
          <w:rFonts w:ascii="Times New Roman" w:hAnsi="Times New Roman"/>
          <w:sz w:val="24"/>
          <w:szCs w:val="24"/>
        </w:rPr>
        <w:t>- возможность и удобство оформления гражданином письменного заявления;</w:t>
      </w:r>
    </w:p>
    <w:p w:rsidR="00A26669" w:rsidRDefault="00A26669" w:rsidP="00A26669">
      <w:pPr>
        <w:pStyle w:val="ConsPlusNormal0"/>
        <w:tabs>
          <w:tab w:val="num" w:pos="1276"/>
        </w:tabs>
        <w:jc w:val="both"/>
        <w:rPr>
          <w:rFonts w:ascii="Times New Roman" w:hAnsi="Times New Roman"/>
          <w:sz w:val="24"/>
          <w:szCs w:val="24"/>
        </w:rPr>
      </w:pPr>
      <w:r>
        <w:rPr>
          <w:rFonts w:ascii="Times New Roman" w:hAnsi="Times New Roman"/>
          <w:sz w:val="24"/>
          <w:szCs w:val="24"/>
        </w:rPr>
        <w:t>- телефонную связь;</w:t>
      </w:r>
    </w:p>
    <w:p w:rsidR="00A26669" w:rsidRDefault="00A26669" w:rsidP="00A26669">
      <w:pPr>
        <w:pStyle w:val="ConsPlusNormal0"/>
        <w:tabs>
          <w:tab w:val="num" w:pos="1276"/>
        </w:tabs>
        <w:jc w:val="both"/>
        <w:rPr>
          <w:rFonts w:ascii="Times New Roman" w:hAnsi="Times New Roman"/>
          <w:sz w:val="24"/>
          <w:szCs w:val="24"/>
        </w:rPr>
      </w:pPr>
      <w:r>
        <w:rPr>
          <w:rFonts w:ascii="Times New Roman" w:hAnsi="Times New Roman"/>
          <w:sz w:val="24"/>
          <w:szCs w:val="24"/>
        </w:rPr>
        <w:t>- доступ к основным нормативным правовым актам, регламентирующим полномочия;</w:t>
      </w:r>
    </w:p>
    <w:p w:rsidR="00A26669" w:rsidRDefault="00A26669" w:rsidP="00A26669">
      <w:pPr>
        <w:pStyle w:val="ConsPlusNormal0"/>
        <w:tabs>
          <w:tab w:val="num" w:pos="1276"/>
        </w:tabs>
        <w:jc w:val="both"/>
        <w:outlineLvl w:val="2"/>
        <w:rPr>
          <w:rFonts w:ascii="Times New Roman" w:hAnsi="Times New Roman"/>
          <w:sz w:val="24"/>
          <w:szCs w:val="24"/>
        </w:rPr>
      </w:pPr>
      <w:r>
        <w:rPr>
          <w:rFonts w:ascii="Times New Roman" w:hAnsi="Times New Roman"/>
          <w:sz w:val="24"/>
          <w:szCs w:val="24"/>
        </w:rPr>
        <w:t>- наличие письменных принадлежностей и бумаги формата A4.</w:t>
      </w:r>
    </w:p>
    <w:p w:rsidR="00A26669" w:rsidRDefault="00A26669" w:rsidP="00A26669">
      <w:pPr>
        <w:pStyle w:val="ConsPlusNormal0"/>
        <w:tabs>
          <w:tab w:val="num" w:pos="1276"/>
        </w:tabs>
        <w:jc w:val="both"/>
        <w:outlineLvl w:val="2"/>
        <w:rPr>
          <w:rFonts w:ascii="Times New Roman" w:hAnsi="Times New Roman"/>
          <w:sz w:val="24"/>
          <w:szCs w:val="24"/>
        </w:rPr>
      </w:pPr>
      <w:r>
        <w:rPr>
          <w:rFonts w:ascii="Times New Roman" w:hAnsi="Times New Roman"/>
          <w:sz w:val="24"/>
          <w:szCs w:val="24"/>
        </w:rPr>
        <w:t>Места получения информации о предоставлении муниципальной услуги оборудуются информационными стендами и средствами информирования с использованием ИКТ.</w:t>
      </w:r>
    </w:p>
    <w:p w:rsidR="00A26669" w:rsidRDefault="00A26669" w:rsidP="00A26669">
      <w:pPr>
        <w:pStyle w:val="ConsPlusNormal0"/>
        <w:tabs>
          <w:tab w:val="num" w:pos="1276"/>
        </w:tabs>
        <w:jc w:val="both"/>
        <w:outlineLvl w:val="2"/>
        <w:rPr>
          <w:rFonts w:ascii="Times New Roman" w:hAnsi="Times New Roman"/>
          <w:sz w:val="24"/>
          <w:szCs w:val="24"/>
        </w:rPr>
      </w:pPr>
      <w:r>
        <w:rPr>
          <w:rFonts w:ascii="Times New Roman" w:hAnsi="Times New Roman"/>
          <w:sz w:val="24"/>
          <w:szCs w:val="24"/>
        </w:rPr>
        <w:t>Информация о приеме граждан размещается на информационных стендах  образовательных учреждений, АУ «МФЦ» и средствах информирования с использованием ИКТ, а также на официальном сайте администрации Хохольского  муниципального района и сайтах общеобразовательных учреждений.</w:t>
      </w:r>
    </w:p>
    <w:p w:rsidR="00A26669" w:rsidRDefault="00A26669" w:rsidP="00A26669">
      <w:pPr>
        <w:keepLines/>
        <w:widowControl w:val="0"/>
        <w:tabs>
          <w:tab w:val="left" w:pos="10206"/>
        </w:tabs>
        <w:autoSpaceDE w:val="0"/>
        <w:autoSpaceDN w:val="0"/>
        <w:adjustRightInd w:val="0"/>
        <w:ind w:firstLine="567"/>
        <w:jc w:val="both"/>
      </w:pPr>
      <w:r>
        <w:t>Информационные стенды в муниципальных образовательных учреждениях, предоставляющих услугу, оборудуются в доступном для получателя муниципальной услуги месте и содержат следующую обязательную информацию:</w:t>
      </w:r>
    </w:p>
    <w:p w:rsidR="00A26669" w:rsidRDefault="00A26669" w:rsidP="00A26669">
      <w:pPr>
        <w:keepLines/>
        <w:widowControl w:val="0"/>
        <w:tabs>
          <w:tab w:val="left" w:pos="10206"/>
        </w:tabs>
        <w:autoSpaceDE w:val="0"/>
        <w:autoSpaceDN w:val="0"/>
        <w:adjustRightInd w:val="0"/>
        <w:ind w:firstLine="567"/>
        <w:jc w:val="both"/>
      </w:pPr>
      <w:r>
        <w:t>- сведения о предоставляемой муниципальной услуге;</w:t>
      </w:r>
    </w:p>
    <w:p w:rsidR="00A26669" w:rsidRDefault="00A26669" w:rsidP="00A26669">
      <w:pPr>
        <w:keepLines/>
        <w:widowControl w:val="0"/>
        <w:tabs>
          <w:tab w:val="left" w:pos="10206"/>
        </w:tabs>
        <w:autoSpaceDE w:val="0"/>
        <w:autoSpaceDN w:val="0"/>
        <w:adjustRightInd w:val="0"/>
        <w:ind w:firstLine="567"/>
        <w:jc w:val="both"/>
      </w:pPr>
      <w:r>
        <w:t>- порядок обжалования действий (бездействия) и решений, осуществляемых (принятых) в ходе предоставления муниципальной услуги;</w:t>
      </w:r>
    </w:p>
    <w:p w:rsidR="00A26669" w:rsidRDefault="00A26669" w:rsidP="00A26669">
      <w:pPr>
        <w:keepLines/>
        <w:widowControl w:val="0"/>
        <w:tabs>
          <w:tab w:val="left" w:pos="10206"/>
        </w:tabs>
        <w:autoSpaceDE w:val="0"/>
        <w:autoSpaceDN w:val="0"/>
        <w:adjustRightInd w:val="0"/>
        <w:ind w:firstLine="567"/>
        <w:jc w:val="both"/>
      </w:pPr>
      <w:r>
        <w:t>- блок-схема, наглядно отображающая последовательность прохождения всех административных процедур муниципальной услуги (приложение № 7 к настоящему административному регламенту);</w:t>
      </w:r>
    </w:p>
    <w:p w:rsidR="00A26669" w:rsidRDefault="00A26669" w:rsidP="00A26669">
      <w:pPr>
        <w:keepLines/>
        <w:widowControl w:val="0"/>
        <w:tabs>
          <w:tab w:val="left" w:pos="10206"/>
        </w:tabs>
        <w:autoSpaceDE w:val="0"/>
        <w:autoSpaceDN w:val="0"/>
        <w:adjustRightInd w:val="0"/>
        <w:ind w:firstLine="567"/>
        <w:jc w:val="both"/>
      </w:pPr>
      <w:r>
        <w:t>- форма заявления;</w:t>
      </w:r>
    </w:p>
    <w:p w:rsidR="00A26669" w:rsidRDefault="00A26669" w:rsidP="00A26669">
      <w:pPr>
        <w:keepLines/>
        <w:widowControl w:val="0"/>
        <w:tabs>
          <w:tab w:val="left" w:pos="10206"/>
        </w:tabs>
        <w:autoSpaceDE w:val="0"/>
        <w:autoSpaceDN w:val="0"/>
        <w:adjustRightInd w:val="0"/>
        <w:ind w:firstLine="567"/>
        <w:jc w:val="both"/>
      </w:pPr>
      <w:r>
        <w:t>- адреса, номера телефонов и факса, график работы, адреса электронной почты, сайта учреждений;</w:t>
      </w:r>
    </w:p>
    <w:p w:rsidR="00A26669" w:rsidRDefault="00A26669" w:rsidP="00A26669">
      <w:pPr>
        <w:keepLines/>
        <w:widowControl w:val="0"/>
        <w:tabs>
          <w:tab w:val="left" w:pos="10206"/>
        </w:tabs>
        <w:autoSpaceDE w:val="0"/>
        <w:autoSpaceDN w:val="0"/>
        <w:adjustRightInd w:val="0"/>
        <w:ind w:firstLine="567"/>
        <w:jc w:val="both"/>
      </w:pPr>
      <w:r>
        <w:t>- перечень оснований для отказа в предоставлении муниципальной услуги;</w:t>
      </w:r>
    </w:p>
    <w:p w:rsidR="00A26669" w:rsidRDefault="00A26669" w:rsidP="00A26669">
      <w:pPr>
        <w:keepLines/>
        <w:widowControl w:val="0"/>
        <w:tabs>
          <w:tab w:val="left" w:pos="10206"/>
        </w:tabs>
        <w:autoSpaceDE w:val="0"/>
        <w:autoSpaceDN w:val="0"/>
        <w:adjustRightInd w:val="0"/>
        <w:ind w:firstLine="567"/>
        <w:jc w:val="both"/>
      </w:pPr>
      <w:r>
        <w:t>- текст настоящего административного регламента;</w:t>
      </w:r>
    </w:p>
    <w:p w:rsidR="00A26669" w:rsidRDefault="00A26669" w:rsidP="00A26669">
      <w:pPr>
        <w:keepLines/>
        <w:widowControl w:val="0"/>
        <w:tabs>
          <w:tab w:val="left" w:pos="10206"/>
        </w:tabs>
        <w:autoSpaceDE w:val="0"/>
        <w:autoSpaceDN w:val="0"/>
        <w:adjustRightInd w:val="0"/>
        <w:ind w:firstLine="567"/>
        <w:jc w:val="both"/>
      </w:pPr>
      <w:r>
        <w:t>- другая необходимая оперативная информация о составе муниципальной услуги.</w:t>
      </w:r>
    </w:p>
    <w:p w:rsidR="00A26669" w:rsidRDefault="00A26669" w:rsidP="00A26669">
      <w:pPr>
        <w:keepLines/>
        <w:widowControl w:val="0"/>
        <w:tabs>
          <w:tab w:val="left" w:pos="10206"/>
        </w:tabs>
        <w:autoSpaceDE w:val="0"/>
        <w:autoSpaceDN w:val="0"/>
        <w:adjustRightInd w:val="0"/>
        <w:ind w:firstLine="567"/>
        <w:jc w:val="both"/>
      </w:pPr>
      <w:r>
        <w:t>Текст информационных материалов, размещаемый на стендах, должен быть напечатан удобным для чтения шрифтом, основные моменты и наиболее важные места выделены.</w:t>
      </w:r>
    </w:p>
    <w:p w:rsidR="00A26669" w:rsidRDefault="00A26669" w:rsidP="00A26669">
      <w:pPr>
        <w:jc w:val="both"/>
      </w:pPr>
      <w:r>
        <w:t xml:space="preserve">        В местах предоставления муниципальной услуги предусматривается оборудование доступных мест общественного пользования и хранения верхней одежды посетителей.</w:t>
      </w:r>
    </w:p>
    <w:p w:rsidR="00A26669" w:rsidRDefault="00A26669" w:rsidP="00A26669">
      <w:pPr>
        <w:jc w:val="both"/>
      </w:pPr>
      <w:r>
        <w:t xml:space="preserve">        Кабинеты приема заявителей должны быть оборудованы информационными табличками с указанием:</w:t>
      </w:r>
    </w:p>
    <w:p w:rsidR="00A26669" w:rsidRDefault="00A26669" w:rsidP="00A26669">
      <w:pPr>
        <w:jc w:val="both"/>
      </w:pPr>
      <w:r>
        <w:t>- номера кабинета;</w:t>
      </w:r>
    </w:p>
    <w:p w:rsidR="00A26669" w:rsidRDefault="00A26669" w:rsidP="00A26669">
      <w:pPr>
        <w:jc w:val="both"/>
      </w:pPr>
      <w:r>
        <w:lastRenderedPageBreak/>
        <w:t>- фамилии, имени, отчества и должности специалиста, осуществляющего предоставление услуги;</w:t>
      </w:r>
    </w:p>
    <w:p w:rsidR="00A26669" w:rsidRDefault="00A26669" w:rsidP="00A26669">
      <w:pPr>
        <w:jc w:val="both"/>
      </w:pPr>
      <w:r>
        <w:t>- времени приема граждан;</w:t>
      </w:r>
    </w:p>
    <w:p w:rsidR="00A26669" w:rsidRDefault="00A26669" w:rsidP="00A26669">
      <w:pPr>
        <w:jc w:val="both"/>
      </w:pPr>
      <w:r>
        <w:t>- времени перерыва на обед, технического перерыва.</w:t>
      </w:r>
    </w:p>
    <w:p w:rsidR="00A26669" w:rsidRDefault="00A26669" w:rsidP="00A26669">
      <w:pPr>
        <w:jc w:val="both"/>
      </w:pPr>
      <w:r>
        <w:t xml:space="preserve">       Специалисты, осуществляющие прием заявителей, обеспечиваются личными нагрудными идентификационными карточками (</w:t>
      </w:r>
      <w:proofErr w:type="spellStart"/>
      <w:r>
        <w:t>бэйджами</w:t>
      </w:r>
      <w:proofErr w:type="spellEnd"/>
      <w:r>
        <w:t>) и/или настольными табличками.</w:t>
      </w:r>
    </w:p>
    <w:p w:rsidR="00A26669" w:rsidRDefault="00A26669" w:rsidP="00A26669">
      <w:pPr>
        <w:jc w:val="both"/>
      </w:pPr>
      <w:r>
        <w:t xml:space="preserve">     Центральный вход в здание ДОУ должен быть оборудован информационной табличкой (вывеской), содержащей следующую информацию:</w:t>
      </w:r>
    </w:p>
    <w:p w:rsidR="00A26669" w:rsidRDefault="00A26669" w:rsidP="00A26669">
      <w:pPr>
        <w:jc w:val="both"/>
      </w:pPr>
      <w:r>
        <w:t>- наименование ДОУ;</w:t>
      </w:r>
    </w:p>
    <w:p w:rsidR="00A26669" w:rsidRDefault="00A26669" w:rsidP="00A26669">
      <w:pPr>
        <w:jc w:val="both"/>
      </w:pPr>
      <w:r>
        <w:t>- место нахождения;</w:t>
      </w:r>
    </w:p>
    <w:p w:rsidR="00A26669" w:rsidRDefault="00A26669" w:rsidP="00A26669">
      <w:pPr>
        <w:jc w:val="both"/>
      </w:pPr>
      <w:r>
        <w:t>- режим работы.</w:t>
      </w:r>
    </w:p>
    <w:p w:rsidR="00A26669" w:rsidRDefault="00A26669" w:rsidP="00A26669">
      <w:pPr>
        <w:jc w:val="both"/>
      </w:pPr>
      <w:r>
        <w:t xml:space="preserve">      Помещения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t>СанПинН</w:t>
      </w:r>
      <w:proofErr w:type="spellEnd"/>
      <w:r>
        <w:t xml:space="preserve"> 2.2.2/2.4.1340-03».</w:t>
      </w:r>
    </w:p>
    <w:p w:rsidR="00A26669" w:rsidRDefault="00A26669" w:rsidP="00A26669">
      <w:pPr>
        <w:keepLines/>
        <w:widowControl w:val="0"/>
        <w:tabs>
          <w:tab w:val="left" w:pos="10206"/>
        </w:tabs>
        <w:autoSpaceDE w:val="0"/>
        <w:autoSpaceDN w:val="0"/>
        <w:adjustRightInd w:val="0"/>
        <w:ind w:firstLine="567"/>
        <w:jc w:val="both"/>
      </w:pPr>
    </w:p>
    <w:p w:rsidR="00A26669" w:rsidRDefault="00A26669" w:rsidP="00A26669">
      <w:pPr>
        <w:pStyle w:val="1"/>
        <w:ind w:firstLine="0"/>
        <w:rPr>
          <w:rFonts w:ascii="Times New Roman" w:hAnsi="Times New Roman"/>
          <w:b/>
          <w:bCs/>
          <w:iCs/>
        </w:rPr>
      </w:pPr>
      <w:r>
        <w:rPr>
          <w:rFonts w:ascii="Times New Roman" w:hAnsi="Times New Roman"/>
          <w:b/>
        </w:rPr>
        <w:t>2.15</w:t>
      </w:r>
      <w:r>
        <w:rPr>
          <w:rFonts w:ascii="Times New Roman" w:hAnsi="Times New Roman"/>
        </w:rPr>
        <w:t xml:space="preserve">. </w:t>
      </w:r>
      <w:r>
        <w:rPr>
          <w:rFonts w:ascii="Times New Roman" w:hAnsi="Times New Roman"/>
          <w:b/>
        </w:rPr>
        <w:t>П</w:t>
      </w:r>
      <w:r>
        <w:rPr>
          <w:rFonts w:ascii="Times New Roman" w:hAnsi="Times New Roman"/>
          <w:b/>
          <w:bCs/>
          <w:iC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26669" w:rsidRDefault="00A26669" w:rsidP="00A26669">
      <w:pPr>
        <w:keepLines/>
        <w:widowControl w:val="0"/>
        <w:tabs>
          <w:tab w:val="left" w:pos="10206"/>
        </w:tabs>
        <w:autoSpaceDE w:val="0"/>
        <w:autoSpaceDN w:val="0"/>
        <w:adjustRightInd w:val="0"/>
        <w:ind w:firstLine="567"/>
        <w:jc w:val="both"/>
      </w:pPr>
      <w:r>
        <w:t>Гражданин на стадии рассмотрения его заявления  образовательным учреждением или департаментом образования имеет право:</w:t>
      </w:r>
    </w:p>
    <w:p w:rsidR="00A26669" w:rsidRDefault="00A26669" w:rsidP="00A26669">
      <w:pPr>
        <w:pStyle w:val="ConsPlusNormal0"/>
        <w:tabs>
          <w:tab w:val="num" w:pos="1276"/>
        </w:tabs>
        <w:jc w:val="both"/>
        <w:outlineLvl w:val="2"/>
        <w:rPr>
          <w:rFonts w:ascii="Times New Roman" w:hAnsi="Times New Roman"/>
          <w:sz w:val="24"/>
          <w:szCs w:val="24"/>
        </w:rPr>
      </w:pPr>
      <w:r>
        <w:rPr>
          <w:rFonts w:ascii="Times New Roman" w:hAnsi="Times New Roman"/>
          <w:sz w:val="24"/>
          <w:szCs w:val="24"/>
        </w:rPr>
        <w:t>представлять дополнительные документы и материалы по рассматриваемому обращению либо обращаться с просьбой об их истребовании;</w:t>
      </w:r>
    </w:p>
    <w:p w:rsidR="00A26669" w:rsidRDefault="00A26669" w:rsidP="00A26669">
      <w:pPr>
        <w:pStyle w:val="ConsPlusNormal0"/>
        <w:tabs>
          <w:tab w:val="num" w:pos="1276"/>
        </w:tabs>
        <w:jc w:val="both"/>
        <w:outlineLvl w:val="2"/>
        <w:rPr>
          <w:rFonts w:ascii="Times New Roman" w:hAnsi="Times New Roman"/>
          <w:sz w:val="24"/>
          <w:szCs w:val="24"/>
        </w:rPr>
      </w:pPr>
      <w:r>
        <w:rPr>
          <w:rFonts w:ascii="Times New Roman" w:hAnsi="Times New Roman"/>
          <w:sz w:val="24"/>
          <w:szCs w:val="24"/>
        </w:rPr>
        <w:t>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26669" w:rsidRDefault="00A26669" w:rsidP="00A26669">
      <w:pPr>
        <w:pStyle w:val="ConsPlusNormal0"/>
        <w:tabs>
          <w:tab w:val="num" w:pos="1276"/>
        </w:tabs>
        <w:jc w:val="both"/>
        <w:outlineLvl w:val="2"/>
        <w:rPr>
          <w:rFonts w:ascii="Times New Roman" w:hAnsi="Times New Roman"/>
          <w:sz w:val="24"/>
          <w:szCs w:val="24"/>
        </w:rPr>
      </w:pPr>
      <w:r>
        <w:rPr>
          <w:rFonts w:ascii="Times New Roman" w:hAnsi="Times New Roman"/>
          <w:sz w:val="24"/>
          <w:szCs w:val="24"/>
        </w:rPr>
        <w:t>получать уведомление о переадресации заявления в орган местного самоуправления или должностному лицу, в компетенцию которых входит разрешение поставленных в заявлении вопросов;</w:t>
      </w:r>
    </w:p>
    <w:p w:rsidR="00A26669" w:rsidRDefault="00A26669" w:rsidP="00A26669">
      <w:pPr>
        <w:pStyle w:val="ConsPlusNormal0"/>
        <w:tabs>
          <w:tab w:val="num" w:pos="1276"/>
        </w:tabs>
        <w:jc w:val="both"/>
        <w:outlineLvl w:val="2"/>
        <w:rPr>
          <w:rFonts w:ascii="Times New Roman" w:hAnsi="Times New Roman"/>
          <w:sz w:val="24"/>
          <w:szCs w:val="24"/>
        </w:rPr>
      </w:pPr>
      <w:r>
        <w:rPr>
          <w:rFonts w:ascii="Times New Roman" w:hAnsi="Times New Roman"/>
          <w:sz w:val="24"/>
          <w:szCs w:val="24"/>
        </w:rPr>
        <w:t>обращаться с жалобой на принятое по обращению решение или на действия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A26669" w:rsidRDefault="00A26669" w:rsidP="00A26669">
      <w:pPr>
        <w:pStyle w:val="ConsPlusNormal0"/>
        <w:tabs>
          <w:tab w:val="num" w:pos="1276"/>
        </w:tabs>
        <w:jc w:val="both"/>
        <w:outlineLvl w:val="2"/>
        <w:rPr>
          <w:rFonts w:ascii="Times New Roman" w:hAnsi="Times New Roman"/>
          <w:sz w:val="24"/>
          <w:szCs w:val="24"/>
        </w:rPr>
      </w:pPr>
      <w:r>
        <w:rPr>
          <w:rFonts w:ascii="Times New Roman" w:hAnsi="Times New Roman"/>
          <w:sz w:val="24"/>
          <w:szCs w:val="24"/>
        </w:rPr>
        <w:t>обращаться с заявлением о прекращении рассмотрения заявления;</w:t>
      </w:r>
    </w:p>
    <w:p w:rsidR="00A26669" w:rsidRDefault="00A26669" w:rsidP="00A26669">
      <w:pPr>
        <w:pStyle w:val="Style23"/>
        <w:widowControl/>
        <w:tabs>
          <w:tab w:val="left" w:pos="1200"/>
          <w:tab w:val="num" w:pos="1276"/>
        </w:tabs>
        <w:spacing w:line="240" w:lineRule="auto"/>
      </w:pPr>
      <w:r>
        <w:t>осуществлять иные действия, не противоречащие настоящему административному регламенту.</w:t>
      </w:r>
    </w:p>
    <w:p w:rsidR="00A26669" w:rsidRDefault="00A26669" w:rsidP="00A26669">
      <w:pPr>
        <w:pStyle w:val="Style23"/>
        <w:widowControl/>
        <w:tabs>
          <w:tab w:val="left" w:pos="-142"/>
        </w:tabs>
        <w:spacing w:line="240" w:lineRule="auto"/>
        <w:ind w:left="720" w:firstLine="0"/>
      </w:pPr>
      <w:r>
        <w:t>Должностные лица образовательного учреждения, осуществляющие предоставление муниципальной услуги обеспечивают:</w:t>
      </w:r>
    </w:p>
    <w:p w:rsidR="00A26669" w:rsidRDefault="00A26669" w:rsidP="00A26669">
      <w:pPr>
        <w:pStyle w:val="ConsPlusNormal0"/>
        <w:tabs>
          <w:tab w:val="num" w:pos="1276"/>
        </w:tabs>
        <w:jc w:val="both"/>
        <w:outlineLvl w:val="2"/>
        <w:rPr>
          <w:rFonts w:ascii="Times New Roman" w:hAnsi="Times New Roman"/>
          <w:sz w:val="24"/>
          <w:szCs w:val="24"/>
        </w:rPr>
      </w:pPr>
      <w:r>
        <w:rPr>
          <w:rFonts w:ascii="Times New Roman" w:hAnsi="Times New Roman"/>
          <w:sz w:val="24"/>
          <w:szCs w:val="24"/>
        </w:rPr>
        <w:t>объективное, всестороннее и своевременное рассмотрение письменных заявлений граждан, в случае необходимости - с участием граждан, направивших заявление;</w:t>
      </w:r>
    </w:p>
    <w:p w:rsidR="00A26669" w:rsidRDefault="00A26669" w:rsidP="00A26669">
      <w:pPr>
        <w:pStyle w:val="ConsPlusNormal0"/>
        <w:tabs>
          <w:tab w:val="num" w:pos="1276"/>
        </w:tabs>
        <w:jc w:val="both"/>
        <w:outlineLvl w:val="2"/>
        <w:rPr>
          <w:rFonts w:ascii="Times New Roman" w:hAnsi="Times New Roman"/>
          <w:sz w:val="24"/>
          <w:szCs w:val="24"/>
        </w:rPr>
      </w:pPr>
      <w:r>
        <w:rPr>
          <w:rFonts w:ascii="Times New Roman" w:hAnsi="Times New Roman"/>
          <w:sz w:val="24"/>
          <w:szCs w:val="24"/>
        </w:rPr>
        <w:t>получение, в том числе в электронной форме, необходимых для рассмотрения письменных заявлений граждан документов и материалов в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A26669" w:rsidRDefault="00A26669" w:rsidP="00A26669">
      <w:pPr>
        <w:pStyle w:val="ConsPlusNormal0"/>
        <w:tabs>
          <w:tab w:val="num" w:pos="1276"/>
        </w:tabs>
        <w:jc w:val="both"/>
        <w:outlineLvl w:val="2"/>
        <w:rPr>
          <w:rFonts w:ascii="Times New Roman" w:hAnsi="Times New Roman"/>
          <w:sz w:val="24"/>
          <w:szCs w:val="24"/>
        </w:rPr>
      </w:pPr>
      <w:r>
        <w:rPr>
          <w:rFonts w:ascii="Times New Roman" w:hAnsi="Times New Roman"/>
          <w:sz w:val="24"/>
          <w:szCs w:val="24"/>
        </w:rPr>
        <w:t>принятие мер, направленных на восстановление или защиту нарушенных прав, свобод и законных интересов граждан.</w:t>
      </w:r>
    </w:p>
    <w:p w:rsidR="00A26669" w:rsidRDefault="00A26669" w:rsidP="00A26669">
      <w:pPr>
        <w:pStyle w:val="ConsPlusNormal0"/>
        <w:tabs>
          <w:tab w:val="num" w:pos="1276"/>
        </w:tabs>
        <w:jc w:val="both"/>
        <w:outlineLvl w:val="2"/>
        <w:rPr>
          <w:rFonts w:ascii="Times New Roman" w:hAnsi="Times New Roman"/>
          <w:sz w:val="24"/>
          <w:szCs w:val="24"/>
        </w:rPr>
      </w:pPr>
      <w:r>
        <w:rPr>
          <w:rFonts w:ascii="Times New Roman" w:hAnsi="Times New Roman"/>
          <w:sz w:val="24"/>
          <w:szCs w:val="24"/>
        </w:rPr>
        <w:t xml:space="preserve">Конфиденциальные сведения, ставшие известными должностным лицам общеобразовательного учреждения при рассмотрении заявлений граждан, не могут быть </w:t>
      </w:r>
      <w:r>
        <w:rPr>
          <w:rFonts w:ascii="Times New Roman" w:hAnsi="Times New Roman"/>
          <w:sz w:val="24"/>
          <w:szCs w:val="24"/>
        </w:rPr>
        <w:lastRenderedPageBreak/>
        <w:t>использованы во вред этим гражданам, в том числе, если они могут повлечь ущемление чести и достоинства граждан.</w:t>
      </w:r>
    </w:p>
    <w:p w:rsidR="00A26669" w:rsidRDefault="00A26669" w:rsidP="00A26669">
      <w:pPr>
        <w:pStyle w:val="ConsPlusNormal0"/>
        <w:tabs>
          <w:tab w:val="num" w:pos="1276"/>
        </w:tabs>
        <w:jc w:val="both"/>
        <w:outlineLvl w:val="2"/>
        <w:rPr>
          <w:rFonts w:ascii="Times New Roman" w:hAnsi="Times New Roman"/>
          <w:sz w:val="24"/>
          <w:szCs w:val="24"/>
        </w:rPr>
      </w:pPr>
      <w:r>
        <w:rPr>
          <w:rFonts w:ascii="Times New Roman" w:hAnsi="Times New Roman"/>
          <w:sz w:val="24"/>
          <w:szCs w:val="24"/>
        </w:rPr>
        <w:t>Основными требованиями к качеству рассмотрения заявлений граждан в общеобразовательном учреждении являются:</w:t>
      </w:r>
    </w:p>
    <w:p w:rsidR="00A26669" w:rsidRDefault="00A26669" w:rsidP="00A26669">
      <w:pPr>
        <w:pStyle w:val="ConsPlusNormal0"/>
        <w:tabs>
          <w:tab w:val="num" w:pos="1276"/>
        </w:tabs>
        <w:jc w:val="both"/>
        <w:outlineLvl w:val="2"/>
        <w:rPr>
          <w:rFonts w:ascii="Times New Roman" w:hAnsi="Times New Roman"/>
          <w:sz w:val="24"/>
          <w:szCs w:val="24"/>
        </w:rPr>
      </w:pPr>
      <w:r>
        <w:rPr>
          <w:rFonts w:ascii="Times New Roman" w:hAnsi="Times New Roman"/>
          <w:sz w:val="24"/>
          <w:szCs w:val="24"/>
        </w:rPr>
        <w:t>- достоверность предоставляемой заявителям информации о ходе рассмотрения заявления;</w:t>
      </w:r>
    </w:p>
    <w:p w:rsidR="00A26669" w:rsidRDefault="00A26669" w:rsidP="00A26669">
      <w:pPr>
        <w:pStyle w:val="ConsPlusNormal0"/>
        <w:tabs>
          <w:tab w:val="num" w:pos="1276"/>
        </w:tabs>
        <w:jc w:val="both"/>
        <w:outlineLvl w:val="2"/>
        <w:rPr>
          <w:rFonts w:ascii="Times New Roman" w:hAnsi="Times New Roman"/>
          <w:sz w:val="24"/>
          <w:szCs w:val="24"/>
        </w:rPr>
      </w:pPr>
      <w:r>
        <w:rPr>
          <w:rFonts w:ascii="Times New Roman" w:hAnsi="Times New Roman"/>
          <w:sz w:val="24"/>
          <w:szCs w:val="24"/>
        </w:rPr>
        <w:t>- полнота информирования заявителей о ходе рассмотрения заявления;</w:t>
      </w:r>
    </w:p>
    <w:p w:rsidR="00A26669" w:rsidRDefault="00A26669" w:rsidP="00A26669">
      <w:pPr>
        <w:pStyle w:val="ConsPlusNormal0"/>
        <w:tabs>
          <w:tab w:val="num" w:pos="1276"/>
        </w:tabs>
        <w:jc w:val="both"/>
        <w:outlineLvl w:val="2"/>
        <w:rPr>
          <w:rFonts w:ascii="Times New Roman" w:hAnsi="Times New Roman"/>
          <w:sz w:val="24"/>
          <w:szCs w:val="24"/>
        </w:rPr>
      </w:pPr>
      <w:r>
        <w:rPr>
          <w:rFonts w:ascii="Times New Roman" w:hAnsi="Times New Roman"/>
          <w:sz w:val="24"/>
          <w:szCs w:val="24"/>
        </w:rPr>
        <w:t>- наглядность форм предоставляемой информации об административных процедурах;</w:t>
      </w:r>
    </w:p>
    <w:p w:rsidR="00A26669" w:rsidRDefault="00A26669" w:rsidP="00A26669">
      <w:pPr>
        <w:pStyle w:val="ConsPlusNormal0"/>
        <w:tabs>
          <w:tab w:val="num" w:pos="1276"/>
        </w:tabs>
        <w:jc w:val="both"/>
        <w:outlineLvl w:val="2"/>
        <w:rPr>
          <w:rFonts w:ascii="Times New Roman" w:hAnsi="Times New Roman"/>
          <w:sz w:val="24"/>
          <w:szCs w:val="24"/>
        </w:rPr>
      </w:pPr>
      <w:r>
        <w:rPr>
          <w:rFonts w:ascii="Times New Roman" w:hAnsi="Times New Roman"/>
          <w:sz w:val="24"/>
          <w:szCs w:val="24"/>
        </w:rPr>
        <w:t>- удобство и доступность получения информации заявителями о порядке предоставления муниципальной услуги;</w:t>
      </w:r>
    </w:p>
    <w:p w:rsidR="00A26669" w:rsidRDefault="00A26669" w:rsidP="00A26669">
      <w:pPr>
        <w:pStyle w:val="ConsPlusNormal0"/>
        <w:tabs>
          <w:tab w:val="num" w:pos="1276"/>
        </w:tabs>
        <w:jc w:val="both"/>
        <w:outlineLvl w:val="2"/>
        <w:rPr>
          <w:rFonts w:ascii="Times New Roman" w:hAnsi="Times New Roman"/>
          <w:sz w:val="24"/>
          <w:szCs w:val="24"/>
        </w:rPr>
      </w:pPr>
      <w:r>
        <w:rPr>
          <w:rFonts w:ascii="Times New Roman" w:hAnsi="Times New Roman"/>
          <w:sz w:val="24"/>
          <w:szCs w:val="24"/>
        </w:rPr>
        <w:t>- оперативность вынесения решения в отношении рассматриваемого заявления;</w:t>
      </w:r>
    </w:p>
    <w:p w:rsidR="00A26669" w:rsidRDefault="00A26669" w:rsidP="00A26669">
      <w:pPr>
        <w:keepLines/>
        <w:widowControl w:val="0"/>
        <w:tabs>
          <w:tab w:val="left" w:pos="10206"/>
        </w:tabs>
        <w:autoSpaceDE w:val="0"/>
        <w:autoSpaceDN w:val="0"/>
        <w:adjustRightInd w:val="0"/>
        <w:ind w:firstLine="567"/>
        <w:jc w:val="both"/>
      </w:pPr>
      <w:r>
        <w:t>- выдача заявителю результата муниципальной услуги в установленный  настоящим административным регламентом срок;</w:t>
      </w:r>
    </w:p>
    <w:p w:rsidR="00A26669" w:rsidRDefault="00A26669" w:rsidP="00A26669">
      <w:pPr>
        <w:keepLines/>
        <w:widowControl w:val="0"/>
        <w:tabs>
          <w:tab w:val="left" w:pos="10206"/>
        </w:tabs>
        <w:autoSpaceDE w:val="0"/>
        <w:autoSpaceDN w:val="0"/>
        <w:adjustRightInd w:val="0"/>
        <w:ind w:firstLine="567"/>
        <w:jc w:val="both"/>
      </w:pPr>
      <w:r>
        <w:t>- отсутствие жалоб со стороны заявителей муниципальной услуги.</w:t>
      </w:r>
    </w:p>
    <w:p w:rsidR="00A26669" w:rsidRDefault="00A26669" w:rsidP="00A26669">
      <w:pPr>
        <w:pStyle w:val="2"/>
        <w:rPr>
          <w:b w:val="0"/>
          <w:bCs w:val="0"/>
          <w:sz w:val="24"/>
        </w:rPr>
      </w:pPr>
      <w:r>
        <w:rPr>
          <w:b w:val="0"/>
          <w:bCs w:val="0"/>
          <w:sz w:val="24"/>
        </w:rPr>
        <w:t xml:space="preserve">       К целевым показателям доступности и качества муниципальной услуги относятся:</w:t>
      </w:r>
    </w:p>
    <w:p w:rsidR="00A26669" w:rsidRDefault="00A26669" w:rsidP="00A26669">
      <w:pPr>
        <w:pStyle w:val="2"/>
        <w:rPr>
          <w:b w:val="0"/>
          <w:bCs w:val="0"/>
          <w:sz w:val="24"/>
        </w:rPr>
      </w:pPr>
      <w:r>
        <w:rPr>
          <w:b w:val="0"/>
          <w:bCs w:val="0"/>
          <w:sz w:val="24"/>
        </w:rPr>
        <w:t>- среднее время ожидания зачисления с момента наступления желаемой даты поступления;</w:t>
      </w:r>
    </w:p>
    <w:p w:rsidR="00A26669" w:rsidRDefault="00A26669" w:rsidP="00A26669">
      <w:pPr>
        <w:pStyle w:val="2"/>
        <w:rPr>
          <w:b w:val="0"/>
          <w:bCs w:val="0"/>
          <w:sz w:val="24"/>
        </w:rPr>
      </w:pPr>
      <w:r>
        <w:rPr>
          <w:b w:val="0"/>
          <w:bCs w:val="0"/>
          <w:sz w:val="24"/>
        </w:rPr>
        <w:t>- количество документов, которые заявителю необходимо собрать самостоятельно в целях постановки на учет и зачисления ребенка в ДОУ;</w:t>
      </w:r>
    </w:p>
    <w:p w:rsidR="00A26669" w:rsidRDefault="00A26669" w:rsidP="00A26669">
      <w:pPr>
        <w:pStyle w:val="2"/>
        <w:rPr>
          <w:b w:val="0"/>
          <w:bCs w:val="0"/>
          <w:sz w:val="24"/>
        </w:rPr>
      </w:pPr>
      <w:r>
        <w:rPr>
          <w:b w:val="0"/>
          <w:bCs w:val="0"/>
          <w:sz w:val="24"/>
        </w:rPr>
        <w:t xml:space="preserve">- длительность времени </w:t>
      </w:r>
      <w:proofErr w:type="gramStart"/>
      <w:r>
        <w:rPr>
          <w:b w:val="0"/>
          <w:bCs w:val="0"/>
          <w:sz w:val="24"/>
        </w:rPr>
        <w:t>с момента высвобождения места в учреждении до его укомплектования в течение учебного года в учреждении</w:t>
      </w:r>
      <w:proofErr w:type="gramEnd"/>
      <w:r>
        <w:rPr>
          <w:b w:val="0"/>
          <w:bCs w:val="0"/>
          <w:sz w:val="24"/>
        </w:rPr>
        <w:t>;</w:t>
      </w:r>
    </w:p>
    <w:p w:rsidR="00A26669" w:rsidRDefault="00A26669" w:rsidP="00A26669">
      <w:pPr>
        <w:pStyle w:val="2"/>
        <w:rPr>
          <w:b w:val="0"/>
          <w:bCs w:val="0"/>
          <w:sz w:val="24"/>
        </w:rPr>
      </w:pPr>
      <w:proofErr w:type="gramStart"/>
      <w:r>
        <w:rPr>
          <w:b w:val="0"/>
          <w:bCs w:val="0"/>
          <w:sz w:val="24"/>
        </w:rPr>
        <w:t>- доля заявителей, которым было предложено зачислить ребенка в предпочтительное ДОУ, в общем количестве заявителей;</w:t>
      </w:r>
      <w:proofErr w:type="gramEnd"/>
    </w:p>
    <w:p w:rsidR="00A26669" w:rsidRDefault="00A26669" w:rsidP="00A26669">
      <w:pPr>
        <w:pStyle w:val="2"/>
        <w:rPr>
          <w:b w:val="0"/>
          <w:bCs w:val="0"/>
          <w:sz w:val="24"/>
        </w:rPr>
      </w:pPr>
      <w:proofErr w:type="gramStart"/>
      <w:r>
        <w:rPr>
          <w:b w:val="0"/>
          <w:bCs w:val="0"/>
          <w:sz w:val="24"/>
        </w:rPr>
        <w:t>- доля заявителей, выбравших варианты ответов «удовлетворен», «скорее удовлетворен, чем неудовлетворен» при ответе на вопрос об удовлетворенности качеством муниципальной услуги;</w:t>
      </w:r>
      <w:proofErr w:type="gramEnd"/>
    </w:p>
    <w:p w:rsidR="00A26669" w:rsidRDefault="00A26669" w:rsidP="00A26669">
      <w:pPr>
        <w:pStyle w:val="2"/>
        <w:rPr>
          <w:b w:val="0"/>
          <w:bCs w:val="0"/>
          <w:sz w:val="24"/>
        </w:rPr>
      </w:pPr>
      <w:r>
        <w:rPr>
          <w:b w:val="0"/>
          <w:bCs w:val="0"/>
          <w:sz w:val="24"/>
        </w:rPr>
        <w:t>- доля заявлений, поданных в электронном виде, в общем числе поданных заявлений.</w:t>
      </w:r>
    </w:p>
    <w:p w:rsidR="00A26669" w:rsidRDefault="00A26669" w:rsidP="00A26669">
      <w:pPr>
        <w:pStyle w:val="2"/>
        <w:rPr>
          <w:b w:val="0"/>
          <w:bCs w:val="0"/>
          <w:sz w:val="24"/>
        </w:rPr>
      </w:pPr>
      <w:r>
        <w:rPr>
          <w:b w:val="0"/>
          <w:bCs w:val="0"/>
          <w:sz w:val="24"/>
        </w:rPr>
        <w:t xml:space="preserve">     К непосредственным показателям доступности и качества муниципальной услуги относится доля заявлений, поданных в электронном виде, в общем числе поданных заявлений.</w:t>
      </w:r>
    </w:p>
    <w:p w:rsidR="00A26669" w:rsidRDefault="00A26669" w:rsidP="00A26669">
      <w:pPr>
        <w:pStyle w:val="2"/>
        <w:rPr>
          <w:b w:val="0"/>
          <w:bCs w:val="0"/>
          <w:sz w:val="24"/>
        </w:rPr>
      </w:pPr>
    </w:p>
    <w:p w:rsidR="00A26669" w:rsidRDefault="00A26669" w:rsidP="00A26669">
      <w:pPr>
        <w:pStyle w:val="1"/>
        <w:ind w:firstLine="0"/>
        <w:rPr>
          <w:rFonts w:ascii="Times New Roman" w:hAnsi="Times New Roman"/>
          <w:b/>
          <w:bCs/>
          <w:iCs/>
        </w:rPr>
      </w:pPr>
      <w:r>
        <w:rPr>
          <w:rFonts w:ascii="Times New Roman" w:hAnsi="Times New Roman"/>
          <w:b/>
          <w:bCs/>
          <w:iCs/>
        </w:rPr>
        <w:t>2.16</w:t>
      </w:r>
      <w:r>
        <w:rPr>
          <w:rFonts w:ascii="Times New Roman" w:hAnsi="Times New Roman"/>
          <w:b/>
          <w:bCs/>
          <w:i/>
          <w:iCs/>
        </w:rPr>
        <w:t xml:space="preserve">. </w:t>
      </w:r>
      <w:r>
        <w:rPr>
          <w:rFonts w:ascii="Times New Roman" w:hAnsi="Times New Roman"/>
          <w:b/>
          <w:bCs/>
          <w:i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26669" w:rsidRDefault="00A26669" w:rsidP="00A26669">
      <w:pPr>
        <w:jc w:val="both"/>
      </w:pPr>
      <w:r>
        <w:t xml:space="preserve">        - Прием заявлений и прилагаемых к ним документов о предоставлении муниципальной услуги, рассмотрение заявлений и выдача документов по результатам рассмотрения заявлений осуществляются в АУ «МФЦ»  специалистом отдела по образованию в соответствии с графиком:</w:t>
      </w:r>
    </w:p>
    <w:p w:rsidR="00A26669" w:rsidRDefault="00A26669" w:rsidP="00A26669">
      <w:pPr>
        <w:jc w:val="both"/>
      </w:pPr>
    </w:p>
    <w:p w:rsidR="00A26669" w:rsidRDefault="00A26669" w:rsidP="00A2666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2409"/>
        <w:gridCol w:w="2410"/>
        <w:gridCol w:w="2268"/>
      </w:tblGrid>
      <w:tr w:rsidR="00A26669" w:rsidTr="00A26669">
        <w:tc>
          <w:tcPr>
            <w:tcW w:w="2235" w:type="dxa"/>
            <w:tcBorders>
              <w:top w:val="single" w:sz="4" w:space="0" w:color="auto"/>
              <w:left w:val="single" w:sz="4" w:space="0" w:color="auto"/>
              <w:bottom w:val="single" w:sz="4" w:space="0" w:color="auto"/>
              <w:right w:val="single" w:sz="4" w:space="0" w:color="auto"/>
            </w:tcBorders>
            <w:hideMark/>
          </w:tcPr>
          <w:p w:rsidR="00A26669" w:rsidRDefault="00A26669">
            <w:pPr>
              <w:spacing w:line="276" w:lineRule="auto"/>
              <w:jc w:val="both"/>
            </w:pPr>
            <w:r>
              <w:t>День недели</w:t>
            </w:r>
          </w:p>
        </w:tc>
        <w:tc>
          <w:tcPr>
            <w:tcW w:w="2409" w:type="dxa"/>
            <w:tcBorders>
              <w:top w:val="single" w:sz="4" w:space="0" w:color="auto"/>
              <w:left w:val="single" w:sz="4" w:space="0" w:color="auto"/>
              <w:bottom w:val="single" w:sz="4" w:space="0" w:color="auto"/>
              <w:right w:val="single" w:sz="4" w:space="0" w:color="auto"/>
            </w:tcBorders>
            <w:hideMark/>
          </w:tcPr>
          <w:p w:rsidR="00A26669" w:rsidRDefault="00A26669">
            <w:pPr>
              <w:spacing w:line="276" w:lineRule="auto"/>
              <w:jc w:val="both"/>
            </w:pPr>
            <w:r>
              <w:t>Время приема заявлений и документов в АУ «МФЦ»</w:t>
            </w:r>
          </w:p>
        </w:tc>
        <w:tc>
          <w:tcPr>
            <w:tcW w:w="2410" w:type="dxa"/>
            <w:tcBorders>
              <w:top w:val="single" w:sz="4" w:space="0" w:color="auto"/>
              <w:left w:val="single" w:sz="4" w:space="0" w:color="auto"/>
              <w:bottom w:val="single" w:sz="4" w:space="0" w:color="auto"/>
              <w:right w:val="single" w:sz="4" w:space="0" w:color="auto"/>
            </w:tcBorders>
            <w:hideMark/>
          </w:tcPr>
          <w:p w:rsidR="00A26669" w:rsidRDefault="00A26669">
            <w:pPr>
              <w:spacing w:line="276" w:lineRule="auto"/>
              <w:jc w:val="both"/>
            </w:pPr>
            <w:r>
              <w:t>Время выдачи документов в АУ «МФЦ»</w:t>
            </w:r>
          </w:p>
        </w:tc>
        <w:tc>
          <w:tcPr>
            <w:tcW w:w="2268" w:type="dxa"/>
            <w:tcBorders>
              <w:top w:val="single" w:sz="4" w:space="0" w:color="auto"/>
              <w:left w:val="single" w:sz="4" w:space="0" w:color="auto"/>
              <w:bottom w:val="single" w:sz="4" w:space="0" w:color="auto"/>
              <w:right w:val="single" w:sz="4" w:space="0" w:color="auto"/>
            </w:tcBorders>
            <w:hideMark/>
          </w:tcPr>
          <w:p w:rsidR="00A26669" w:rsidRDefault="00A26669">
            <w:pPr>
              <w:spacing w:line="276" w:lineRule="auto"/>
              <w:jc w:val="both"/>
            </w:pPr>
            <w:r>
              <w:t>Время рассмотрения заявлений и прилагаемых к ним документов</w:t>
            </w:r>
          </w:p>
        </w:tc>
      </w:tr>
      <w:tr w:rsidR="00A26669" w:rsidTr="00A26669">
        <w:tc>
          <w:tcPr>
            <w:tcW w:w="2235" w:type="dxa"/>
            <w:tcBorders>
              <w:top w:val="single" w:sz="4" w:space="0" w:color="auto"/>
              <w:left w:val="single" w:sz="4" w:space="0" w:color="auto"/>
              <w:bottom w:val="single" w:sz="4" w:space="0" w:color="auto"/>
              <w:right w:val="single" w:sz="4" w:space="0" w:color="auto"/>
            </w:tcBorders>
            <w:hideMark/>
          </w:tcPr>
          <w:p w:rsidR="00A26669" w:rsidRDefault="00A26669">
            <w:pPr>
              <w:spacing w:line="276" w:lineRule="auto"/>
              <w:jc w:val="both"/>
            </w:pPr>
            <w:r>
              <w:t>Понедельник, вторник, среда,  четверг</w:t>
            </w:r>
          </w:p>
        </w:tc>
        <w:tc>
          <w:tcPr>
            <w:tcW w:w="2409" w:type="dxa"/>
            <w:tcBorders>
              <w:top w:val="single" w:sz="4" w:space="0" w:color="auto"/>
              <w:left w:val="single" w:sz="4" w:space="0" w:color="auto"/>
              <w:bottom w:val="single" w:sz="4" w:space="0" w:color="auto"/>
              <w:right w:val="single" w:sz="4" w:space="0" w:color="auto"/>
            </w:tcBorders>
            <w:hideMark/>
          </w:tcPr>
          <w:p w:rsidR="00A26669" w:rsidRDefault="00A26669">
            <w:pPr>
              <w:spacing w:line="276" w:lineRule="auto"/>
              <w:jc w:val="both"/>
            </w:pPr>
            <w:r>
              <w:t xml:space="preserve">с  08.00 до 12.00; </w:t>
            </w:r>
          </w:p>
          <w:p w:rsidR="00A26669" w:rsidRDefault="00A26669">
            <w:pPr>
              <w:spacing w:line="276" w:lineRule="auto"/>
              <w:jc w:val="both"/>
            </w:pPr>
            <w:r>
              <w:t>с 12.45 до 17.00</w:t>
            </w:r>
          </w:p>
        </w:tc>
        <w:tc>
          <w:tcPr>
            <w:tcW w:w="2410" w:type="dxa"/>
            <w:tcBorders>
              <w:top w:val="single" w:sz="4" w:space="0" w:color="auto"/>
              <w:left w:val="single" w:sz="4" w:space="0" w:color="auto"/>
              <w:bottom w:val="single" w:sz="4" w:space="0" w:color="auto"/>
              <w:right w:val="single" w:sz="4" w:space="0" w:color="auto"/>
            </w:tcBorders>
            <w:hideMark/>
          </w:tcPr>
          <w:p w:rsidR="00A26669" w:rsidRDefault="00A26669">
            <w:pPr>
              <w:spacing w:line="276" w:lineRule="auto"/>
              <w:jc w:val="both"/>
            </w:pPr>
            <w:r>
              <w:t xml:space="preserve">с  08.00 до 12.00; </w:t>
            </w:r>
          </w:p>
          <w:p w:rsidR="00A26669" w:rsidRDefault="00A26669">
            <w:pPr>
              <w:spacing w:line="276" w:lineRule="auto"/>
              <w:jc w:val="both"/>
            </w:pPr>
            <w:r>
              <w:t>с 12.45 до 17.00</w:t>
            </w:r>
          </w:p>
        </w:tc>
        <w:tc>
          <w:tcPr>
            <w:tcW w:w="2268" w:type="dxa"/>
            <w:tcBorders>
              <w:top w:val="single" w:sz="4" w:space="0" w:color="auto"/>
              <w:left w:val="single" w:sz="4" w:space="0" w:color="auto"/>
              <w:bottom w:val="single" w:sz="4" w:space="0" w:color="auto"/>
              <w:right w:val="single" w:sz="4" w:space="0" w:color="auto"/>
            </w:tcBorders>
            <w:hideMark/>
          </w:tcPr>
          <w:p w:rsidR="00A26669" w:rsidRDefault="00A26669">
            <w:pPr>
              <w:spacing w:line="276" w:lineRule="auto"/>
              <w:jc w:val="both"/>
            </w:pPr>
            <w:r>
              <w:t xml:space="preserve">с  08.00 до 12.00; </w:t>
            </w:r>
          </w:p>
          <w:p w:rsidR="00A26669" w:rsidRDefault="00A26669">
            <w:pPr>
              <w:spacing w:line="276" w:lineRule="auto"/>
              <w:jc w:val="both"/>
            </w:pPr>
            <w:r>
              <w:t>с 12.45 до 17.00</w:t>
            </w:r>
          </w:p>
        </w:tc>
      </w:tr>
      <w:tr w:rsidR="00A26669" w:rsidTr="00A26669">
        <w:tc>
          <w:tcPr>
            <w:tcW w:w="2235" w:type="dxa"/>
            <w:tcBorders>
              <w:top w:val="single" w:sz="4" w:space="0" w:color="auto"/>
              <w:left w:val="single" w:sz="4" w:space="0" w:color="auto"/>
              <w:bottom w:val="single" w:sz="4" w:space="0" w:color="auto"/>
              <w:right w:val="single" w:sz="4" w:space="0" w:color="auto"/>
            </w:tcBorders>
            <w:hideMark/>
          </w:tcPr>
          <w:p w:rsidR="00A26669" w:rsidRDefault="00A26669">
            <w:pPr>
              <w:spacing w:line="276" w:lineRule="auto"/>
              <w:jc w:val="both"/>
            </w:pPr>
            <w:r>
              <w:t>Пятница</w:t>
            </w:r>
          </w:p>
        </w:tc>
        <w:tc>
          <w:tcPr>
            <w:tcW w:w="2409" w:type="dxa"/>
            <w:tcBorders>
              <w:top w:val="single" w:sz="4" w:space="0" w:color="auto"/>
              <w:left w:val="single" w:sz="4" w:space="0" w:color="auto"/>
              <w:bottom w:val="single" w:sz="4" w:space="0" w:color="auto"/>
              <w:right w:val="single" w:sz="4" w:space="0" w:color="auto"/>
            </w:tcBorders>
            <w:hideMark/>
          </w:tcPr>
          <w:p w:rsidR="00A26669" w:rsidRDefault="00A26669">
            <w:pPr>
              <w:spacing w:line="276" w:lineRule="auto"/>
              <w:jc w:val="both"/>
            </w:pPr>
            <w:r>
              <w:t>с 08.00 до 12.00</w:t>
            </w:r>
          </w:p>
          <w:p w:rsidR="00A26669" w:rsidRDefault="00A26669">
            <w:pPr>
              <w:spacing w:line="276" w:lineRule="auto"/>
              <w:jc w:val="both"/>
            </w:pPr>
            <w:r>
              <w:lastRenderedPageBreak/>
              <w:t>с 12.45 до 15.45</w:t>
            </w:r>
          </w:p>
        </w:tc>
        <w:tc>
          <w:tcPr>
            <w:tcW w:w="2410" w:type="dxa"/>
            <w:tcBorders>
              <w:top w:val="single" w:sz="4" w:space="0" w:color="auto"/>
              <w:left w:val="single" w:sz="4" w:space="0" w:color="auto"/>
              <w:bottom w:val="single" w:sz="4" w:space="0" w:color="auto"/>
              <w:right w:val="single" w:sz="4" w:space="0" w:color="auto"/>
            </w:tcBorders>
            <w:hideMark/>
          </w:tcPr>
          <w:p w:rsidR="00A26669" w:rsidRDefault="00A26669">
            <w:pPr>
              <w:spacing w:line="276" w:lineRule="auto"/>
              <w:jc w:val="both"/>
            </w:pPr>
            <w:r>
              <w:lastRenderedPageBreak/>
              <w:t>с 08.00 до 12.00</w:t>
            </w:r>
          </w:p>
          <w:p w:rsidR="00A26669" w:rsidRDefault="00A26669">
            <w:pPr>
              <w:spacing w:line="276" w:lineRule="auto"/>
              <w:jc w:val="both"/>
            </w:pPr>
            <w:r>
              <w:lastRenderedPageBreak/>
              <w:t>с 12.45 до 15.45</w:t>
            </w:r>
          </w:p>
        </w:tc>
        <w:tc>
          <w:tcPr>
            <w:tcW w:w="2268" w:type="dxa"/>
            <w:tcBorders>
              <w:top w:val="single" w:sz="4" w:space="0" w:color="auto"/>
              <w:left w:val="single" w:sz="4" w:space="0" w:color="auto"/>
              <w:bottom w:val="single" w:sz="4" w:space="0" w:color="auto"/>
              <w:right w:val="single" w:sz="4" w:space="0" w:color="auto"/>
            </w:tcBorders>
            <w:hideMark/>
          </w:tcPr>
          <w:p w:rsidR="00A26669" w:rsidRDefault="00A26669">
            <w:pPr>
              <w:spacing w:line="276" w:lineRule="auto"/>
              <w:jc w:val="both"/>
            </w:pPr>
            <w:r>
              <w:lastRenderedPageBreak/>
              <w:t>с 08.00 до 12.00</w:t>
            </w:r>
          </w:p>
          <w:p w:rsidR="00A26669" w:rsidRDefault="00A26669">
            <w:pPr>
              <w:spacing w:line="276" w:lineRule="auto"/>
              <w:jc w:val="both"/>
            </w:pPr>
            <w:r>
              <w:lastRenderedPageBreak/>
              <w:t>с 12.45 до 15.45</w:t>
            </w:r>
          </w:p>
        </w:tc>
      </w:tr>
      <w:tr w:rsidR="00A26669" w:rsidTr="00A26669">
        <w:tc>
          <w:tcPr>
            <w:tcW w:w="2235" w:type="dxa"/>
            <w:tcBorders>
              <w:top w:val="single" w:sz="4" w:space="0" w:color="auto"/>
              <w:left w:val="single" w:sz="4" w:space="0" w:color="auto"/>
              <w:bottom w:val="single" w:sz="4" w:space="0" w:color="auto"/>
              <w:right w:val="single" w:sz="4" w:space="0" w:color="auto"/>
            </w:tcBorders>
            <w:hideMark/>
          </w:tcPr>
          <w:p w:rsidR="00A26669" w:rsidRDefault="00A26669">
            <w:pPr>
              <w:spacing w:line="276" w:lineRule="auto"/>
              <w:jc w:val="both"/>
            </w:pPr>
            <w:r>
              <w:lastRenderedPageBreak/>
              <w:t>Суббота, воскресенье – выходной</w:t>
            </w:r>
          </w:p>
        </w:tc>
        <w:tc>
          <w:tcPr>
            <w:tcW w:w="2409" w:type="dxa"/>
            <w:tcBorders>
              <w:top w:val="single" w:sz="4" w:space="0" w:color="auto"/>
              <w:left w:val="single" w:sz="4" w:space="0" w:color="auto"/>
              <w:bottom w:val="single" w:sz="4" w:space="0" w:color="auto"/>
              <w:right w:val="single" w:sz="4" w:space="0" w:color="auto"/>
            </w:tcBorders>
            <w:hideMark/>
          </w:tcPr>
          <w:p w:rsidR="00A26669" w:rsidRDefault="00A26669">
            <w:pPr>
              <w:spacing w:line="276" w:lineRule="auto"/>
              <w:jc w:val="both"/>
            </w:pPr>
            <w:r>
              <w:t>________</w:t>
            </w:r>
          </w:p>
        </w:tc>
        <w:tc>
          <w:tcPr>
            <w:tcW w:w="2410" w:type="dxa"/>
            <w:tcBorders>
              <w:top w:val="single" w:sz="4" w:space="0" w:color="auto"/>
              <w:left w:val="single" w:sz="4" w:space="0" w:color="auto"/>
              <w:bottom w:val="single" w:sz="4" w:space="0" w:color="auto"/>
              <w:right w:val="single" w:sz="4" w:space="0" w:color="auto"/>
            </w:tcBorders>
            <w:hideMark/>
          </w:tcPr>
          <w:p w:rsidR="00A26669" w:rsidRDefault="00A26669">
            <w:pPr>
              <w:spacing w:line="276" w:lineRule="auto"/>
              <w:jc w:val="both"/>
            </w:pPr>
            <w:r>
              <w:t>________</w:t>
            </w:r>
          </w:p>
        </w:tc>
        <w:tc>
          <w:tcPr>
            <w:tcW w:w="2268" w:type="dxa"/>
            <w:tcBorders>
              <w:top w:val="single" w:sz="4" w:space="0" w:color="auto"/>
              <w:left w:val="single" w:sz="4" w:space="0" w:color="auto"/>
              <w:bottom w:val="single" w:sz="4" w:space="0" w:color="auto"/>
              <w:right w:val="single" w:sz="4" w:space="0" w:color="auto"/>
            </w:tcBorders>
            <w:hideMark/>
          </w:tcPr>
          <w:p w:rsidR="00A26669" w:rsidRDefault="00A26669">
            <w:pPr>
              <w:spacing w:line="276" w:lineRule="auto"/>
              <w:jc w:val="both"/>
            </w:pPr>
            <w:r>
              <w:t>_______</w:t>
            </w:r>
          </w:p>
        </w:tc>
      </w:tr>
    </w:tbl>
    <w:p w:rsidR="00A26669" w:rsidRDefault="00A26669" w:rsidP="00A26669">
      <w:pPr>
        <w:jc w:val="both"/>
      </w:pPr>
    </w:p>
    <w:p w:rsidR="00A26669" w:rsidRDefault="00A26669" w:rsidP="00A26669">
      <w:pPr>
        <w:jc w:val="both"/>
      </w:pPr>
    </w:p>
    <w:p w:rsidR="00A26669" w:rsidRDefault="00A26669" w:rsidP="00A26669">
      <w:pPr>
        <w:jc w:val="both"/>
      </w:pPr>
      <w:r>
        <w:t>Прием заявлений и прилагаемых к ним документов о предоставлении муниципальной услуги и выдача документов осуществляются специалистом отдела по образованию в АУ «МФЦ» по адресу:  396840 Воронежская область,  Хохольский район, р. п. Хохольский, ул. Карла Маркса, д. 8.</w:t>
      </w:r>
    </w:p>
    <w:p w:rsidR="00A26669" w:rsidRDefault="00A26669" w:rsidP="00A26669">
      <w:pPr>
        <w:jc w:val="both"/>
      </w:pPr>
      <w:r>
        <w:t>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администрации  Хохольского  муниципального района Воронежской области.</w:t>
      </w:r>
    </w:p>
    <w:p w:rsidR="00A26669" w:rsidRDefault="00A26669" w:rsidP="00A26669">
      <w:pPr>
        <w:jc w:val="both"/>
      </w:pPr>
      <w:r>
        <w:t>- Органом, предоставляющим муниципальную услугу, может даваться устное индивидуальное информирование (личное или по телефону).</w:t>
      </w:r>
    </w:p>
    <w:p w:rsidR="00A26669" w:rsidRDefault="00A26669" w:rsidP="00A26669">
      <w:pPr>
        <w:jc w:val="both"/>
      </w:pPr>
      <w:r>
        <w:t>Контактные телефоны в АУ «МФЦ»: 8(47371) 41-1-63, в отделе по  образованию: 8(47371) 4-24-89.</w:t>
      </w:r>
    </w:p>
    <w:p w:rsidR="00A26669" w:rsidRDefault="00A26669" w:rsidP="00A26669">
      <w:pPr>
        <w:jc w:val="both"/>
      </w:pPr>
      <w:r>
        <w:t>При ответах на телефонные звонки и устные обращения работники,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w:t>
      </w:r>
    </w:p>
    <w:p w:rsidR="00A26669" w:rsidRDefault="00A26669" w:rsidP="00A26669">
      <w:pPr>
        <w:jc w:val="both"/>
      </w:pPr>
      <w:r>
        <w:t>Ответ на телефонный звонок должен начинаться информацией о названии учреждения (органа, предоставляющего муниципальную услугу), имени, отчестве и фамилии работника, принявшего телефонный звонок.</w:t>
      </w:r>
    </w:p>
    <w:p w:rsidR="00A26669" w:rsidRDefault="00A26669" w:rsidP="00A26669">
      <w:pPr>
        <w:jc w:val="both"/>
      </w:pPr>
      <w:r>
        <w:t>Рекомендуемое время телефонного разговора не более 10 минут, личного устного информирования - не более 20 минут.</w:t>
      </w:r>
    </w:p>
    <w:p w:rsidR="00A26669" w:rsidRDefault="00A26669" w:rsidP="00A26669">
      <w:pPr>
        <w:jc w:val="both"/>
      </w:pPr>
      <w:r>
        <w:t>При невозможности работника, принявшего телефонный звонок, самостоятельно ответить на поставленные вопросы, телефонный звонок может быть переадресован (переведен) на другого работника.</w:t>
      </w:r>
    </w:p>
    <w:p w:rsidR="00A26669" w:rsidRDefault="00A26669" w:rsidP="00A26669">
      <w:pPr>
        <w:pStyle w:val="Style23"/>
        <w:widowControl/>
        <w:spacing w:line="240" w:lineRule="auto"/>
        <w:ind w:firstLine="0"/>
      </w:pPr>
      <w:r>
        <w:t>- Обеспечение возможности получения гражданами информации о предоставляемой муниципальной услуге на официальном сайте администрации  Хохольского муниципального района, сайтах образовательных учреждений, а также с использованием информационно - телекоммуникационных систем, включая использование федеральной государственной информационной системы "Единый портал государственных и муниципальных услуг (функций) или "Единый Интернет - портал государственных и муниципальных услуг (функций) Воронежской области".</w:t>
      </w:r>
    </w:p>
    <w:p w:rsidR="00A26669" w:rsidRDefault="00A26669" w:rsidP="00A26669">
      <w:pPr>
        <w:pStyle w:val="Style23"/>
        <w:widowControl/>
        <w:spacing w:line="240" w:lineRule="auto"/>
        <w:ind w:firstLine="0"/>
      </w:pPr>
      <w:r>
        <w:t>- Обеспечение возможности получения гражданами на официальном сайте Хохольского муниципального района, сайтах общеобразовательных учреждений и на Едином портале форм заявлений и иных документов, необходимых для получения муниципальной услуги в электронном виде.</w:t>
      </w:r>
    </w:p>
    <w:p w:rsidR="00A26669" w:rsidRDefault="00A26669" w:rsidP="00A26669">
      <w:pPr>
        <w:jc w:val="both"/>
      </w:pPr>
      <w:r>
        <w:t>- Индивидуальное информирование (по электронной почте) осуществляется направлением электронного письма на адрес электронной почты заявителя и должно содержать четкий ответ на поставленные вопросы.</w:t>
      </w:r>
    </w:p>
    <w:p w:rsidR="00A26669" w:rsidRDefault="00A26669" w:rsidP="00A26669">
      <w:pPr>
        <w:pStyle w:val="Style23"/>
        <w:widowControl/>
        <w:spacing w:line="240" w:lineRule="auto"/>
      </w:pPr>
    </w:p>
    <w:p w:rsidR="00A26669" w:rsidRDefault="00A26669" w:rsidP="00A26669">
      <w:pPr>
        <w:pStyle w:val="1"/>
        <w:ind w:firstLine="0"/>
        <w:rPr>
          <w:rFonts w:ascii="Times New Roman" w:hAnsi="Times New Roman"/>
        </w:rPr>
      </w:pPr>
      <w:r>
        <w:rPr>
          <w:rFonts w:ascii="Times New Roman" w:hAnsi="Times New Roman"/>
          <w:b/>
        </w:rPr>
        <w:t xml:space="preserve"> </w:t>
      </w:r>
      <w:r>
        <w:rPr>
          <w:rFonts w:ascii="Times New Roman" w:hAnsi="Times New Roman"/>
        </w:rPr>
        <w:t xml:space="preserve">    </w:t>
      </w:r>
    </w:p>
    <w:p w:rsidR="00A26669" w:rsidRDefault="00A26669" w:rsidP="00A26669">
      <w:pPr>
        <w:pStyle w:val="1"/>
        <w:ind w:firstLine="0"/>
        <w:jc w:val="center"/>
        <w:rPr>
          <w:rFonts w:ascii="Times New Roman" w:hAnsi="Times New Roman"/>
          <w:b/>
        </w:rPr>
      </w:pPr>
      <w:r>
        <w:rPr>
          <w:rFonts w:ascii="Times New Roman" w:hAnsi="Times New Roman"/>
          <w:b/>
        </w:rPr>
        <w:t xml:space="preserve">3. </w:t>
      </w:r>
      <w:r>
        <w:rPr>
          <w:rFonts w:ascii="Times New Roman" w:hAnsi="Times New Roman"/>
          <w:b/>
          <w:bC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Pr>
          <w:rFonts w:ascii="Times New Roman" w:hAnsi="Times New Roman"/>
          <w:b/>
        </w:rPr>
        <w:t>.</w:t>
      </w:r>
    </w:p>
    <w:p w:rsidR="00A26669" w:rsidRDefault="00A26669" w:rsidP="00A26669">
      <w:pPr>
        <w:pStyle w:val="1"/>
        <w:ind w:firstLine="0"/>
        <w:jc w:val="center"/>
        <w:rPr>
          <w:rFonts w:ascii="Times New Roman" w:hAnsi="Times New Roman"/>
          <w:b/>
        </w:rPr>
      </w:pPr>
    </w:p>
    <w:p w:rsidR="00A26669" w:rsidRDefault="00A26669" w:rsidP="00A26669">
      <w:pPr>
        <w:jc w:val="both"/>
      </w:pPr>
      <w:r>
        <w:t>3.1. Административные процедуры.</w:t>
      </w:r>
    </w:p>
    <w:p w:rsidR="00A26669" w:rsidRDefault="00A26669" w:rsidP="00A26669">
      <w:pPr>
        <w:jc w:val="both"/>
      </w:pPr>
      <w:proofErr w:type="gramStart"/>
      <w:r>
        <w:lastRenderedPageBreak/>
        <w:t>Предоставление муниципальной услуги включает в себя административную процедуру - предоставление информации об организации приема заявлений, постановки на учет и зачисления детей в образовательные учреждения, реализующие основную образовательную программу дошкольного образования (детские сады), в  процессе которой проводятся следующие административные действия:</w:t>
      </w:r>
      <w:proofErr w:type="gramEnd"/>
    </w:p>
    <w:p w:rsidR="00A26669" w:rsidRDefault="00A26669" w:rsidP="00A26669">
      <w:pPr>
        <w:ind w:firstLine="708"/>
        <w:jc w:val="both"/>
      </w:pPr>
      <w:r>
        <w:t>- прием и регистрация обращения;</w:t>
      </w:r>
    </w:p>
    <w:p w:rsidR="00A26669" w:rsidRDefault="00A26669" w:rsidP="00A26669">
      <w:pPr>
        <w:ind w:firstLine="708"/>
        <w:jc w:val="both"/>
      </w:pPr>
      <w:r>
        <w:t>- поиск необходимой информации и формирование ответа заявителю;</w:t>
      </w:r>
    </w:p>
    <w:p w:rsidR="00A26669" w:rsidRDefault="00A26669" w:rsidP="00A26669">
      <w:pPr>
        <w:ind w:firstLine="708"/>
        <w:jc w:val="both"/>
      </w:pPr>
      <w:r>
        <w:t>- информирование о предоставлении муниципальной услуги;</w:t>
      </w:r>
    </w:p>
    <w:p w:rsidR="00A26669" w:rsidRDefault="00A26669" w:rsidP="00A26669">
      <w:pPr>
        <w:ind w:firstLine="708"/>
        <w:jc w:val="both"/>
      </w:pPr>
      <w:r>
        <w:t>- приём заявителей, проведение процедуры учета детей, нуждающихся в получении места в дошкольные организации;</w:t>
      </w:r>
    </w:p>
    <w:p w:rsidR="00A26669" w:rsidRDefault="00A26669" w:rsidP="00A26669">
      <w:pPr>
        <w:ind w:firstLine="708"/>
        <w:jc w:val="both"/>
      </w:pPr>
      <w:r>
        <w:t xml:space="preserve">- распределение детей по дошкольным организациям; </w:t>
      </w:r>
    </w:p>
    <w:p w:rsidR="00A26669" w:rsidRDefault="00A26669" w:rsidP="00A26669">
      <w:pPr>
        <w:ind w:firstLine="708"/>
        <w:jc w:val="both"/>
      </w:pPr>
      <w:r>
        <w:t>- комплектование дошкольных организаций, перевод воспитанника из одной дошкольной организации в другую;</w:t>
      </w:r>
    </w:p>
    <w:p w:rsidR="00A26669" w:rsidRDefault="00A26669" w:rsidP="00A26669">
      <w:pPr>
        <w:ind w:firstLine="708"/>
        <w:jc w:val="both"/>
      </w:pPr>
      <w:r>
        <w:t>- зачисление детей в дошкольные организации.</w:t>
      </w:r>
    </w:p>
    <w:p w:rsidR="00A26669" w:rsidRDefault="00A26669" w:rsidP="00A26669">
      <w:pPr>
        <w:ind w:firstLine="708"/>
        <w:jc w:val="both"/>
      </w:pPr>
      <w:r>
        <w:t>-предоставление информации (мотивированный отказ в предоставлении муниципальной услуги) заявителю.</w:t>
      </w:r>
    </w:p>
    <w:p w:rsidR="00A26669" w:rsidRDefault="00A26669" w:rsidP="00A26669">
      <w:pPr>
        <w:pStyle w:val="ConsPlusNormal0"/>
        <w:tabs>
          <w:tab w:val="num" w:pos="1276"/>
        </w:tabs>
        <w:ind w:firstLine="709"/>
        <w:jc w:val="both"/>
        <w:rPr>
          <w:rFonts w:ascii="Times New Roman" w:hAnsi="Times New Roman"/>
          <w:sz w:val="24"/>
          <w:szCs w:val="24"/>
        </w:rPr>
      </w:pPr>
      <w:r>
        <w:rPr>
          <w:rFonts w:ascii="Times New Roman" w:hAnsi="Times New Roman"/>
          <w:color w:val="000000"/>
          <w:sz w:val="24"/>
          <w:szCs w:val="24"/>
        </w:rPr>
        <w:t>Выполнение административных действий в рамках предоставления муниципальной услуги осуществляется руководителем отдела по образованию и (или) образовательных учреждений</w:t>
      </w:r>
      <w:r>
        <w:rPr>
          <w:rFonts w:ascii="Times New Roman" w:hAnsi="Times New Roman"/>
          <w:sz w:val="24"/>
          <w:szCs w:val="24"/>
        </w:rPr>
        <w:t>, осуществляющими работу с обращениями граждан и несущими установленную законодательством Российской Федерации ответственность за своевременность, полноту и правильность рассмотрения обращениями  граждан.</w:t>
      </w:r>
    </w:p>
    <w:p w:rsidR="00A26669" w:rsidRDefault="00A26669" w:rsidP="00A26669">
      <w:pPr>
        <w:pStyle w:val="Style23"/>
        <w:widowControl/>
        <w:spacing w:line="240" w:lineRule="auto"/>
        <w:ind w:firstLine="0"/>
      </w:pPr>
      <w:r>
        <w:t xml:space="preserve">3.2. </w:t>
      </w:r>
      <w:proofErr w:type="gramStart"/>
      <w:r>
        <w:t xml:space="preserve">Обращение, направленное гражданином на официальный сайт образовательного учреждения посредством </w:t>
      </w:r>
      <w:r>
        <w:rPr>
          <w:color w:val="000000"/>
        </w:rPr>
        <w:t>официального сайта образовательных учреждений Хохольского муниципального района (</w:t>
      </w:r>
      <w:r>
        <w:t>Приложение 2 к</w:t>
      </w:r>
      <w:r>
        <w:rPr>
          <w:color w:val="000000"/>
        </w:rPr>
        <w:t xml:space="preserve"> Административному регламенту), федеральной государственной информационной системы «</w:t>
      </w:r>
      <w:r>
        <w:t xml:space="preserve">Единый портал государственных и муниципальных услуг (функций)»: </w:t>
      </w:r>
      <w:proofErr w:type="spellStart"/>
      <w:r>
        <w:t>www.gosuslugi.ru</w:t>
      </w:r>
      <w:proofErr w:type="spellEnd"/>
      <w:r>
        <w:t xml:space="preserve"> (далее – Единый портал) или "Единый Интернет - портал государственных и муниципальных услуг (функций) Воронежской области" в форме электронного документа (электронное заявление)</w:t>
      </w:r>
      <w:r>
        <w:rPr>
          <w:rStyle w:val="FontStyle52"/>
        </w:rPr>
        <w:t>, в течение рабочего дня поступает</w:t>
      </w:r>
      <w:proofErr w:type="gramEnd"/>
      <w:r>
        <w:rPr>
          <w:rStyle w:val="FontStyle52"/>
        </w:rPr>
        <w:t xml:space="preserve"> </w:t>
      </w:r>
      <w:r>
        <w:t xml:space="preserve">должностному лицу общеобразовательного учреждения. </w:t>
      </w:r>
    </w:p>
    <w:p w:rsidR="00A26669" w:rsidRDefault="00A26669" w:rsidP="00A26669">
      <w:pPr>
        <w:ind w:firstLine="708"/>
        <w:jc w:val="both"/>
      </w:pPr>
      <w:r>
        <w:t>Блок-схема предоставления муниципальной услуги приведена в Приложении № 7 к административному регламенту.</w:t>
      </w:r>
    </w:p>
    <w:p w:rsidR="00A26669" w:rsidRDefault="00A26669" w:rsidP="00A26669">
      <w:pPr>
        <w:jc w:val="both"/>
      </w:pPr>
      <w:r>
        <w:t>3.3.Описание административных действий.</w:t>
      </w:r>
    </w:p>
    <w:p w:rsidR="00A26669" w:rsidRDefault="00A26669" w:rsidP="00A26669">
      <w:pPr>
        <w:ind w:firstLine="708"/>
        <w:jc w:val="both"/>
      </w:pPr>
      <w:r>
        <w:t>3.3.1. Прием и регистрация заявления.</w:t>
      </w:r>
    </w:p>
    <w:p w:rsidR="00A26669" w:rsidRDefault="00A26669" w:rsidP="00A26669">
      <w:pPr>
        <w:pStyle w:val="Style23"/>
        <w:widowControl/>
        <w:tabs>
          <w:tab w:val="left" w:pos="-284"/>
        </w:tabs>
        <w:spacing w:line="240" w:lineRule="auto"/>
      </w:pPr>
      <w:proofErr w:type="gramStart"/>
      <w:r>
        <w:t>Основанием для предоставления муниципальной услуги является обращение заявителя с запросом в АУ «МФЦ», отдел по образованию, выраженном в устной, письменной (лично, через почтовое отделение) или электронной форме, а также с использованием информационно - телекоммуникационных систем, включая использование федеральной государственной информационной системы "Единый портал государственных и муниципальных услуг (функций) или "Единый Интернет - портал государственных и муниципальных услуг (функций) Воронежской области", а также</w:t>
      </w:r>
      <w:proofErr w:type="gramEnd"/>
      <w:r>
        <w:t xml:space="preserve"> доставлено гражданином лично (Приложение 11 к административному регламенту).</w:t>
      </w:r>
    </w:p>
    <w:p w:rsidR="00A26669" w:rsidRDefault="00A26669" w:rsidP="00A26669">
      <w:pPr>
        <w:pStyle w:val="Style23"/>
        <w:widowControl/>
        <w:tabs>
          <w:tab w:val="left" w:pos="-284"/>
        </w:tabs>
        <w:spacing w:line="240" w:lineRule="auto"/>
      </w:pPr>
      <w:r>
        <w:t>В случае необходимости в подтверждение своих доводов заявитель прилагает к письменному обращению документы и материалы либо их копии.</w:t>
      </w:r>
    </w:p>
    <w:p w:rsidR="00A26669" w:rsidRDefault="00A26669" w:rsidP="00A26669">
      <w:pPr>
        <w:pStyle w:val="Style23"/>
        <w:widowControl/>
        <w:tabs>
          <w:tab w:val="left" w:pos="-284"/>
        </w:tabs>
        <w:spacing w:line="240" w:lineRule="auto"/>
      </w:pPr>
      <w:r>
        <w:t xml:space="preserve">Первичная обработка запросов, поступающих по почте, осуществляется должностным лицом отдела по образованию, ответственного за прием корреспонденции, и включает в себя: проверку правильности </w:t>
      </w:r>
      <w:proofErr w:type="spellStart"/>
      <w:r>
        <w:t>адресования</w:t>
      </w:r>
      <w:proofErr w:type="spellEnd"/>
      <w:r>
        <w:t xml:space="preserve"> корреспонденции, вскрытие конвертов, а также проверку наличия указанных гражданином вложений и приложений. Почтовые конверты (пакеты), в которых поступают письменные обращения граждан, сохраняются вместе с заявлениями. Ошибочно (не по адресу) присланные заявления граждан возвращаются на почту не </w:t>
      </w:r>
      <w:proofErr w:type="gramStart"/>
      <w:r>
        <w:t>вскрытыми</w:t>
      </w:r>
      <w:proofErr w:type="gramEnd"/>
      <w:r>
        <w:t>.</w:t>
      </w:r>
    </w:p>
    <w:p w:rsidR="00A26669" w:rsidRDefault="00A26669" w:rsidP="00A26669">
      <w:pPr>
        <w:ind w:left="120" w:firstLine="120"/>
        <w:jc w:val="both"/>
      </w:pPr>
      <w:r>
        <w:lastRenderedPageBreak/>
        <w:t xml:space="preserve">      Конверты с пометкой «лично», не вскрывая, передаются соответствующим должностным лицам отдела по образованию. Заявления граждан после прочтения должностным лицом отдела по образованию в случае, если в них не содержится личной информации, а ставятся вопросы, требующие официальных ответов, регистрируются.</w:t>
      </w:r>
    </w:p>
    <w:p w:rsidR="00A26669" w:rsidRDefault="00A26669" w:rsidP="00A26669">
      <w:pPr>
        <w:pStyle w:val="Style23"/>
        <w:widowControl/>
        <w:spacing w:line="240" w:lineRule="auto"/>
      </w:pPr>
      <w:r>
        <w:t>Электронные заявления переводятся в бумажную форму (распечатываются) и дальнейшая работа с ними ведется как с письменным заявлением. Регистрационный номер и дата регистрации проставляется автоматически системой электронного документооборота.</w:t>
      </w:r>
    </w:p>
    <w:p w:rsidR="00A26669" w:rsidRDefault="00A26669" w:rsidP="00A26669">
      <w:pPr>
        <w:pStyle w:val="Style23"/>
        <w:widowControl/>
        <w:tabs>
          <w:tab w:val="left" w:pos="-426"/>
        </w:tabs>
        <w:spacing w:line="240" w:lineRule="auto"/>
      </w:pPr>
      <w:r>
        <w:t>Регистрация письменных заявлений граждан производится должностными лицами в системе электронного документооборота в течение трех дней с даты их поступления.</w:t>
      </w:r>
    </w:p>
    <w:p w:rsidR="00A26669" w:rsidRDefault="00A26669" w:rsidP="00A26669">
      <w:pPr>
        <w:pStyle w:val="Style23"/>
        <w:widowControl/>
        <w:tabs>
          <w:tab w:val="left" w:pos="1200"/>
          <w:tab w:val="num" w:pos="1276"/>
        </w:tabs>
        <w:spacing w:line="240" w:lineRule="auto"/>
        <w:ind w:firstLine="720"/>
      </w:pPr>
      <w:r>
        <w:t>На подлиннике заявления или на сопроводительном письме к нему на лицевой стороне первого листа в правом нижнем углу или на любом другом свободном месте проставляется штамп с указанием регистрационного номера и даты регистрации.</w:t>
      </w:r>
    </w:p>
    <w:p w:rsidR="00A26669" w:rsidRDefault="00A26669" w:rsidP="00A26669">
      <w:pPr>
        <w:ind w:firstLine="708"/>
        <w:jc w:val="both"/>
      </w:pPr>
      <w:r>
        <w:t>3.3.2. Поиск необходимой информации и формирование ответа заявителю.</w:t>
      </w:r>
    </w:p>
    <w:p w:rsidR="00A26669" w:rsidRDefault="00A26669" w:rsidP="00A26669">
      <w:pPr>
        <w:pStyle w:val="Style23"/>
        <w:widowControl/>
        <w:tabs>
          <w:tab w:val="left" w:pos="-284"/>
        </w:tabs>
        <w:spacing w:line="240" w:lineRule="auto"/>
      </w:pPr>
      <w:r>
        <w:t>Основанием для начала поиска необходимой информации и формирование ответа заявителю является регистрация запроса заявителя. Датой принятия обращения считается день регистрации обращения оформленного в соответствии с требованиями настоящего административного регламента.</w:t>
      </w:r>
    </w:p>
    <w:p w:rsidR="00A26669" w:rsidRDefault="00A26669" w:rsidP="00A26669">
      <w:pPr>
        <w:pStyle w:val="Style23"/>
        <w:widowControl/>
        <w:tabs>
          <w:tab w:val="left" w:pos="-284"/>
        </w:tabs>
        <w:spacing w:line="240" w:lineRule="auto"/>
      </w:pPr>
      <w:r>
        <w:t xml:space="preserve">Уполномоченное должностное лицо отдела по образованию после регистрации в тот же день направляет для рассмотрения обращения заявителя руководителю отдела по образованию либо уполномоченному лицу для наложения резолюций (указаний по исполнению). </w:t>
      </w:r>
    </w:p>
    <w:p w:rsidR="00A26669" w:rsidRDefault="00A26669" w:rsidP="00A26669">
      <w:pPr>
        <w:pStyle w:val="Style23"/>
        <w:widowControl/>
        <w:tabs>
          <w:tab w:val="left" w:pos="-284"/>
        </w:tabs>
        <w:spacing w:line="240" w:lineRule="auto"/>
      </w:pPr>
      <w:r>
        <w:t>По письменному или электронному заявлению, поступившему в отдел по образованию и принятому к рассмотрению, должно быть принято одно из следующих решений:</w:t>
      </w:r>
    </w:p>
    <w:p w:rsidR="00A26669" w:rsidRDefault="00A26669" w:rsidP="00A26669">
      <w:pPr>
        <w:ind w:firstLine="709"/>
        <w:jc w:val="both"/>
      </w:pPr>
      <w:r>
        <w:t>- передача на рассмотрение должностному лицу отдела по образованию;</w:t>
      </w:r>
    </w:p>
    <w:p w:rsidR="00A26669" w:rsidRDefault="00A26669" w:rsidP="00A26669">
      <w:pPr>
        <w:ind w:firstLine="709"/>
        <w:jc w:val="both"/>
      </w:pPr>
      <w:r>
        <w:t>- направление в другие органы местного самоуправления и организации;</w:t>
      </w:r>
    </w:p>
    <w:p w:rsidR="00A26669" w:rsidRDefault="00A26669" w:rsidP="00A26669">
      <w:pPr>
        <w:ind w:firstLine="709"/>
        <w:jc w:val="both"/>
      </w:pPr>
      <w:r>
        <w:t>- приобщение к ранее поступившему заявлению;</w:t>
      </w:r>
    </w:p>
    <w:p w:rsidR="00A26669" w:rsidRDefault="00A26669" w:rsidP="00A26669">
      <w:pPr>
        <w:ind w:firstLine="709"/>
        <w:jc w:val="both"/>
      </w:pPr>
      <w:r>
        <w:t>- сообщение заявителю о невозможности рассмотрения его заявления;</w:t>
      </w:r>
    </w:p>
    <w:p w:rsidR="00A26669" w:rsidRDefault="00A26669" w:rsidP="00A26669">
      <w:pPr>
        <w:ind w:firstLine="709"/>
        <w:jc w:val="both"/>
      </w:pPr>
      <w:r>
        <w:t>- сообщение заявителю о прекращении переписки;</w:t>
      </w:r>
    </w:p>
    <w:p w:rsidR="00A26669" w:rsidRDefault="00A26669" w:rsidP="00A26669">
      <w:pPr>
        <w:ind w:firstLine="709"/>
        <w:jc w:val="both"/>
      </w:pPr>
      <w:r>
        <w:t>- списание в дело.</w:t>
      </w:r>
    </w:p>
    <w:p w:rsidR="00A26669" w:rsidRDefault="00A26669" w:rsidP="00A26669">
      <w:pPr>
        <w:pStyle w:val="Style23"/>
        <w:widowControl/>
        <w:tabs>
          <w:tab w:val="left" w:pos="-284"/>
          <w:tab w:val="num" w:pos="1276"/>
        </w:tabs>
        <w:spacing w:line="240" w:lineRule="auto"/>
      </w:pPr>
      <w:r>
        <w:t>Заявления, рассмотренные руководителем отдела по образованию, передаются ответственному должностному лицу отдела по образованию, за предоставлением информации.</w:t>
      </w:r>
    </w:p>
    <w:p w:rsidR="00A26669" w:rsidRDefault="00A26669" w:rsidP="00A26669">
      <w:pPr>
        <w:pStyle w:val="Style23"/>
        <w:widowControl/>
        <w:tabs>
          <w:tab w:val="left" w:pos="1200"/>
          <w:tab w:val="num" w:pos="1276"/>
        </w:tabs>
        <w:spacing w:line="240" w:lineRule="auto"/>
        <w:ind w:firstLine="720"/>
      </w:pPr>
      <w:r>
        <w:t>Должностное лицо, ответственное за предоставление муниципальной услуги в отделе по образованию  определяет правильность оформления обращения,  входит ли запрашиваемая информация в перечень сведений для передачи заявителям в рамках предоставления муниципальной услуги, а также  проверяет письменное заявление гражданина на повторность, удостоверяется, что заявление содержит все необходимые требования для его принятия к рассмотрению. Письменное обращение рассматривается в течение 30 дней со дня регистрации письменного обращения.</w:t>
      </w:r>
    </w:p>
    <w:p w:rsidR="00A26669" w:rsidRDefault="00A26669" w:rsidP="00A26669">
      <w:pPr>
        <w:pStyle w:val="Style23"/>
        <w:widowControl/>
        <w:tabs>
          <w:tab w:val="left" w:pos="1200"/>
          <w:tab w:val="num" w:pos="1276"/>
        </w:tabs>
        <w:spacing w:line="240" w:lineRule="auto"/>
      </w:pPr>
      <w:r>
        <w:t>Ответ на обращение заявителя должен быть аргументированным, содержать ссылки на нормы законодательства Российской Федерации, разъяснение всех затронутых в нем вопросов, а если в удовлетворении обращения заявителя отказано – содержать разъяснение порядка обжалования принятого решения с указанием органа (должностного лица), в который может быть направлена жалоба.</w:t>
      </w:r>
    </w:p>
    <w:p w:rsidR="00A26669" w:rsidRDefault="00A26669" w:rsidP="00A26669">
      <w:pPr>
        <w:pStyle w:val="Style23"/>
        <w:widowControl/>
        <w:tabs>
          <w:tab w:val="left" w:pos="-142"/>
        </w:tabs>
        <w:spacing w:line="240" w:lineRule="auto"/>
      </w:pPr>
      <w:r>
        <w:t>В исключительных случаях, а также в случае направления запроса в другой орган местного самоуправления или иному должностному лицу срок рассмотрения обращения может быть продлен не более чем на тридцать дней, с уведомлением об этом гражданина, направившего заявление. При этом должностное лицо должно обратиться к руководителю отдела по образованию, уполномоченному лицу с письменной мотивированной просьбой о продлении рассмотрения обращения заявителя.</w:t>
      </w:r>
    </w:p>
    <w:p w:rsidR="00A26669" w:rsidRDefault="00A26669" w:rsidP="00A26669">
      <w:pPr>
        <w:pStyle w:val="Style23"/>
        <w:widowControl/>
        <w:tabs>
          <w:tab w:val="left" w:pos="1200"/>
          <w:tab w:val="num" w:pos="1276"/>
        </w:tabs>
        <w:spacing w:line="240" w:lineRule="auto"/>
        <w:ind w:firstLine="720"/>
      </w:pPr>
      <w:r>
        <w:lastRenderedPageBreak/>
        <w:t>В случае принятия руководителем отделом по образованию либо уполномоченным лицом решения (в письменной форме) о нецелесообразности продолжения переписки с заявителем по данному вопросу в адрес заявителя направляется уведомление о прекращении с ним переписки по данному вопросу.</w:t>
      </w:r>
    </w:p>
    <w:p w:rsidR="00A26669" w:rsidRDefault="00A26669" w:rsidP="00A26669">
      <w:pPr>
        <w:pStyle w:val="Style23"/>
        <w:widowControl/>
        <w:tabs>
          <w:tab w:val="left" w:pos="1200"/>
          <w:tab w:val="num" w:pos="1276"/>
        </w:tabs>
        <w:spacing w:line="240" w:lineRule="auto"/>
      </w:pPr>
      <w:r>
        <w:t>3.3.3. Предоставление информации (мотивированный отказ в предоставлении муниципальной услуги) заявителю.</w:t>
      </w:r>
    </w:p>
    <w:p w:rsidR="00A26669" w:rsidRDefault="00A26669" w:rsidP="00A26669">
      <w:pPr>
        <w:pStyle w:val="Style23"/>
        <w:widowControl/>
        <w:tabs>
          <w:tab w:val="left" w:pos="1200"/>
          <w:tab w:val="num" w:pos="1276"/>
        </w:tabs>
        <w:spacing w:line="240" w:lineRule="auto"/>
      </w:pPr>
      <w:r>
        <w:t xml:space="preserve"> Ответ заявителю подготавливается по результатам рассмотрения его обращения и оформляется надлежащим образом.</w:t>
      </w:r>
    </w:p>
    <w:p w:rsidR="00A26669" w:rsidRDefault="00A26669" w:rsidP="00A26669">
      <w:pPr>
        <w:tabs>
          <w:tab w:val="num" w:pos="1276"/>
        </w:tabs>
        <w:adjustRightInd w:val="0"/>
        <w:ind w:firstLine="720"/>
        <w:jc w:val="both"/>
        <w:outlineLvl w:val="0"/>
      </w:pPr>
      <w:r>
        <w:t>Ответ на обращение может быть представлен в виде информационного письма. Документы подписываются руководителем отдела по образованию, должностным лицом либо уполномоченным на то лицом.</w:t>
      </w:r>
    </w:p>
    <w:p w:rsidR="00A26669" w:rsidRDefault="00A26669" w:rsidP="00A26669">
      <w:pPr>
        <w:widowControl w:val="0"/>
        <w:tabs>
          <w:tab w:val="left" w:pos="10206"/>
        </w:tabs>
        <w:autoSpaceDE w:val="0"/>
        <w:autoSpaceDN w:val="0"/>
        <w:adjustRightInd w:val="0"/>
        <w:ind w:firstLine="567"/>
        <w:jc w:val="both"/>
      </w:pPr>
      <w:r>
        <w:t>После подписания и регистрации документов о предоставлении муниципальной услуги руководителем,  должностное лицо, ответственное за предоставление муниципальной услуги, направляет заявителю ответ в форме электронного документа по адресу электронной почты, указанному в заявлении, или в письменной форме по почтовому адресу, указанному в заявлении или  передает непосредственно заявителю  в течение трех рабочих дней.</w:t>
      </w:r>
    </w:p>
    <w:p w:rsidR="00A26669" w:rsidRDefault="00A26669" w:rsidP="00A26669">
      <w:pPr>
        <w:widowControl w:val="0"/>
        <w:tabs>
          <w:tab w:val="left" w:pos="10206"/>
        </w:tabs>
        <w:autoSpaceDE w:val="0"/>
        <w:autoSpaceDN w:val="0"/>
        <w:adjustRightInd w:val="0"/>
        <w:ind w:firstLine="567"/>
        <w:jc w:val="both"/>
      </w:pPr>
      <w:proofErr w:type="gramStart"/>
      <w:r>
        <w:t>Уведомление об отказе в предоставлении муниципальной услуги, содержащее причины отказа и способы их устранения,  подписывается руководителем отдела по образованию и, после регистрации должностное лицо, ответственное за предоставление муниципальной услуги, направляет заявителю ответ в форме электронного документа по адресу электронной почты, указанному в заявлении, или в письменной форме по почтовому адресу, указанному в заявлении или  передает непосредственно заявителю  в течение трех</w:t>
      </w:r>
      <w:proofErr w:type="gramEnd"/>
      <w:r>
        <w:t xml:space="preserve"> рабочих дней (Приложение 10 к административному регламенту). </w:t>
      </w:r>
    </w:p>
    <w:p w:rsidR="00A26669" w:rsidRDefault="00A26669" w:rsidP="00A26669">
      <w:pPr>
        <w:pStyle w:val="Style23"/>
        <w:widowControl/>
        <w:tabs>
          <w:tab w:val="left" w:pos="1200"/>
          <w:tab w:val="num" w:pos="1276"/>
        </w:tabs>
        <w:spacing w:line="240" w:lineRule="auto"/>
        <w:ind w:firstLine="720"/>
      </w:pPr>
      <w:r>
        <w:t xml:space="preserve">Заявитель может отказаться от предоставления муниципальной услуги в процессе ее предоставления. </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 xml:space="preserve">         Обращение родителей (законных представителей) в отдел по образованию администрации Хохольского муниципального района (в городе) или к  </w:t>
      </w:r>
      <w:proofErr w:type="gramStart"/>
      <w:r>
        <w:rPr>
          <w:rFonts w:ascii="Times New Roman" w:hAnsi="Times New Roman"/>
          <w:sz w:val="24"/>
          <w:szCs w:val="24"/>
        </w:rPr>
        <w:t>заведующему</w:t>
      </w:r>
      <w:proofErr w:type="gramEnd"/>
      <w:r>
        <w:rPr>
          <w:rFonts w:ascii="Times New Roman" w:hAnsi="Times New Roman"/>
          <w:sz w:val="24"/>
          <w:szCs w:val="24"/>
        </w:rPr>
        <w:t xml:space="preserve"> дошкольного образовательного учреждения (в селе) для подачи заявления для постановки  ребенка на очередь в дошкольное образовательное учреждение осуществляется при предъявлении родителями (законными представителями) следующих документов:</w:t>
      </w:r>
    </w:p>
    <w:p w:rsidR="00A26669" w:rsidRDefault="00A26669" w:rsidP="00A26669">
      <w:pPr>
        <w:pStyle w:val="ConsPlusNormal0"/>
        <w:widowControl/>
        <w:ind w:firstLine="0"/>
        <w:jc w:val="both"/>
        <w:rPr>
          <w:rFonts w:ascii="Times New Roman" w:hAnsi="Times New Roman"/>
          <w:sz w:val="24"/>
          <w:szCs w:val="24"/>
        </w:rPr>
      </w:pPr>
      <w:r>
        <w:rPr>
          <w:rFonts w:ascii="Times New Roman" w:hAnsi="Times New Roman"/>
          <w:sz w:val="24"/>
          <w:szCs w:val="24"/>
        </w:rPr>
        <w:t>- паспорт или иной документ, удостоверяющий личность одного из родителей (законных представителей);</w:t>
      </w:r>
    </w:p>
    <w:p w:rsidR="00A26669" w:rsidRDefault="00A26669" w:rsidP="00A26669">
      <w:pPr>
        <w:pStyle w:val="ConsPlusNormal0"/>
        <w:widowControl/>
        <w:ind w:firstLine="0"/>
        <w:jc w:val="both"/>
        <w:rPr>
          <w:rFonts w:ascii="Times New Roman" w:hAnsi="Times New Roman"/>
          <w:sz w:val="24"/>
          <w:szCs w:val="24"/>
        </w:rPr>
      </w:pPr>
      <w:r>
        <w:rPr>
          <w:rFonts w:ascii="Times New Roman" w:hAnsi="Times New Roman"/>
          <w:sz w:val="24"/>
          <w:szCs w:val="24"/>
        </w:rPr>
        <w:t>-  копия свидетельства о рождении ребенка при наличии подлинника;</w:t>
      </w:r>
    </w:p>
    <w:p w:rsidR="00A26669" w:rsidRDefault="00A26669" w:rsidP="00A26669">
      <w:pPr>
        <w:pStyle w:val="ConsPlusNormal0"/>
        <w:widowControl/>
        <w:ind w:firstLine="0"/>
        <w:jc w:val="both"/>
        <w:rPr>
          <w:rFonts w:ascii="Times New Roman" w:hAnsi="Times New Roman"/>
          <w:sz w:val="24"/>
          <w:szCs w:val="24"/>
        </w:rPr>
      </w:pPr>
      <w:r>
        <w:rPr>
          <w:rFonts w:ascii="Times New Roman" w:hAnsi="Times New Roman"/>
          <w:sz w:val="24"/>
          <w:szCs w:val="24"/>
        </w:rPr>
        <w:t>- документ, подтверждающий право на постановку детей в льготную очередь.</w:t>
      </w:r>
    </w:p>
    <w:p w:rsidR="00A26669" w:rsidRDefault="00A26669" w:rsidP="00A26669">
      <w:pPr>
        <w:pStyle w:val="ConsPlusNormal0"/>
        <w:widowControl/>
        <w:ind w:firstLine="0"/>
        <w:jc w:val="both"/>
        <w:rPr>
          <w:rFonts w:ascii="Times New Roman" w:hAnsi="Times New Roman"/>
          <w:sz w:val="24"/>
          <w:szCs w:val="24"/>
        </w:rPr>
      </w:pPr>
      <w:r>
        <w:rPr>
          <w:rFonts w:ascii="Times New Roman" w:hAnsi="Times New Roman"/>
          <w:sz w:val="24"/>
          <w:szCs w:val="24"/>
        </w:rPr>
        <w:t xml:space="preserve">        Регистрация заявлений осуществляется в течение всего календарного года без ограничений. Родителям выдаётся уведомление (Приложение №4 к административному регламенту), где указаны дата, номер регистрации и информация о сроках выдачи путёвок в  районное дошкольное образовательное учреждение. </w:t>
      </w:r>
    </w:p>
    <w:p w:rsidR="00A26669" w:rsidRDefault="00A26669" w:rsidP="00A26669">
      <w:pPr>
        <w:pStyle w:val="ConsPlusNormal0"/>
        <w:ind w:firstLine="0"/>
        <w:jc w:val="both"/>
        <w:rPr>
          <w:rFonts w:ascii="Times New Roman" w:hAnsi="Times New Roman"/>
          <w:sz w:val="24"/>
          <w:szCs w:val="24"/>
        </w:rPr>
      </w:pPr>
      <w:r>
        <w:rPr>
          <w:rFonts w:ascii="Times New Roman" w:hAnsi="Times New Roman"/>
          <w:sz w:val="24"/>
          <w:szCs w:val="24"/>
        </w:rPr>
        <w:t xml:space="preserve">       До 1 марта текущего года ДОУ предоставляют уполномоченному  органу информацию о количестве свободных ме</w:t>
      </w:r>
      <w:proofErr w:type="gramStart"/>
      <w:r>
        <w:rPr>
          <w:rFonts w:ascii="Times New Roman" w:hAnsi="Times New Roman"/>
          <w:sz w:val="24"/>
          <w:szCs w:val="24"/>
        </w:rPr>
        <w:t>ст в гр</w:t>
      </w:r>
      <w:proofErr w:type="gramEnd"/>
      <w:r>
        <w:rPr>
          <w:rFonts w:ascii="Times New Roman" w:hAnsi="Times New Roman"/>
          <w:sz w:val="24"/>
          <w:szCs w:val="24"/>
        </w:rPr>
        <w:t xml:space="preserve">уппах, в соответствии с каждой возрастной категорией детей, в очередном учебном году.  В  соответствии с представленной информацией из всех ДОУ района уполномоченный орган формирует реестр возможной </w:t>
      </w:r>
      <w:proofErr w:type="spellStart"/>
      <w:r>
        <w:rPr>
          <w:rFonts w:ascii="Times New Roman" w:hAnsi="Times New Roman"/>
          <w:sz w:val="24"/>
          <w:szCs w:val="24"/>
        </w:rPr>
        <w:t>заполняемости</w:t>
      </w:r>
      <w:proofErr w:type="spellEnd"/>
      <w:r>
        <w:rPr>
          <w:rFonts w:ascii="Times New Roman" w:hAnsi="Times New Roman"/>
          <w:sz w:val="24"/>
          <w:szCs w:val="24"/>
        </w:rPr>
        <w:t xml:space="preserve"> по всем ДОУ и составляет план комплектования на очередной учебный год. На основании плана комплектования уполномоченный орган осуществляет комплектование ДОУ на очередной учебный год. При комплектовании ДОУ распределение мест осуществляется в соответствии с основным ДОУ, указанным в заявлении, и с учетом даты постановки на учет для зачисления ребенка в ДОУ. Результатом выполнения административной процедуры   «Комплектование ДОУ на очередной учебный год» является путевка  в  ДОУ.</w:t>
      </w:r>
    </w:p>
    <w:p w:rsidR="00A26669" w:rsidRDefault="00A26669" w:rsidP="00A26669">
      <w:pPr>
        <w:pStyle w:val="ConsPlusNormal0"/>
        <w:ind w:firstLine="0"/>
        <w:jc w:val="both"/>
        <w:rPr>
          <w:rFonts w:ascii="Times New Roman" w:hAnsi="Times New Roman"/>
          <w:sz w:val="24"/>
          <w:szCs w:val="24"/>
        </w:rPr>
      </w:pPr>
      <w:r>
        <w:rPr>
          <w:rFonts w:ascii="Times New Roman" w:hAnsi="Times New Roman"/>
          <w:sz w:val="24"/>
          <w:szCs w:val="24"/>
        </w:rPr>
        <w:t xml:space="preserve">       Выдача путевок  в  дошкольное образовательное учреждение осуществляется при наличии места, с последующим внесением в журнал регистрации выданных путевок </w:t>
      </w:r>
      <w:r>
        <w:rPr>
          <w:rFonts w:ascii="Times New Roman" w:hAnsi="Times New Roman"/>
          <w:sz w:val="24"/>
          <w:szCs w:val="24"/>
        </w:rPr>
        <w:lastRenderedPageBreak/>
        <w:t>(Приложение № 14 к административному регламенту).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заявитель желает изменить желаемую дату поступления в ДОУ, отказывается от предоставления места в текущем учебном году,  работник уполномоченного органа вносит соответствующие изменения в реестр принятых заявлений о постановке на учет и зачислении ребенка в ДОУ.</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 xml:space="preserve">      Если заявитель принимает решение изменить ДОУ, специалист уполномоченного органа вносит изменения  в реестр принятых заявлений о постановке на учет и зачислении ребенка в ДОУ.</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 xml:space="preserve">        Зачисление детей в  дошкольное образовательное учреждение осуществляется по письменному заявлению родителей (законных представителей), которое подается на имя руководителя  дошкольного образовательного  учреждения.</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 xml:space="preserve">         Руководитель дошкольного образовательного учреждения регистрирует заявление в книге учета движения воспитанников в дошкольном образовательном учреждении (Приложение №5 к административному регламенту).</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 xml:space="preserve">         При зачислении детей дошкольного образовательного учреждение заключает договор с родителями (законными представителями) воспитанников (далее по тексту - договор с родителями) (законными представителями) (Приложение № 6 к административному регламенту) в 2-х экземплярах с выдачей одного экземпляра договора родителям (законным представителям).</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 xml:space="preserve">        При зачислении детей в  дошкольное образовательное  учреждение руководитель знакомит родителей (законных представителей) с уставом Учреждения и другими документами, регламентирующими организацию образовательного процесса.</w:t>
      </w:r>
    </w:p>
    <w:p w:rsidR="00A26669" w:rsidRDefault="00A26669" w:rsidP="00A26669">
      <w:pPr>
        <w:jc w:val="both"/>
      </w:pPr>
      <w:r>
        <w:tab/>
        <w:t>3.3.4  Путевка аннулируется и ребенок возвращается в очередь, если родитель не явился за Путевкой в назначенный срок, его заявка приобретает статус «Не явился», и по истечении сроков на обжалование (60 дней), снимается с учета.</w:t>
      </w:r>
    </w:p>
    <w:p w:rsidR="00A26669" w:rsidRDefault="00A26669" w:rsidP="00A26669">
      <w:pPr>
        <w:pStyle w:val="pboth"/>
        <w:spacing w:before="0" w:beforeAutospacing="0" w:after="0" w:afterAutospacing="0" w:line="220" w:lineRule="atLeast"/>
        <w:jc w:val="both"/>
        <w:textAlignment w:val="baseline"/>
        <w:rPr>
          <w:color w:val="000000"/>
        </w:rPr>
      </w:pPr>
      <w:r>
        <w:tab/>
        <w:t>3.4.</w:t>
      </w:r>
      <w:r>
        <w:rPr>
          <w:rFonts w:ascii="inherit" w:hAnsi="inherit" w:cs="Arial"/>
          <w:color w:val="000000"/>
        </w:rPr>
        <w:t xml:space="preserve">  </w:t>
      </w:r>
      <w:proofErr w:type="gramStart"/>
      <w:r>
        <w:rPr>
          <w:color w:val="000000"/>
        </w:rPr>
        <w:t>Перевод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w:t>
      </w:r>
      <w:proofErr w:type="gramEnd"/>
    </w:p>
    <w:p w:rsidR="00A26669" w:rsidRDefault="00A26669" w:rsidP="00A26669">
      <w:pPr>
        <w:pStyle w:val="pboth"/>
        <w:spacing w:before="0" w:beforeAutospacing="0" w:after="0" w:afterAutospacing="0" w:line="220" w:lineRule="atLeast"/>
        <w:jc w:val="both"/>
        <w:textAlignment w:val="baseline"/>
        <w:rPr>
          <w:color w:val="000000"/>
        </w:rPr>
      </w:pPr>
      <w:r>
        <w:rPr>
          <w:color w:val="000000"/>
        </w:rPr>
        <w:t>- по инициативе родителей (законных представителей) несовершеннолетнего обучающегося;</w:t>
      </w:r>
    </w:p>
    <w:p w:rsidR="00A26669" w:rsidRDefault="00A26669" w:rsidP="00A26669">
      <w:pPr>
        <w:pStyle w:val="pboth"/>
        <w:spacing w:before="0" w:beforeAutospacing="0" w:after="0" w:afterAutospacing="0" w:line="220" w:lineRule="atLeast"/>
        <w:jc w:val="both"/>
        <w:textAlignment w:val="baseline"/>
        <w:rPr>
          <w:color w:val="000000"/>
        </w:rPr>
      </w:pPr>
      <w:r>
        <w:rPr>
          <w:color w:val="000000"/>
        </w:rPr>
        <w:t>- в случае прекращения деятельности исходной организации, аннулирования лицензии на осуществление образовательной деятельности;</w:t>
      </w:r>
    </w:p>
    <w:p w:rsidR="00A26669" w:rsidRDefault="00A26669" w:rsidP="00A26669">
      <w:pPr>
        <w:pStyle w:val="pboth"/>
        <w:spacing w:before="0" w:beforeAutospacing="0" w:after="0" w:afterAutospacing="0" w:line="220" w:lineRule="atLeast"/>
        <w:jc w:val="both"/>
        <w:textAlignment w:val="baseline"/>
        <w:rPr>
          <w:color w:val="000000"/>
        </w:rPr>
      </w:pPr>
      <w:r>
        <w:rPr>
          <w:color w:val="000000"/>
        </w:rPr>
        <w:t>- в случае приостановления действия лицензии.</w:t>
      </w:r>
    </w:p>
    <w:p w:rsidR="00A26669" w:rsidRDefault="00A26669" w:rsidP="00A26669">
      <w:pPr>
        <w:pStyle w:val="pboth"/>
        <w:spacing w:before="0" w:beforeAutospacing="0" w:after="0" w:afterAutospacing="0" w:line="220" w:lineRule="atLeast"/>
        <w:jc w:val="both"/>
        <w:textAlignment w:val="baseline"/>
        <w:rPr>
          <w:color w:val="000000"/>
        </w:rPr>
      </w:pPr>
      <w:r>
        <w:rPr>
          <w:color w:val="000000"/>
        </w:rPr>
        <w:t>3.4.1. Учредитель исходной организации и (или) уполномоченный им орган управления исходной организацией обеспечивает перевод обучающихся с письменного согласия их родителей (законных представителей).</w:t>
      </w:r>
    </w:p>
    <w:p w:rsidR="00A26669" w:rsidRDefault="00A26669" w:rsidP="00A26669">
      <w:pPr>
        <w:pStyle w:val="pboth"/>
        <w:spacing w:before="0" w:beforeAutospacing="0" w:after="0" w:afterAutospacing="0" w:line="220" w:lineRule="atLeast"/>
        <w:jc w:val="both"/>
        <w:textAlignment w:val="baseline"/>
        <w:rPr>
          <w:color w:val="000000"/>
        </w:rPr>
      </w:pPr>
      <w:r>
        <w:rPr>
          <w:color w:val="000000"/>
        </w:rPr>
        <w:t xml:space="preserve">3.4.2.  Перевод </w:t>
      </w:r>
      <w:proofErr w:type="gramStart"/>
      <w:r>
        <w:rPr>
          <w:color w:val="000000"/>
        </w:rPr>
        <w:t>обучающихся</w:t>
      </w:r>
      <w:proofErr w:type="gramEnd"/>
      <w:r>
        <w:rPr>
          <w:color w:val="000000"/>
        </w:rPr>
        <w:t xml:space="preserve"> не зависит от периода (времени) учебного года.</w:t>
      </w:r>
    </w:p>
    <w:p w:rsidR="00A26669" w:rsidRDefault="00A26669" w:rsidP="00A26669">
      <w:pPr>
        <w:jc w:val="both"/>
      </w:pPr>
      <w:r>
        <w:t>3.5. Ответственным за ведение электронного реестра детей программы АИС «Комплектование» является уполномоченный орган. Ответственным за ведение учрежденческого электронного реестра детей программы АИС «Комплектование» является ответственное лицо, назначенное приказом отдела по образования Хохольского  муниципального  района.</w:t>
      </w:r>
    </w:p>
    <w:p w:rsidR="00A26669" w:rsidRDefault="00A26669" w:rsidP="00A26669">
      <w:pPr>
        <w:jc w:val="both"/>
      </w:pPr>
    </w:p>
    <w:p w:rsidR="00A26669" w:rsidRDefault="00A26669" w:rsidP="00A26669">
      <w:pPr>
        <w:pStyle w:val="a8"/>
        <w:spacing w:before="0" w:beforeAutospacing="0" w:after="0" w:afterAutospacing="0"/>
        <w:ind w:firstLine="709"/>
        <w:jc w:val="both"/>
        <w:rPr>
          <w:rFonts w:ascii="Times New Roman" w:hAnsi="Times New Roman"/>
          <w:sz w:val="24"/>
          <w:szCs w:val="24"/>
        </w:rPr>
      </w:pPr>
      <w:r>
        <w:rPr>
          <w:rFonts w:ascii="Times New Roman" w:hAnsi="Times New Roman"/>
          <w:sz w:val="24"/>
          <w:szCs w:val="24"/>
        </w:rPr>
        <w:t> </w:t>
      </w:r>
    </w:p>
    <w:p w:rsidR="00A26669" w:rsidRDefault="00A26669" w:rsidP="00A26669">
      <w:pPr>
        <w:pStyle w:val="1"/>
        <w:ind w:firstLine="0"/>
        <w:jc w:val="center"/>
        <w:rPr>
          <w:rFonts w:ascii="Times New Roman" w:hAnsi="Times New Roman"/>
          <w:b/>
        </w:rPr>
      </w:pPr>
      <w:r>
        <w:rPr>
          <w:rFonts w:ascii="Times New Roman" w:hAnsi="Times New Roman"/>
          <w:b/>
        </w:rPr>
        <w:t>4</w:t>
      </w:r>
      <w:r>
        <w:rPr>
          <w:rFonts w:ascii="Times New Roman" w:hAnsi="Times New Roman"/>
        </w:rPr>
        <w:t xml:space="preserve">. </w:t>
      </w:r>
      <w:r>
        <w:rPr>
          <w:rFonts w:ascii="Times New Roman" w:hAnsi="Times New Roman"/>
          <w:b/>
        </w:rPr>
        <w:t>Формы контроля над исполнением  регламента.</w:t>
      </w:r>
    </w:p>
    <w:p w:rsidR="00A26669" w:rsidRDefault="00A26669" w:rsidP="00A26669">
      <w:pPr>
        <w:pStyle w:val="1"/>
        <w:ind w:firstLine="0"/>
        <w:jc w:val="center"/>
        <w:rPr>
          <w:rFonts w:ascii="Times New Roman" w:hAnsi="Times New Roman"/>
        </w:rPr>
      </w:pPr>
    </w:p>
    <w:p w:rsidR="00A26669" w:rsidRDefault="00A26669" w:rsidP="00A26669">
      <w:pPr>
        <w:pStyle w:val="Style23"/>
        <w:widowControl/>
        <w:tabs>
          <w:tab w:val="left" w:pos="-142"/>
        </w:tabs>
        <w:spacing w:line="240" w:lineRule="auto"/>
      </w:pPr>
      <w:r>
        <w:t>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26669" w:rsidRDefault="00A26669" w:rsidP="00A26669">
      <w:pPr>
        <w:pStyle w:val="Style23"/>
        <w:widowControl/>
        <w:tabs>
          <w:tab w:val="left" w:pos="-142"/>
        </w:tabs>
        <w:spacing w:line="240" w:lineRule="auto"/>
        <w:ind w:firstLine="0"/>
      </w:pPr>
      <w:r>
        <w:lastRenderedPageBreak/>
        <w:tab/>
        <w:t xml:space="preserve">4.1. Текущий </w:t>
      </w:r>
      <w:proofErr w:type="gramStart"/>
      <w:r>
        <w:t>контроль за</w:t>
      </w:r>
      <w:proofErr w:type="gramEnd"/>
      <w:r>
        <w:t xml:space="preserve"> рассмотрением заявлений граждан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 граждан.</w:t>
      </w:r>
    </w:p>
    <w:p w:rsidR="00A26669" w:rsidRDefault="00A26669" w:rsidP="00A26669">
      <w:pPr>
        <w:pStyle w:val="Style23"/>
        <w:widowControl/>
        <w:spacing w:line="240" w:lineRule="auto"/>
      </w:pPr>
      <w:proofErr w:type="gramStart"/>
      <w:r>
        <w:t>Текущий контроль за  предоставлением муниципальной услуги осуществляется должностным лицом, ответственным за работу с обращениями граждан, которое ежеквартально, ежегодно обеспечивает сбор, учет и анализ данных по рассмотрению обращений граждан и включает в себя:</w:t>
      </w:r>
      <w:proofErr w:type="gramEnd"/>
    </w:p>
    <w:p w:rsidR="00A26669" w:rsidRDefault="00A26669" w:rsidP="00A26669">
      <w:pPr>
        <w:pStyle w:val="ConsPlusNormal0"/>
        <w:tabs>
          <w:tab w:val="num" w:pos="1276"/>
        </w:tabs>
        <w:jc w:val="both"/>
        <w:rPr>
          <w:rFonts w:ascii="Times New Roman" w:hAnsi="Times New Roman"/>
          <w:sz w:val="24"/>
          <w:szCs w:val="24"/>
        </w:rPr>
      </w:pPr>
      <w:r>
        <w:rPr>
          <w:rFonts w:ascii="Times New Roman" w:hAnsi="Times New Roman"/>
          <w:sz w:val="24"/>
          <w:szCs w:val="24"/>
        </w:rPr>
        <w:t>- постановку поручений по рассмотрению заявлений граждан на контроль;</w:t>
      </w:r>
    </w:p>
    <w:p w:rsidR="00A26669" w:rsidRDefault="00A26669" w:rsidP="00A26669">
      <w:pPr>
        <w:pStyle w:val="ConsPlusNormal0"/>
        <w:tabs>
          <w:tab w:val="num" w:pos="1276"/>
        </w:tabs>
        <w:jc w:val="both"/>
        <w:rPr>
          <w:rFonts w:ascii="Times New Roman" w:hAnsi="Times New Roman"/>
          <w:sz w:val="24"/>
          <w:szCs w:val="24"/>
        </w:rPr>
      </w:pPr>
      <w:r>
        <w:rPr>
          <w:rFonts w:ascii="Times New Roman" w:hAnsi="Times New Roman"/>
          <w:sz w:val="24"/>
          <w:szCs w:val="24"/>
        </w:rPr>
        <w:t>- сбор и обработку информации о ходе рассмотрения заявления граждан;</w:t>
      </w:r>
    </w:p>
    <w:p w:rsidR="00A26669" w:rsidRDefault="00A26669" w:rsidP="00A26669">
      <w:pPr>
        <w:pStyle w:val="ConsPlusNormal0"/>
        <w:tabs>
          <w:tab w:val="num" w:pos="1276"/>
        </w:tabs>
        <w:jc w:val="both"/>
        <w:rPr>
          <w:rFonts w:ascii="Times New Roman" w:hAnsi="Times New Roman"/>
          <w:sz w:val="24"/>
          <w:szCs w:val="24"/>
        </w:rPr>
      </w:pPr>
      <w:r>
        <w:rPr>
          <w:rFonts w:ascii="Times New Roman" w:hAnsi="Times New Roman"/>
          <w:sz w:val="24"/>
          <w:szCs w:val="24"/>
        </w:rPr>
        <w:t>- подготовку оперативных запросов исполнителям о ходе и состоянии исполнения поручений по заявлениям граждан;</w:t>
      </w:r>
    </w:p>
    <w:p w:rsidR="00A26669" w:rsidRDefault="00A26669" w:rsidP="00A26669">
      <w:pPr>
        <w:pStyle w:val="ConsPlusNormal0"/>
        <w:tabs>
          <w:tab w:val="num" w:pos="1276"/>
        </w:tabs>
        <w:jc w:val="both"/>
        <w:rPr>
          <w:rFonts w:ascii="Times New Roman" w:hAnsi="Times New Roman"/>
          <w:sz w:val="24"/>
          <w:szCs w:val="24"/>
        </w:rPr>
      </w:pPr>
      <w:r>
        <w:rPr>
          <w:rFonts w:ascii="Times New Roman" w:hAnsi="Times New Roman"/>
          <w:sz w:val="24"/>
          <w:szCs w:val="24"/>
        </w:rPr>
        <w:t>- подготовку и обобщение данных о содержании и сроках исполнения поручений по заявлениям граждан;</w:t>
      </w:r>
    </w:p>
    <w:p w:rsidR="00A26669" w:rsidRDefault="00A26669" w:rsidP="00A26669">
      <w:pPr>
        <w:pStyle w:val="Style23"/>
        <w:widowControl/>
        <w:tabs>
          <w:tab w:val="left" w:pos="1200"/>
          <w:tab w:val="num" w:pos="1276"/>
        </w:tabs>
        <w:spacing w:line="240" w:lineRule="auto"/>
        <w:ind w:firstLine="720"/>
      </w:pPr>
      <w:r>
        <w:t>- снятие заявлений граждан с контроля.</w:t>
      </w:r>
    </w:p>
    <w:p w:rsidR="00A26669" w:rsidRDefault="00A26669" w:rsidP="00A26669">
      <w:pPr>
        <w:pStyle w:val="Style23"/>
        <w:widowControl/>
        <w:spacing w:line="240" w:lineRule="auto"/>
      </w:pPr>
      <w:r>
        <w:t>Контроль за своевременным и рассмотрением заявлений граждан осуществляется руководителем отдела по образованию; руководителем муниципального образовательного учреждения.</w:t>
      </w:r>
    </w:p>
    <w:p w:rsidR="00A26669" w:rsidRDefault="00A26669" w:rsidP="00A26669">
      <w:pPr>
        <w:pStyle w:val="Style23"/>
        <w:widowControl/>
        <w:spacing w:line="240" w:lineRule="auto"/>
      </w:pPr>
      <w: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t>контроля за</w:t>
      </w:r>
      <w:proofErr w:type="gramEnd"/>
      <w:r>
        <w:t xml:space="preserve"> полнотой и качеством предоставления муниципальной услуги.</w:t>
      </w:r>
    </w:p>
    <w:p w:rsidR="00A26669" w:rsidRDefault="00A26669" w:rsidP="00A26669">
      <w:pPr>
        <w:pStyle w:val="Style23"/>
        <w:widowControl/>
        <w:tabs>
          <w:tab w:val="left" w:pos="-142"/>
        </w:tabs>
        <w:spacing w:line="240" w:lineRule="auto"/>
        <w:ind w:firstLine="0"/>
      </w:pPr>
      <w:r>
        <w:tab/>
        <w:t xml:space="preserve">Плановые проверки полноты и качества предоставления муниципальной услуги проводятся  специалистами отдела по образованию, руководителями муниципальных образовательных учреждений не реже одного раза в год в соответствии с решением руководителя отдела по образованию. </w:t>
      </w:r>
    </w:p>
    <w:p w:rsidR="00A26669" w:rsidRDefault="00A26669" w:rsidP="00A26669">
      <w:pPr>
        <w:pStyle w:val="Style23"/>
        <w:widowControl/>
        <w:tabs>
          <w:tab w:val="left" w:pos="-142"/>
        </w:tabs>
        <w:spacing w:line="240" w:lineRule="auto"/>
      </w:pPr>
      <w:r>
        <w:t>Внеплановые проверки полноты и качества предоставления муниципальной услуги проводятся руководителем отдела по образованию на основании жалоб граждан на решения или действия (бездействие) должностных лиц муниципального образовательного учреждения, принятые или осуществленные в ходе предоставления муниципальной услуги.</w:t>
      </w:r>
    </w:p>
    <w:p w:rsidR="00A26669" w:rsidRDefault="00A26669" w:rsidP="00A26669">
      <w:pPr>
        <w:pStyle w:val="Style23"/>
        <w:widowControl/>
        <w:spacing w:line="240" w:lineRule="auto"/>
      </w:pPr>
      <w:r>
        <w:t>4.3. Ответственность должностных лиц отдела по образованию и муниципальных образовательных учреждений за решения и действия (бездействие), принимаемые (осуществляемые) ими в ходе предоставления муниципальной услуги.</w:t>
      </w:r>
    </w:p>
    <w:p w:rsidR="00A26669" w:rsidRDefault="00A26669" w:rsidP="00A26669">
      <w:pPr>
        <w:pStyle w:val="Style23"/>
        <w:widowControl/>
        <w:tabs>
          <w:tab w:val="left" w:pos="-142"/>
        </w:tabs>
        <w:spacing w:line="240" w:lineRule="auto"/>
        <w:ind w:firstLine="0"/>
      </w:pPr>
      <w:r>
        <w:tab/>
        <w:t>Должностные лица общеобразовательных учреждений, виновные в нарушении установленного порядка рассмотрения обращений граждан, привлекаются к ответственности в соответствии с законодательством Российской Федерации.</w:t>
      </w:r>
    </w:p>
    <w:p w:rsidR="00A26669" w:rsidRDefault="00A26669" w:rsidP="00A26669">
      <w:pPr>
        <w:pStyle w:val="Style23"/>
        <w:widowControl/>
        <w:spacing w:line="240" w:lineRule="auto"/>
      </w:pPr>
      <w:r>
        <w:t xml:space="preserve">4.4. Требования к порядку и формам </w:t>
      </w:r>
      <w:proofErr w:type="gramStart"/>
      <w:r>
        <w:t>контроля за</w:t>
      </w:r>
      <w:proofErr w:type="gramEnd"/>
      <w:r>
        <w:t xml:space="preserve"> предоставлением муниципальной услуги, в том числе со стороны граждан, их объединений и организаций.</w:t>
      </w:r>
    </w:p>
    <w:p w:rsidR="00A26669" w:rsidRDefault="00A26669" w:rsidP="00A26669">
      <w:pPr>
        <w:pStyle w:val="Style23"/>
        <w:widowControl/>
        <w:spacing w:line="240" w:lineRule="auto"/>
      </w:pPr>
      <w:proofErr w:type="gramStart"/>
      <w:r>
        <w:t>Контроль за</w:t>
      </w:r>
      <w:proofErr w:type="gramEnd"/>
      <w:r>
        <w:t xml:space="preserve"> предоставлением муниципальной услуги со стороны уполномоченных должностных лиц  отдела по образованию и муниципальных образовательных учреждений должен быть постоянным, всесторонним и объективным.</w:t>
      </w:r>
    </w:p>
    <w:p w:rsidR="00A26669" w:rsidRDefault="00A26669" w:rsidP="00A26669">
      <w:pPr>
        <w:pStyle w:val="Style23"/>
        <w:widowControl/>
        <w:spacing w:line="240" w:lineRule="auto"/>
      </w:pPr>
      <w:proofErr w:type="gramStart"/>
      <w:r>
        <w:t>Контроль за предоставлением муниципальной услуги со стороны граждан может осуществляться путем получения информации (устной, по телефону, в письменной или электронной форме по запросу) о наличии в действиях (бездействии) ответственных должностных лиц отдела по образованию и муниципальных образовательных учреждений,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roofErr w:type="gramEnd"/>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 xml:space="preserve">      Текущий контроль над порядком предоставления и качеством исполнения муниципальной услуги включает в себя:</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lastRenderedPageBreak/>
        <w:t>-   персонифицированный учет регистрации детей для зачисления в Учреждение;</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 xml:space="preserve">-  проведение проверок соблюдения и исполнения руководителями Учреждения действующего законодательства, положений настоящего регламента. </w:t>
      </w:r>
    </w:p>
    <w:p w:rsidR="00A26669" w:rsidRDefault="00A26669" w:rsidP="00A26669">
      <w:pPr>
        <w:pStyle w:val="a8"/>
        <w:spacing w:before="0" w:beforeAutospacing="0" w:after="0" w:afterAutospacing="0"/>
        <w:jc w:val="both"/>
        <w:rPr>
          <w:rFonts w:ascii="Times New Roman" w:hAnsi="Times New Roman"/>
          <w:sz w:val="24"/>
          <w:szCs w:val="24"/>
        </w:rPr>
      </w:pPr>
      <w:r>
        <w:rPr>
          <w:rFonts w:ascii="Times New Roman" w:hAnsi="Times New Roman"/>
          <w:sz w:val="24"/>
          <w:szCs w:val="24"/>
        </w:rPr>
        <w:t xml:space="preserve">      В случае выявления в результате осуществления контроля над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w:t>
      </w:r>
    </w:p>
    <w:p w:rsidR="00A26669" w:rsidRDefault="00A26669" w:rsidP="00A26669">
      <w:pPr>
        <w:pStyle w:val="1"/>
        <w:ind w:firstLine="0"/>
        <w:jc w:val="center"/>
        <w:rPr>
          <w:rFonts w:ascii="Times New Roman" w:hAnsi="Times New Roman"/>
          <w:b/>
        </w:rPr>
      </w:pPr>
      <w:r>
        <w:rPr>
          <w:rFonts w:ascii="Times New Roman" w:hAnsi="Times New Roman"/>
          <w:b/>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A26669" w:rsidRDefault="00A26669" w:rsidP="00A26669">
      <w:pPr>
        <w:pStyle w:val="1"/>
        <w:ind w:firstLine="0"/>
        <w:jc w:val="center"/>
        <w:rPr>
          <w:rFonts w:ascii="Times New Roman" w:hAnsi="Times New Roman"/>
          <w:b/>
        </w:rPr>
      </w:pPr>
    </w:p>
    <w:p w:rsidR="00A26669" w:rsidRDefault="00A26669" w:rsidP="00A26669">
      <w:pPr>
        <w:jc w:val="both"/>
      </w:pPr>
      <w:r>
        <w:t xml:space="preserve">5.1. Получатели муниципальной услуги имеют право обжаловать действия или бездействие должностных лиц отдела по образованию  или руководителей муниципальных образовательных учреждений   в администрации  Хохольского муниципального района, департамент образования науки и молодежной политики Воронежской области.  </w:t>
      </w:r>
    </w:p>
    <w:p w:rsidR="00A26669" w:rsidRDefault="00A26669" w:rsidP="00A26669">
      <w:pPr>
        <w:jc w:val="both"/>
      </w:pPr>
      <w:r>
        <w:t>5.2. Заявитель вправе обратиться на обжалование действий и (или) бездействия должностных лиц, руководителей муниципальных дошкольных образовательных учреждений в судебном порядке, установленном Гражданским процессуальным законодательством Российской Федерации</w:t>
      </w:r>
    </w:p>
    <w:p w:rsidR="00A26669" w:rsidRDefault="00A26669" w:rsidP="00A26669">
      <w:pPr>
        <w:jc w:val="both"/>
      </w:pPr>
      <w:r>
        <w:rPr>
          <w:color w:val="000000"/>
          <w:spacing w:val="4"/>
        </w:rPr>
        <w:t xml:space="preserve">5.3. </w:t>
      </w:r>
      <w:r>
        <w:t>Письменная жалоба может быть подана в ходе личного приема в соответствии с графиком личного приема либо направлена по почте.</w:t>
      </w:r>
    </w:p>
    <w:p w:rsidR="00A26669" w:rsidRDefault="00A26669" w:rsidP="00A26669">
      <w:pPr>
        <w:jc w:val="both"/>
      </w:pPr>
      <w:r>
        <w:t xml:space="preserve">       В письменной жалобе (Приложение № 9 административному регламенту) в обязательном порядке гражданин указывает: </w:t>
      </w:r>
    </w:p>
    <w:p w:rsidR="00A26669" w:rsidRDefault="00A26669" w:rsidP="00A26669">
      <w:pPr>
        <w:jc w:val="both"/>
      </w:pPr>
      <w:r>
        <w:t xml:space="preserve">-  свою фамилию, имя, отчество, </w:t>
      </w:r>
    </w:p>
    <w:p w:rsidR="00A26669" w:rsidRDefault="00A26669" w:rsidP="00A26669">
      <w:pPr>
        <w:jc w:val="both"/>
      </w:pPr>
      <w:r>
        <w:t>- почтовый адрес или адрес электронной почты, по которому должен быть направлен ответ, уведомление о переадресации жалобы;</w:t>
      </w:r>
    </w:p>
    <w:p w:rsidR="00A26669" w:rsidRDefault="00A26669" w:rsidP="00A26669">
      <w:pPr>
        <w:jc w:val="both"/>
      </w:pPr>
      <w:r>
        <w:t>- суть жалобы, т.е. требования лица, подающего жалобу, и основания, по которым заявитель считает решение по соответствующему делу неправильным,</w:t>
      </w:r>
    </w:p>
    <w:p w:rsidR="00A26669" w:rsidRDefault="00A26669" w:rsidP="00A26669">
      <w:pPr>
        <w:jc w:val="both"/>
      </w:pPr>
      <w:r>
        <w:t>- наименование органа, должность, фамилию, имя и отчество специалиста, решение, действие (бездействие) которого нарушает права и законные интересы заявителя;</w:t>
      </w:r>
    </w:p>
    <w:p w:rsidR="00A26669" w:rsidRDefault="00A26669" w:rsidP="00A26669">
      <w:pPr>
        <w:jc w:val="both"/>
      </w:pPr>
      <w:r>
        <w:t>- ставит личную подпись и дату.</w:t>
      </w:r>
    </w:p>
    <w:p w:rsidR="00A26669" w:rsidRDefault="00A26669" w:rsidP="00A26669">
      <w:pPr>
        <w:jc w:val="both"/>
      </w:pPr>
      <w:r>
        <w:t xml:space="preserve">         Отсутствие в письменной жалобе любой другой информации не может являться основанием для отказа в принятии и рассмотрении жалобы. </w:t>
      </w:r>
    </w:p>
    <w:p w:rsidR="00A26669" w:rsidRDefault="00A26669" w:rsidP="00A26669">
      <w:pPr>
        <w:ind w:firstLine="708"/>
        <w:jc w:val="both"/>
      </w:pPr>
      <w:r>
        <w:t xml:space="preserve">5.4. Письменная жалоба подлежит обязательной регистрации не позднее, 3 /трех/ дней с момента поступления и рассматривается в течение 30 дней с момента регистрации. </w:t>
      </w:r>
    </w:p>
    <w:p w:rsidR="00A26669" w:rsidRDefault="00A26669" w:rsidP="00A26669">
      <w:pPr>
        <w:jc w:val="both"/>
      </w:pPr>
      <w:r>
        <w:t xml:space="preserve">         Запрещается направлять жалобу на рассмотрение должностному лицу, решение или действие (бездействие) которого обжалуется.</w:t>
      </w:r>
    </w:p>
    <w:p w:rsidR="00A26669" w:rsidRDefault="00A26669" w:rsidP="00A26669">
      <w:pPr>
        <w:ind w:firstLine="708"/>
        <w:jc w:val="both"/>
      </w:pPr>
      <w:r>
        <w:t>5.5. Письменная жалоба, содержащая вопросы, решение которых не входит в компетенцию отдела по образованию администрации Хохольского муниципального района,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гражданина, направившего жалобу, о её переадресации.</w:t>
      </w:r>
    </w:p>
    <w:p w:rsidR="00A26669" w:rsidRDefault="00A26669" w:rsidP="00A26669">
      <w:pPr>
        <w:pStyle w:val="1"/>
        <w:ind w:firstLine="708"/>
        <w:rPr>
          <w:rFonts w:ascii="Times New Roman" w:hAnsi="Times New Roman"/>
        </w:rPr>
      </w:pPr>
      <w:r>
        <w:rPr>
          <w:rFonts w:ascii="Times New Roman" w:hAnsi="Times New Roman"/>
        </w:rPr>
        <w:t>5.6.</w:t>
      </w:r>
      <w:r>
        <w:rPr>
          <w:rFonts w:ascii="Times New Roman" w:hAnsi="Times New Roman"/>
          <w:b/>
        </w:rPr>
        <w:t xml:space="preserve"> </w:t>
      </w:r>
      <w:r>
        <w:rPr>
          <w:rFonts w:ascii="Times New Roman" w:hAnsi="Times New Roman"/>
        </w:rPr>
        <w:t xml:space="preserve">Должностные лица, допустившие дисциплинарный проступок, могут быть временно (но не более чем на один месяц), до решения вопроса его дисциплинарной ответственности, отстранены от исполнения должностных обязанностей с сохранением денежного содержания, в соответствии с действующим законодательством.   </w:t>
      </w:r>
    </w:p>
    <w:p w:rsidR="00A26669" w:rsidRDefault="00A26669" w:rsidP="00A26669">
      <w:pPr>
        <w:pStyle w:val="ConsPlusNormal0"/>
        <w:widowControl/>
        <w:ind w:firstLine="567"/>
        <w:jc w:val="both"/>
        <w:rPr>
          <w:rFonts w:ascii="Times New Roman" w:hAnsi="Times New Roman"/>
          <w:bCs/>
          <w:sz w:val="24"/>
          <w:szCs w:val="24"/>
        </w:rPr>
      </w:pPr>
      <w:r>
        <w:rPr>
          <w:rFonts w:ascii="Times New Roman" w:hAnsi="Times New Roman"/>
          <w:sz w:val="24"/>
          <w:szCs w:val="24"/>
        </w:rPr>
        <w:t xml:space="preserve">5.7.  В случае если родитель (законный представитель) (далее - Заявитель) не согласен с результатом оказания муниципальной услуги, он вправе обжаловать действия (бездействие) и решения,  должностных лиц отдела по образованию  или заведующих дошкольными учреждениями образовательных учреждений  дошкольного образования    в </w:t>
      </w:r>
      <w:r>
        <w:rPr>
          <w:rFonts w:ascii="Times New Roman" w:hAnsi="Times New Roman"/>
          <w:sz w:val="24"/>
          <w:szCs w:val="24"/>
        </w:rPr>
        <w:lastRenderedPageBreak/>
        <w:t xml:space="preserve">администрации Хохольского муниципального района, Департаменте образования, науки и молодежной политики  Воронежской области.  </w:t>
      </w:r>
    </w:p>
    <w:p w:rsidR="00A26669" w:rsidRDefault="00A26669" w:rsidP="00A26669">
      <w:pPr>
        <w:pStyle w:val="1"/>
        <w:ind w:firstLine="0"/>
        <w:rPr>
          <w:rFonts w:ascii="Times New Roman" w:hAnsi="Times New Roman"/>
        </w:rPr>
      </w:pPr>
      <w:r>
        <w:rPr>
          <w:rFonts w:ascii="Times New Roman" w:hAnsi="Times New Roman"/>
        </w:rPr>
        <w:t xml:space="preserve">  </w:t>
      </w:r>
    </w:p>
    <w:p w:rsidR="00A26669" w:rsidRDefault="00A26669" w:rsidP="00A26669">
      <w:pPr>
        <w:pStyle w:val="1"/>
        <w:jc w:val="center"/>
        <w:rPr>
          <w:rFonts w:ascii="Times New Roman" w:hAnsi="Times New Roman"/>
          <w:b/>
          <w:sz w:val="26"/>
          <w:szCs w:val="26"/>
        </w:rPr>
      </w:pPr>
    </w:p>
    <w:p w:rsidR="00A26669" w:rsidRDefault="00A26669" w:rsidP="00A26669">
      <w:pPr>
        <w:pStyle w:val="1"/>
        <w:jc w:val="center"/>
        <w:rPr>
          <w:rFonts w:ascii="Times New Roman" w:hAnsi="Times New Roman"/>
          <w:b/>
          <w:sz w:val="26"/>
          <w:szCs w:val="26"/>
        </w:rPr>
      </w:pPr>
    </w:p>
    <w:p w:rsidR="00A26669" w:rsidRDefault="00A26669" w:rsidP="001F3123">
      <w:pPr>
        <w:pStyle w:val="1"/>
        <w:ind w:firstLine="0"/>
        <w:jc w:val="center"/>
        <w:rPr>
          <w:rFonts w:ascii="Times New Roman" w:hAnsi="Times New Roman"/>
          <w:b/>
          <w:sz w:val="26"/>
          <w:szCs w:val="26"/>
        </w:rPr>
      </w:pPr>
      <w:r>
        <w:rPr>
          <w:rFonts w:ascii="Times New Roman" w:hAnsi="Times New Roman"/>
          <w:b/>
          <w:sz w:val="26"/>
          <w:szCs w:val="26"/>
        </w:rPr>
        <w:t>6. Заключительные положения</w:t>
      </w:r>
    </w:p>
    <w:p w:rsidR="00A26669" w:rsidRDefault="00A26669" w:rsidP="00A26669">
      <w:pPr>
        <w:pStyle w:val="1"/>
        <w:rPr>
          <w:rFonts w:ascii="Times New Roman" w:hAnsi="Times New Roman"/>
          <w:sz w:val="26"/>
          <w:szCs w:val="26"/>
        </w:rPr>
      </w:pPr>
    </w:p>
    <w:p w:rsidR="00A26669" w:rsidRDefault="00A26669" w:rsidP="00A26669">
      <w:pPr>
        <w:pStyle w:val="1"/>
        <w:ind w:firstLine="0"/>
        <w:rPr>
          <w:rFonts w:ascii="Times New Roman" w:hAnsi="Times New Roman"/>
        </w:rPr>
      </w:pPr>
      <w:r>
        <w:rPr>
          <w:rFonts w:ascii="Times New Roman" w:hAnsi="Times New Roman"/>
          <w:sz w:val="26"/>
          <w:szCs w:val="26"/>
        </w:rPr>
        <w:t>6</w:t>
      </w:r>
      <w:r>
        <w:rPr>
          <w:rFonts w:ascii="Times New Roman" w:hAnsi="Times New Roman"/>
        </w:rPr>
        <w:t>.1 Настоящий регламент является обязательным для исполнения всеми дошкольными организациями при предоставлении Муниципальной услуги.</w:t>
      </w:r>
    </w:p>
    <w:p w:rsidR="00A26669" w:rsidRDefault="00A26669" w:rsidP="00A26669">
      <w:pPr>
        <w:pStyle w:val="1"/>
        <w:ind w:firstLine="0"/>
        <w:rPr>
          <w:rFonts w:ascii="Times New Roman" w:hAnsi="Times New Roman"/>
        </w:rPr>
      </w:pPr>
      <w:r>
        <w:rPr>
          <w:rFonts w:ascii="Times New Roman" w:hAnsi="Times New Roman"/>
        </w:rPr>
        <w:t>6.2</w:t>
      </w:r>
      <w:proofErr w:type="gramStart"/>
      <w:r>
        <w:rPr>
          <w:rFonts w:ascii="Times New Roman" w:hAnsi="Times New Roman"/>
        </w:rPr>
        <w:t xml:space="preserve">  П</w:t>
      </w:r>
      <w:proofErr w:type="gramEnd"/>
      <w:r>
        <w:rPr>
          <w:rFonts w:ascii="Times New Roman" w:hAnsi="Times New Roman"/>
        </w:rPr>
        <w:t>о вопросам, которые не урегулированы настоящим Регламентом, могут приниматься муниципальные правовые акты.</w:t>
      </w:r>
    </w:p>
    <w:p w:rsidR="00A26669" w:rsidRDefault="00A26669" w:rsidP="00A26669">
      <w:pPr>
        <w:pStyle w:val="a8"/>
        <w:jc w:val="both"/>
        <w:rPr>
          <w:rFonts w:ascii="Times New Roman" w:hAnsi="Times New Roman"/>
          <w:sz w:val="24"/>
          <w:szCs w:val="24"/>
        </w:rPr>
      </w:pPr>
      <w:r>
        <w:rPr>
          <w:rFonts w:ascii="Times New Roman" w:hAnsi="Times New Roman"/>
          <w:sz w:val="24"/>
          <w:szCs w:val="24"/>
        </w:rPr>
        <w:t xml:space="preserve">                                                                                                                      </w:t>
      </w:r>
    </w:p>
    <w:p w:rsidR="00A26669" w:rsidRDefault="00A26669" w:rsidP="00A26669">
      <w:pPr>
        <w:pStyle w:val="2"/>
        <w:jc w:val="left"/>
        <w:rPr>
          <w:b w:val="0"/>
          <w:bCs w:val="0"/>
          <w:sz w:val="26"/>
          <w:szCs w:val="26"/>
        </w:rPr>
      </w:pPr>
    </w:p>
    <w:p w:rsidR="00A26669" w:rsidRDefault="00A26669" w:rsidP="00A26669">
      <w:pPr>
        <w:pStyle w:val="2"/>
        <w:jc w:val="left"/>
        <w:rPr>
          <w:b w:val="0"/>
          <w:bCs w:val="0"/>
          <w:sz w:val="26"/>
          <w:szCs w:val="26"/>
        </w:rPr>
      </w:pPr>
    </w:p>
    <w:p w:rsidR="00A26669" w:rsidRDefault="00A26669" w:rsidP="00A26669">
      <w:pPr>
        <w:pStyle w:val="2"/>
        <w:jc w:val="left"/>
        <w:rPr>
          <w:b w:val="0"/>
          <w:bCs w:val="0"/>
          <w:sz w:val="26"/>
          <w:szCs w:val="26"/>
        </w:rPr>
      </w:pPr>
    </w:p>
    <w:p w:rsidR="00A26669" w:rsidRDefault="00A26669" w:rsidP="00A26669">
      <w:pPr>
        <w:pStyle w:val="2"/>
        <w:jc w:val="left"/>
        <w:rPr>
          <w:b w:val="0"/>
          <w:bCs w:val="0"/>
          <w:sz w:val="26"/>
          <w:szCs w:val="26"/>
        </w:rPr>
      </w:pPr>
      <w:r>
        <w:rPr>
          <w:b w:val="0"/>
          <w:bCs w:val="0"/>
          <w:sz w:val="26"/>
          <w:szCs w:val="26"/>
        </w:rPr>
        <w:t xml:space="preserve"> </w:t>
      </w:r>
    </w:p>
    <w:p w:rsidR="00A26669" w:rsidRDefault="00A26669" w:rsidP="00A26669">
      <w:pPr>
        <w:pStyle w:val="2"/>
        <w:jc w:val="left"/>
        <w:rPr>
          <w:b w:val="0"/>
          <w:bCs w:val="0"/>
          <w:sz w:val="26"/>
          <w:szCs w:val="26"/>
        </w:rPr>
      </w:pPr>
    </w:p>
    <w:p w:rsidR="00A26669" w:rsidRDefault="00A26669" w:rsidP="00A26669">
      <w:pPr>
        <w:pStyle w:val="a8"/>
        <w:rPr>
          <w:rFonts w:ascii="Times New Roman" w:hAnsi="Times New Roman"/>
          <w:sz w:val="26"/>
          <w:szCs w:val="26"/>
        </w:rPr>
      </w:pPr>
    </w:p>
    <w:p w:rsidR="00F92DF1" w:rsidRDefault="00F92DF1" w:rsidP="00A26669">
      <w:pPr>
        <w:pStyle w:val="a8"/>
        <w:rPr>
          <w:rFonts w:ascii="Times New Roman" w:hAnsi="Times New Roman"/>
          <w:sz w:val="26"/>
          <w:szCs w:val="26"/>
        </w:rPr>
      </w:pPr>
    </w:p>
    <w:p w:rsidR="00F92DF1" w:rsidRDefault="00F92DF1" w:rsidP="00A26669">
      <w:pPr>
        <w:pStyle w:val="a8"/>
        <w:rPr>
          <w:rFonts w:ascii="Times New Roman" w:hAnsi="Times New Roman"/>
          <w:sz w:val="26"/>
          <w:szCs w:val="26"/>
        </w:rPr>
      </w:pPr>
    </w:p>
    <w:p w:rsidR="00F92DF1" w:rsidRDefault="00F92DF1" w:rsidP="00A26669">
      <w:pPr>
        <w:pStyle w:val="a8"/>
        <w:rPr>
          <w:rFonts w:ascii="Times New Roman" w:hAnsi="Times New Roman"/>
          <w:sz w:val="26"/>
          <w:szCs w:val="26"/>
        </w:rPr>
      </w:pPr>
    </w:p>
    <w:p w:rsidR="00F92DF1" w:rsidRDefault="00F92DF1" w:rsidP="00A26669">
      <w:pPr>
        <w:pStyle w:val="a8"/>
        <w:rPr>
          <w:rFonts w:ascii="Times New Roman" w:hAnsi="Times New Roman"/>
          <w:sz w:val="26"/>
          <w:szCs w:val="26"/>
        </w:rPr>
      </w:pPr>
    </w:p>
    <w:p w:rsidR="00F92DF1" w:rsidRDefault="00F92DF1" w:rsidP="00A26669">
      <w:pPr>
        <w:pStyle w:val="a8"/>
        <w:rPr>
          <w:rFonts w:ascii="Times New Roman" w:hAnsi="Times New Roman"/>
          <w:sz w:val="26"/>
          <w:szCs w:val="26"/>
        </w:rPr>
      </w:pPr>
    </w:p>
    <w:p w:rsidR="00F92DF1" w:rsidRDefault="00F92DF1" w:rsidP="00A26669">
      <w:pPr>
        <w:pStyle w:val="a8"/>
        <w:rPr>
          <w:rFonts w:ascii="Times New Roman" w:hAnsi="Times New Roman"/>
          <w:sz w:val="26"/>
          <w:szCs w:val="26"/>
        </w:rPr>
      </w:pPr>
    </w:p>
    <w:p w:rsidR="00F92DF1" w:rsidRDefault="00F92DF1" w:rsidP="00A26669">
      <w:pPr>
        <w:pStyle w:val="a8"/>
        <w:rPr>
          <w:rFonts w:ascii="Times New Roman" w:hAnsi="Times New Roman"/>
          <w:sz w:val="26"/>
          <w:szCs w:val="26"/>
        </w:rPr>
      </w:pPr>
    </w:p>
    <w:p w:rsidR="00F92DF1" w:rsidRDefault="00F92DF1" w:rsidP="00A26669">
      <w:pPr>
        <w:pStyle w:val="a8"/>
        <w:rPr>
          <w:rFonts w:ascii="Times New Roman" w:hAnsi="Times New Roman"/>
          <w:sz w:val="26"/>
          <w:szCs w:val="26"/>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r>
        <w:rPr>
          <w:rFonts w:ascii="Times New Roman" w:hAnsi="Times New Roman"/>
          <w:bCs/>
          <w:sz w:val="24"/>
          <w:szCs w:val="24"/>
        </w:rPr>
        <w:t xml:space="preserve">Приложение № 1 </w:t>
      </w: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к административному регламент</w:t>
      </w:r>
      <w:r>
        <w:rPr>
          <w:rFonts w:ascii="Times New Roman" w:hAnsi="Times New Roman"/>
          <w:bCs/>
          <w:sz w:val="24"/>
          <w:szCs w:val="24"/>
        </w:rPr>
        <w:t>у</w:t>
      </w:r>
    </w:p>
    <w:p w:rsidR="00F92DF1" w:rsidRDefault="00F92DF1" w:rsidP="00F92DF1">
      <w:pPr>
        <w:pStyle w:val="a8"/>
        <w:tabs>
          <w:tab w:val="left" w:pos="7890"/>
        </w:tabs>
        <w:spacing w:before="0" w:beforeAutospacing="0" w:after="0" w:afterAutospacing="0" w:line="276" w:lineRule="auto"/>
        <w:ind w:right="-420"/>
        <w:contextualSpacing/>
        <w:jc w:val="right"/>
        <w:rPr>
          <w:rFonts w:ascii="Times New Roman" w:hAnsi="Times New Roman"/>
          <w:bCs/>
          <w:sz w:val="24"/>
          <w:szCs w:val="24"/>
        </w:rPr>
      </w:pPr>
    </w:p>
    <w:tbl>
      <w:tblPr>
        <w:tblW w:w="8496"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0"/>
        <w:gridCol w:w="3969"/>
        <w:gridCol w:w="3827"/>
      </w:tblGrid>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ind w:right="-401"/>
              <w:rPr>
                <w:rFonts w:ascii="Times New Roman" w:eastAsia="Calibri" w:hAnsi="Times New Roman" w:cs="Times New Roman"/>
                <w:b/>
                <w:sz w:val="24"/>
                <w:szCs w:val="24"/>
                <w:lang w:eastAsia="ru-RU"/>
              </w:rPr>
            </w:pPr>
            <w:proofErr w:type="spellStart"/>
            <w:proofErr w:type="gramStart"/>
            <w:r>
              <w:rPr>
                <w:rFonts w:ascii="Times New Roman" w:hAnsi="Times New Roman"/>
                <w:b/>
                <w:sz w:val="24"/>
                <w:szCs w:val="24"/>
                <w:lang w:eastAsia="ru-RU"/>
              </w:rPr>
              <w:t>п</w:t>
            </w:r>
            <w:proofErr w:type="spellEnd"/>
            <w:proofErr w:type="gramEnd"/>
            <w:r>
              <w:rPr>
                <w:rFonts w:ascii="Times New Roman" w:hAnsi="Times New Roman"/>
                <w:b/>
                <w:sz w:val="24"/>
                <w:szCs w:val="24"/>
                <w:lang w:eastAsia="ru-RU"/>
              </w:rPr>
              <w:t>/</w:t>
            </w:r>
            <w:proofErr w:type="spellStart"/>
            <w:r>
              <w:rPr>
                <w:rFonts w:ascii="Times New Roman" w:hAnsi="Times New Roman"/>
                <w:b/>
                <w:sz w:val="24"/>
                <w:szCs w:val="24"/>
                <w:lang w:eastAsia="ru-RU"/>
              </w:rPr>
              <w:t>п</w:t>
            </w:r>
            <w:proofErr w:type="spellEnd"/>
            <w:r>
              <w:rPr>
                <w:rFonts w:ascii="Times New Roman" w:hAnsi="Times New Roman"/>
                <w:b/>
                <w:sz w:val="24"/>
                <w:szCs w:val="24"/>
                <w:lang w:eastAsia="ru-RU"/>
              </w:rPr>
              <w:t xml:space="preserve"> </w:t>
            </w:r>
          </w:p>
          <w:p w:rsidR="00F92DF1" w:rsidRDefault="00F92DF1">
            <w:pPr>
              <w:pStyle w:val="af5"/>
              <w:spacing w:line="276" w:lineRule="auto"/>
              <w:ind w:right="-401"/>
              <w:rPr>
                <w:rFonts w:ascii="Times New Roman" w:hAnsi="Times New Roman"/>
                <w:b/>
                <w:sz w:val="24"/>
                <w:szCs w:val="24"/>
                <w:lang w:eastAsia="ru-RU"/>
              </w:rPr>
            </w:pPr>
            <w:r>
              <w:rPr>
                <w:rFonts w:ascii="Times New Roman" w:hAnsi="Times New Roman"/>
                <w:b/>
                <w:sz w:val="24"/>
                <w:szCs w:val="24"/>
                <w:lang w:eastAsia="ru-RU"/>
              </w:rPr>
              <w:t>№</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jc w:val="center"/>
              <w:rPr>
                <w:rFonts w:ascii="Times New Roman" w:hAnsi="Times New Roman"/>
                <w:b/>
                <w:sz w:val="24"/>
                <w:szCs w:val="24"/>
                <w:lang w:eastAsia="ru-RU"/>
              </w:rPr>
            </w:pPr>
            <w:r>
              <w:rPr>
                <w:rFonts w:ascii="Times New Roman" w:hAnsi="Times New Roman"/>
                <w:b/>
                <w:sz w:val="24"/>
                <w:szCs w:val="24"/>
                <w:lang w:eastAsia="ru-RU"/>
              </w:rPr>
              <w:t>Право внеочередного предоставления услуги</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jc w:val="center"/>
              <w:rPr>
                <w:rFonts w:ascii="Times New Roman" w:hAnsi="Times New Roman"/>
                <w:b/>
                <w:sz w:val="24"/>
                <w:szCs w:val="24"/>
                <w:lang w:eastAsia="ru-RU"/>
              </w:rPr>
            </w:pPr>
            <w:r>
              <w:rPr>
                <w:rFonts w:ascii="Times New Roman" w:hAnsi="Times New Roman"/>
                <w:b/>
                <w:sz w:val="24"/>
                <w:szCs w:val="24"/>
                <w:lang w:eastAsia="ru-RU"/>
              </w:rPr>
              <w:t>Наименование документа, подтверждающего право первоочередного получения услуги</w:t>
            </w:r>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ind w:right="25"/>
              <w:rPr>
                <w:rFonts w:ascii="Times New Roman" w:hAnsi="Times New Roman"/>
                <w:sz w:val="24"/>
                <w:szCs w:val="24"/>
                <w:lang w:eastAsia="ru-RU"/>
              </w:rPr>
            </w:pPr>
            <w:r>
              <w:rPr>
                <w:rFonts w:ascii="Times New Roman" w:hAnsi="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Дети-инвалиды</w:t>
            </w:r>
            <w:r>
              <w:rPr>
                <w:rStyle w:val="apple-converted-space"/>
                <w:rFonts w:ascii="Times New Roman" w:hAnsi="Times New Roman"/>
                <w:color w:val="525252"/>
                <w:sz w:val="24"/>
                <w:szCs w:val="24"/>
              </w:rPr>
              <w:t xml:space="preserve"> </w:t>
            </w:r>
            <w:r>
              <w:rPr>
                <w:rFonts w:ascii="Times New Roman" w:hAnsi="Times New Roman"/>
                <w:sz w:val="24"/>
                <w:szCs w:val="24"/>
                <w:lang w:eastAsia="ru-RU"/>
              </w:rPr>
              <w:t>и дети, один из родителей которых является инвалидом</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Справка бюро</w:t>
            </w:r>
            <w:r>
              <w:rPr>
                <w:rStyle w:val="apple-converted-space"/>
                <w:rFonts w:ascii="Times New Roman" w:hAnsi="Times New Roman"/>
                <w:color w:val="525252"/>
                <w:sz w:val="24"/>
                <w:szCs w:val="24"/>
              </w:rPr>
              <w:t xml:space="preserve"> </w:t>
            </w:r>
            <w:r>
              <w:rPr>
                <w:rFonts w:ascii="Times New Roman" w:hAnsi="Times New Roman"/>
                <w:sz w:val="24"/>
                <w:szCs w:val="24"/>
                <w:lang w:eastAsia="ru-RU"/>
              </w:rPr>
              <w:t>медико-социальной</w:t>
            </w:r>
            <w:r>
              <w:rPr>
                <w:rStyle w:val="apple-converted-space"/>
                <w:rFonts w:ascii="Times New Roman" w:hAnsi="Times New Roman"/>
                <w:color w:val="525252"/>
                <w:sz w:val="24"/>
                <w:szCs w:val="24"/>
              </w:rPr>
              <w:t xml:space="preserve"> </w:t>
            </w:r>
            <w:r>
              <w:rPr>
                <w:rFonts w:ascii="Times New Roman" w:hAnsi="Times New Roman"/>
                <w:sz w:val="24"/>
                <w:szCs w:val="24"/>
                <w:lang w:eastAsia="ru-RU"/>
              </w:rPr>
              <w:t>экспертизы об установлении инвалидности</w:t>
            </w:r>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ind w:right="25"/>
              <w:rPr>
                <w:rFonts w:ascii="Times New Roman" w:hAnsi="Times New Roman"/>
                <w:sz w:val="24"/>
                <w:szCs w:val="24"/>
                <w:lang w:eastAsia="ru-RU"/>
              </w:rPr>
            </w:pPr>
            <w:r>
              <w:rPr>
                <w:rFonts w:ascii="Times New Roman" w:hAnsi="Times New Roman"/>
                <w:sz w:val="24"/>
                <w:szCs w:val="24"/>
                <w:lang w:eastAsia="ru-RU"/>
              </w:rPr>
              <w:lastRenderedPageBreak/>
              <w:t>2</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Дети судей, прокуроров, сотрудников Следственного комитета</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Справка с места работы</w:t>
            </w:r>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3</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Дети граждан, подвергшихся воздействию радиации на Чернобыльской АЭС.</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eastAsia="Calibri" w:hAnsi="Times New Roman" w:cs="Times New Roman"/>
                <w:sz w:val="24"/>
                <w:szCs w:val="24"/>
                <w:lang w:eastAsia="ru-RU"/>
              </w:rPr>
            </w:pPr>
            <w:r>
              <w:rPr>
                <w:rFonts w:ascii="Times New Roman" w:hAnsi="Times New Roman"/>
                <w:sz w:val="24"/>
                <w:szCs w:val="24"/>
                <w:lang w:eastAsia="ru-RU"/>
              </w:rPr>
              <w:t>Документ, подтверждающий, что родители (родитель) являются:</w:t>
            </w:r>
          </w:p>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-перенесшими лучевую болезнь, инвалидами, ликвидаторами, эвакуированными, добровольно выехавшими из зоны отчуждения.</w:t>
            </w:r>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4</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 xml:space="preserve">Дети погибшего (пропавшего без вести), умершего, ставшего инвалидом сотрудника, военнослужащего федеральных органов исполнительной власти, участвовавшего в </w:t>
            </w:r>
            <w:proofErr w:type="spellStart"/>
            <w:r>
              <w:rPr>
                <w:rFonts w:ascii="Times New Roman" w:hAnsi="Times New Roman"/>
                <w:sz w:val="24"/>
                <w:szCs w:val="24"/>
                <w:lang w:eastAsia="ru-RU"/>
              </w:rPr>
              <w:t>контртеррористических</w:t>
            </w:r>
            <w:proofErr w:type="spellEnd"/>
            <w:r>
              <w:rPr>
                <w:rFonts w:ascii="Times New Roman" w:hAnsi="Times New Roman"/>
                <w:sz w:val="24"/>
                <w:szCs w:val="24"/>
                <w:lang w:eastAsia="ru-RU"/>
              </w:rPr>
              <w:t xml:space="preserve"> операциях и обеспечивавшего безопасность </w:t>
            </w:r>
            <w:proofErr w:type="spellStart"/>
            <w:r>
              <w:rPr>
                <w:rFonts w:ascii="Times New Roman" w:hAnsi="Times New Roman"/>
                <w:sz w:val="24"/>
                <w:szCs w:val="24"/>
                <w:lang w:eastAsia="ru-RU"/>
              </w:rPr>
              <w:t>Северо-Кавказского</w:t>
            </w:r>
            <w:proofErr w:type="spellEnd"/>
            <w:r>
              <w:rPr>
                <w:rFonts w:ascii="Times New Roman" w:hAnsi="Times New Roman"/>
                <w:sz w:val="24"/>
                <w:szCs w:val="24"/>
                <w:lang w:eastAsia="ru-RU"/>
              </w:rPr>
              <w:t xml:space="preserve"> региона Российской Федерации.</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proofErr w:type="gramStart"/>
            <w:r>
              <w:rPr>
                <w:rFonts w:ascii="Times New Roman" w:hAnsi="Times New Roman"/>
                <w:sz w:val="24"/>
                <w:szCs w:val="24"/>
                <w:lang w:eastAsia="ru-RU"/>
              </w:rPr>
              <w:t>Копия документа, подтверждающего гибель (смерть, признание в  установленном порядке безвестно отсутствующим, объявление умершим) военнослужащего, проходящего военную службу по призыву; копия справки, выданной государственным учреждением медико-социальной экспертизы, подтверждающей установление инвалидности военнослужащему, проходившему военную службу по призыву.</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 xml:space="preserve">В связи с выполнением задания в условиях вооруженного конфликта немеждународного характера в Чеченской Республике и на непосредственно прилегающих на ней территориях Северного  Кавказа, отнесенных к зоне  вооруженного конфликта, а также в связи с выполнением задач в ходе </w:t>
            </w:r>
            <w:proofErr w:type="spellStart"/>
            <w:r>
              <w:rPr>
                <w:rFonts w:ascii="Times New Roman" w:hAnsi="Times New Roman"/>
                <w:sz w:val="24"/>
                <w:szCs w:val="24"/>
                <w:lang w:eastAsia="ru-RU"/>
              </w:rPr>
              <w:t>контртеррористических</w:t>
            </w:r>
            <w:proofErr w:type="spellEnd"/>
            <w:r>
              <w:rPr>
                <w:rFonts w:ascii="Times New Roman" w:hAnsi="Times New Roman"/>
                <w:sz w:val="24"/>
                <w:szCs w:val="24"/>
                <w:lang w:eastAsia="ru-RU"/>
              </w:rPr>
              <w:t xml:space="preserve"> операций на территории </w:t>
            </w:r>
            <w:proofErr w:type="spellStart"/>
            <w:r>
              <w:rPr>
                <w:rFonts w:ascii="Times New Roman" w:hAnsi="Times New Roman"/>
                <w:sz w:val="24"/>
                <w:szCs w:val="24"/>
                <w:lang w:eastAsia="ru-RU"/>
              </w:rPr>
              <w:t>Северо-Кавказского</w:t>
            </w:r>
            <w:proofErr w:type="spellEnd"/>
            <w:r>
              <w:rPr>
                <w:rFonts w:ascii="Times New Roman" w:hAnsi="Times New Roman"/>
                <w:sz w:val="24"/>
                <w:szCs w:val="24"/>
                <w:lang w:eastAsia="ru-RU"/>
              </w:rPr>
              <w:t xml:space="preserve"> региона.</w:t>
            </w:r>
            <w:proofErr w:type="gramEnd"/>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5</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 xml:space="preserve">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участвовавшего в борьбе с терроризмом на территории Республики Дагестан и погибших (пропавших без вести), умерших, ставших инвалидами в </w:t>
            </w:r>
            <w:r>
              <w:rPr>
                <w:rFonts w:ascii="Times New Roman" w:hAnsi="Times New Roman"/>
                <w:sz w:val="24"/>
                <w:szCs w:val="24"/>
                <w:lang w:eastAsia="ru-RU"/>
              </w:rPr>
              <w:lastRenderedPageBreak/>
              <w:t>связи с выполнением после 01.08.1999 г. служебных обязанностей.</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lastRenderedPageBreak/>
              <w:t xml:space="preserve">Справка, подтверждающая призыв отца ребенка на военную службу и прохождение им военной службы по призыву, выданная военным комиссариатом по месту призыва; копия документа, подтверждающего гибель (смерть) работника или установление факта пропажи его без вести и в связи с исполнением служебных </w:t>
            </w:r>
            <w:r>
              <w:rPr>
                <w:rFonts w:ascii="Times New Roman" w:hAnsi="Times New Roman"/>
                <w:sz w:val="24"/>
                <w:szCs w:val="24"/>
                <w:lang w:eastAsia="ru-RU"/>
              </w:rPr>
              <w:lastRenderedPageBreak/>
              <w:t>обязанностей (акт проведения служебного расследования)</w:t>
            </w:r>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lastRenderedPageBreak/>
              <w:t>6</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Дети, родитель (законный представитель) которого являются инвалидом 1 и (или) 2 группы.</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Удостоверение инвалида 1 или 2 группы.</w:t>
            </w:r>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7</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 xml:space="preserve">Дети сотрудников, имеющих специальное звание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w:t>
            </w:r>
            <w:proofErr w:type="gramStart"/>
            <w:r>
              <w:rPr>
                <w:rFonts w:ascii="Times New Roman" w:hAnsi="Times New Roman"/>
                <w:sz w:val="24"/>
                <w:szCs w:val="24"/>
                <w:lang w:eastAsia="ru-RU"/>
              </w:rPr>
              <w:t>контролю за</w:t>
            </w:r>
            <w:proofErr w:type="gramEnd"/>
            <w:r>
              <w:rPr>
                <w:rFonts w:ascii="Times New Roman" w:hAnsi="Times New Roman"/>
                <w:sz w:val="24"/>
                <w:szCs w:val="24"/>
                <w:lang w:eastAsia="ru-RU"/>
              </w:rPr>
              <w:t xml:space="preserve"> оборотом наркотических средств и психотропных веществ и таможенных органах Российской Федерации в соответствии с категориями, перечисленными в части 14 статьи 3 Федерального закона от 30.12.2012 № 283-ФЗ</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Справка с места работы.</w:t>
            </w:r>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8</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 xml:space="preserve">Дети сотрудников полиции: погибшего (умершего) </w:t>
            </w:r>
            <w:proofErr w:type="gramStart"/>
            <w:r>
              <w:rPr>
                <w:rFonts w:ascii="Times New Roman" w:hAnsi="Times New Roman"/>
                <w:sz w:val="24"/>
                <w:szCs w:val="24"/>
                <w:lang w:eastAsia="ru-RU"/>
              </w:rPr>
              <w:t>в следствие</w:t>
            </w:r>
            <w:proofErr w:type="gramEnd"/>
            <w:r>
              <w:rPr>
                <w:rFonts w:ascii="Times New Roman" w:hAnsi="Times New Roman"/>
                <w:sz w:val="24"/>
                <w:szCs w:val="24"/>
                <w:lang w:eastAsia="ru-RU"/>
              </w:rPr>
              <w:t xml:space="preserve"> увечья или иного повреждения здоровья, полученных в связи с выполнением служебных обязанностей; умершего в следствии заболевания, полученного в период прохождения службы в полиции;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умершего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службы в </w:t>
            </w:r>
            <w:r>
              <w:rPr>
                <w:rFonts w:ascii="Times New Roman" w:hAnsi="Times New Roman"/>
                <w:sz w:val="24"/>
                <w:szCs w:val="24"/>
                <w:lang w:eastAsia="ru-RU"/>
              </w:rPr>
              <w:lastRenderedPageBreak/>
              <w:t>полиции, исключивших возможность дальнейшего прохождения службы в полиции.</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lastRenderedPageBreak/>
              <w:t>Копия документа, подтверждающего гибель (смерть) вследствие увечья или иного повреждения здоровья, полученных в связи с выполнением служебных обязанностей или вследствие заболевания, полученного в период прохождения службы в полиции.</w:t>
            </w:r>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lastRenderedPageBreak/>
              <w:t>9</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Дети из многодетных семей</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Удостоверение многодетной семьи или свидетельства о рождении троих и более детей в семье</w:t>
            </w:r>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10</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Style w:val="apple-converted-space"/>
                <w:rFonts w:ascii="Times New Roman" w:eastAsia="Calibri" w:hAnsi="Times New Roman" w:cs="Times New Roman"/>
                <w:color w:val="525252"/>
                <w:sz w:val="24"/>
                <w:szCs w:val="24"/>
                <w:lang w:eastAsia="ru-RU"/>
              </w:rPr>
            </w:pPr>
            <w:r>
              <w:rPr>
                <w:rFonts w:ascii="Times New Roman" w:hAnsi="Times New Roman"/>
                <w:sz w:val="24"/>
                <w:szCs w:val="24"/>
                <w:lang w:eastAsia="ru-RU"/>
              </w:rPr>
              <w:t>Дети военнослужащих, проходящих военную службу по контракту или по призыву</w:t>
            </w:r>
            <w:r>
              <w:rPr>
                <w:rStyle w:val="apple-converted-space"/>
                <w:rFonts w:ascii="Times New Roman" w:hAnsi="Times New Roman"/>
                <w:color w:val="525252"/>
                <w:sz w:val="24"/>
                <w:szCs w:val="24"/>
              </w:rPr>
              <w:t xml:space="preserve"> </w:t>
            </w:r>
          </w:p>
          <w:p w:rsidR="00F92DF1" w:rsidRDefault="00F92DF1">
            <w:pPr>
              <w:pStyle w:val="af5"/>
              <w:spacing w:line="276" w:lineRule="auto"/>
              <w:rPr>
                <w:rStyle w:val="apple-converted-space"/>
                <w:rFonts w:ascii="Times New Roman" w:hAnsi="Times New Roman"/>
                <w:color w:val="525252"/>
                <w:sz w:val="24"/>
                <w:szCs w:val="24"/>
              </w:rPr>
            </w:pPr>
            <w:r>
              <w:rPr>
                <w:rFonts w:ascii="Times New Roman" w:hAnsi="Times New Roman"/>
                <w:sz w:val="24"/>
                <w:szCs w:val="24"/>
                <w:lang w:eastAsia="ru-RU"/>
              </w:rPr>
              <w:t>Примечание:</w:t>
            </w:r>
            <w:r>
              <w:rPr>
                <w:rStyle w:val="apple-converted-space"/>
                <w:rFonts w:ascii="Times New Roman" w:hAnsi="Times New Roman"/>
                <w:color w:val="525252"/>
                <w:sz w:val="24"/>
                <w:szCs w:val="24"/>
              </w:rPr>
              <w:t xml:space="preserve"> </w:t>
            </w:r>
          </w:p>
          <w:p w:rsidR="00F92DF1" w:rsidRDefault="00F92DF1">
            <w:pPr>
              <w:pStyle w:val="af5"/>
              <w:spacing w:line="276" w:lineRule="auto"/>
              <w:rPr>
                <w:rStyle w:val="apple-converted-space"/>
                <w:rFonts w:ascii="Times New Roman" w:hAnsi="Times New Roman"/>
                <w:color w:val="525252"/>
                <w:sz w:val="24"/>
                <w:szCs w:val="24"/>
              </w:rPr>
            </w:pPr>
            <w:r>
              <w:rPr>
                <w:rFonts w:ascii="Times New Roman" w:hAnsi="Times New Roman"/>
                <w:sz w:val="24"/>
                <w:szCs w:val="24"/>
                <w:lang w:eastAsia="ru-RU"/>
              </w:rPr>
              <w:t>к военнослужащим относятся:</w:t>
            </w:r>
            <w:r>
              <w:rPr>
                <w:rStyle w:val="apple-converted-space"/>
                <w:rFonts w:ascii="Times New Roman" w:hAnsi="Times New Roman"/>
                <w:color w:val="525252"/>
                <w:sz w:val="24"/>
                <w:szCs w:val="24"/>
              </w:rPr>
              <w:t xml:space="preserve"> </w:t>
            </w:r>
          </w:p>
          <w:p w:rsidR="00F92DF1" w:rsidRDefault="00F92DF1">
            <w:pPr>
              <w:pStyle w:val="af5"/>
              <w:spacing w:line="276" w:lineRule="auto"/>
              <w:rPr>
                <w:rStyle w:val="apple-converted-space"/>
                <w:rFonts w:ascii="Times New Roman" w:hAnsi="Times New Roman"/>
                <w:color w:val="525252"/>
                <w:sz w:val="24"/>
                <w:szCs w:val="24"/>
              </w:rPr>
            </w:pPr>
            <w:r>
              <w:rPr>
                <w:rFonts w:ascii="Times New Roman" w:hAnsi="Times New Roman"/>
                <w:sz w:val="24"/>
                <w:szCs w:val="24"/>
                <w:lang w:eastAsia="ru-RU"/>
              </w:rPr>
              <w:t>офицеры, прапорщики и мичманы, курсанты военных образовательных учреждений профессионального образования, сержанты и старшины, солдаты и матросы, проходящие военную службу по контракту;</w:t>
            </w:r>
            <w:r>
              <w:rPr>
                <w:rStyle w:val="apple-converted-space"/>
                <w:rFonts w:ascii="Times New Roman" w:hAnsi="Times New Roman"/>
                <w:color w:val="525252"/>
                <w:sz w:val="24"/>
                <w:szCs w:val="24"/>
              </w:rPr>
              <w:t xml:space="preserve"> </w:t>
            </w:r>
          </w:p>
          <w:p w:rsidR="00F92DF1" w:rsidRDefault="00F92DF1">
            <w:pPr>
              <w:pStyle w:val="af5"/>
              <w:spacing w:line="276" w:lineRule="auto"/>
            </w:pPr>
            <w:r>
              <w:rPr>
                <w:rFonts w:ascii="Times New Roman" w:hAnsi="Times New Roman"/>
                <w:sz w:val="24"/>
                <w:szCs w:val="24"/>
                <w:lang w:eastAsia="ru-RU"/>
              </w:rPr>
              <w:t>сержанты, старшины, солдаты и матросы, проходящие военную службу по призыву, курсанты военных образовательных</w:t>
            </w:r>
            <w:r>
              <w:rPr>
                <w:rStyle w:val="apple-converted-space"/>
                <w:rFonts w:ascii="Times New Roman" w:hAnsi="Times New Roman"/>
                <w:color w:val="525252"/>
                <w:sz w:val="24"/>
                <w:szCs w:val="24"/>
              </w:rPr>
              <w:t xml:space="preserve"> </w:t>
            </w:r>
            <w:r>
              <w:rPr>
                <w:rFonts w:ascii="Times New Roman" w:hAnsi="Times New Roman"/>
                <w:sz w:val="24"/>
                <w:szCs w:val="24"/>
                <w:lang w:eastAsia="ru-RU"/>
              </w:rPr>
              <w:t>учреждений профессионального образования до заключения с ними контракта о прохождении военной службы</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Справка из воинской части или из военного комиссариата по месту жительства семьи</w:t>
            </w:r>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11</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Дети сотрудников полиции</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Справка с места работы</w:t>
            </w:r>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12</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Дети, находящиеся под опекой</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Справка из органов социальной защиты</w:t>
            </w:r>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13</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Дети беженцев или вынужденных переселенцев</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Справка из органов социальной защиты</w:t>
            </w:r>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14</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autoSpaceDE w:val="0"/>
              <w:autoSpaceDN w:val="0"/>
              <w:adjustRightInd w:val="0"/>
              <w:spacing w:line="276" w:lineRule="auto"/>
              <w:rPr>
                <w:color w:val="000000"/>
              </w:rPr>
            </w:pPr>
            <w:r>
              <w:rPr>
                <w:color w:val="000000"/>
              </w:rPr>
              <w:t>Дети педагогических и иных работников государственных дошкольных образовательных учреждений  Хохольского муниципального района</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spacing w:line="276" w:lineRule="auto"/>
            </w:pPr>
            <w:r>
              <w:t xml:space="preserve">Справка с места работы </w:t>
            </w:r>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15</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autoSpaceDE w:val="0"/>
              <w:autoSpaceDN w:val="0"/>
              <w:adjustRightInd w:val="0"/>
              <w:spacing w:line="276" w:lineRule="auto"/>
              <w:rPr>
                <w:color w:val="000000"/>
              </w:rPr>
            </w:pPr>
            <w:r>
              <w:rPr>
                <w:color w:val="000000"/>
              </w:rPr>
              <w:t>Дети работников администрации Хохольского  муниципального района</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spacing w:line="276" w:lineRule="auto"/>
            </w:pPr>
            <w:r>
              <w:t xml:space="preserve">Справка с места работы </w:t>
            </w:r>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16</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autoSpaceDE w:val="0"/>
              <w:autoSpaceDN w:val="0"/>
              <w:adjustRightInd w:val="0"/>
              <w:spacing w:line="276" w:lineRule="auto"/>
              <w:rPr>
                <w:color w:val="000000"/>
              </w:rPr>
            </w:pPr>
            <w:r>
              <w:rPr>
                <w:color w:val="000000"/>
              </w:rPr>
              <w:t>Дети студентов</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Справка с места работы, учебы</w:t>
            </w:r>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17</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autoSpaceDE w:val="0"/>
              <w:autoSpaceDN w:val="0"/>
              <w:adjustRightInd w:val="0"/>
              <w:spacing w:line="276" w:lineRule="auto"/>
              <w:rPr>
                <w:color w:val="000000"/>
              </w:rPr>
            </w:pPr>
            <w:r>
              <w:rPr>
                <w:color w:val="000000"/>
              </w:rPr>
              <w:t>Дети учащихся матерей</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Справка с места учебы</w:t>
            </w:r>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18</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autoSpaceDE w:val="0"/>
              <w:autoSpaceDN w:val="0"/>
              <w:adjustRightInd w:val="0"/>
              <w:spacing w:line="276" w:lineRule="auto"/>
              <w:rPr>
                <w:color w:val="000000"/>
              </w:rPr>
            </w:pPr>
            <w:r>
              <w:rPr>
                <w:color w:val="000000"/>
              </w:rPr>
              <w:t>Дети, работающих одиноких родителей</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Справка с места работы или из органов социальной защиты</w:t>
            </w:r>
          </w:p>
        </w:tc>
      </w:tr>
      <w:tr w:rsidR="00F92DF1" w:rsidTr="00F92DF1">
        <w:tc>
          <w:tcPr>
            <w:tcW w:w="700"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19</w:t>
            </w:r>
          </w:p>
        </w:tc>
        <w:tc>
          <w:tcPr>
            <w:tcW w:w="3969" w:type="dxa"/>
            <w:tcBorders>
              <w:top w:val="single" w:sz="4" w:space="0" w:color="000000"/>
              <w:left w:val="single" w:sz="4" w:space="0" w:color="000000"/>
              <w:bottom w:val="single" w:sz="4" w:space="0" w:color="000000"/>
              <w:right w:val="single" w:sz="4" w:space="0" w:color="000000"/>
            </w:tcBorders>
            <w:hideMark/>
          </w:tcPr>
          <w:p w:rsidR="00F92DF1" w:rsidRDefault="00F92DF1">
            <w:pPr>
              <w:autoSpaceDE w:val="0"/>
              <w:autoSpaceDN w:val="0"/>
              <w:adjustRightInd w:val="0"/>
              <w:spacing w:line="276" w:lineRule="auto"/>
              <w:rPr>
                <w:color w:val="000000"/>
              </w:rPr>
            </w:pPr>
            <w:r>
              <w:rPr>
                <w:color w:val="000000"/>
              </w:rPr>
              <w:t>Дети, старший брат (</w:t>
            </w:r>
            <w:proofErr w:type="gramStart"/>
            <w:r>
              <w:rPr>
                <w:color w:val="000000"/>
                <w:lang w:val="en-US"/>
              </w:rPr>
              <w:t>c</w:t>
            </w:r>
            <w:proofErr w:type="spellStart"/>
            <w:proofErr w:type="gramEnd"/>
            <w:r>
              <w:rPr>
                <w:color w:val="000000"/>
              </w:rPr>
              <w:t>естра</w:t>
            </w:r>
            <w:proofErr w:type="spellEnd"/>
            <w:r>
              <w:rPr>
                <w:color w:val="000000"/>
              </w:rPr>
              <w:t>) которых уже посещают данное дошкольное учреждение</w:t>
            </w:r>
          </w:p>
        </w:tc>
        <w:tc>
          <w:tcPr>
            <w:tcW w:w="3827" w:type="dxa"/>
            <w:tcBorders>
              <w:top w:val="single" w:sz="4" w:space="0" w:color="000000"/>
              <w:left w:val="single" w:sz="4" w:space="0" w:color="000000"/>
              <w:bottom w:val="single" w:sz="4" w:space="0" w:color="000000"/>
              <w:right w:val="single" w:sz="4" w:space="0" w:color="000000"/>
            </w:tcBorders>
            <w:hideMark/>
          </w:tcPr>
          <w:p w:rsidR="00F92DF1" w:rsidRDefault="00F92DF1">
            <w:pPr>
              <w:pStyle w:val="af5"/>
              <w:spacing w:line="276" w:lineRule="auto"/>
              <w:rPr>
                <w:rFonts w:ascii="Times New Roman" w:hAnsi="Times New Roman"/>
                <w:sz w:val="24"/>
                <w:szCs w:val="24"/>
                <w:lang w:eastAsia="ru-RU"/>
              </w:rPr>
            </w:pPr>
            <w:r>
              <w:rPr>
                <w:rFonts w:ascii="Times New Roman" w:hAnsi="Times New Roman"/>
                <w:sz w:val="24"/>
                <w:szCs w:val="24"/>
                <w:lang w:eastAsia="ru-RU"/>
              </w:rPr>
              <w:t>Справка из дошкольного образовательного учреждения</w:t>
            </w:r>
          </w:p>
        </w:tc>
      </w:tr>
    </w:tbl>
    <w:p w:rsidR="00F92DF1" w:rsidRDefault="00F92DF1" w:rsidP="00F92DF1">
      <w:pPr>
        <w:pStyle w:val="a8"/>
        <w:tabs>
          <w:tab w:val="left" w:pos="7890"/>
        </w:tabs>
        <w:spacing w:before="0" w:beforeAutospacing="0" w:after="0" w:afterAutospacing="0" w:line="276" w:lineRule="auto"/>
        <w:contextualSpacing/>
        <w:rPr>
          <w:rFonts w:ascii="Times New Roman" w:eastAsia="Times New Roman" w:hAnsi="Times New Roman"/>
          <w:sz w:val="24"/>
          <w:szCs w:val="24"/>
          <w:lang w:eastAsia="ru-RU"/>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eastAsia="Calibri"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Default="00F92DF1" w:rsidP="00F92DF1">
      <w:pPr>
        <w:pStyle w:val="a8"/>
        <w:tabs>
          <w:tab w:val="left" w:pos="7890"/>
        </w:tabs>
        <w:spacing w:before="0" w:beforeAutospacing="0" w:after="0" w:afterAutospacing="0" w:line="276" w:lineRule="auto"/>
        <w:contextualSpacing/>
        <w:jc w:val="right"/>
        <w:rPr>
          <w:rFonts w:ascii="Times New Roman" w:hAnsi="Times New Roman"/>
          <w:bCs/>
          <w:sz w:val="24"/>
          <w:szCs w:val="24"/>
        </w:rPr>
      </w:pPr>
    </w:p>
    <w:p w:rsidR="00F92DF1" w:rsidRPr="00F92DF1" w:rsidRDefault="00F92DF1" w:rsidP="00F92DF1">
      <w:pPr>
        <w:jc w:val="right"/>
      </w:pPr>
      <w:r w:rsidRPr="00F92DF1">
        <w:t>Приложение № 2</w:t>
      </w:r>
    </w:p>
    <w:p w:rsidR="00F92DF1" w:rsidRDefault="00F92DF1" w:rsidP="00F92DF1">
      <w:pPr>
        <w:jc w:val="right"/>
        <w:rPr>
          <w:b/>
        </w:rPr>
      </w:pPr>
      <w:r w:rsidRPr="00F92DF1">
        <w:t>к административному регламенту</w:t>
      </w:r>
    </w:p>
    <w:p w:rsidR="00F92DF1" w:rsidRDefault="00F92DF1" w:rsidP="00F92DF1">
      <w:pPr>
        <w:rPr>
          <w:b/>
        </w:rPr>
      </w:pPr>
    </w:p>
    <w:p w:rsidR="00F92DF1" w:rsidRDefault="00F92DF1" w:rsidP="00F92DF1">
      <w:pPr>
        <w:jc w:val="center"/>
        <w:rPr>
          <w:b/>
        </w:rPr>
      </w:pPr>
      <w:r>
        <w:rPr>
          <w:b/>
        </w:rPr>
        <w:t xml:space="preserve">Список  муниципальных  дошкольных  образовательных  учреждений,  участвующих  в  представлении  муниципальной  </w:t>
      </w:r>
      <w:r w:rsidR="004D14D8">
        <w:rPr>
          <w:b/>
        </w:rPr>
        <w:t xml:space="preserve"> услуги</w:t>
      </w:r>
    </w:p>
    <w:p w:rsidR="004D14D8" w:rsidRDefault="004D14D8" w:rsidP="00F92DF1">
      <w:pPr>
        <w:jc w:val="center"/>
        <w:rPr>
          <w:b/>
        </w:rPr>
      </w:pPr>
      <w:r>
        <w:rPr>
          <w:b/>
        </w:rPr>
        <w:t>(в новой редакции)</w:t>
      </w:r>
    </w:p>
    <w:p w:rsidR="00F92DF1" w:rsidRDefault="00F92DF1" w:rsidP="00F92DF1">
      <w:pPr>
        <w:pStyle w:val="a8"/>
        <w:spacing w:before="0" w:beforeAutospacing="0" w:after="0" w:afterAutospacing="0"/>
        <w:contextualSpacing/>
        <w:jc w:val="center"/>
        <w:rPr>
          <w:rFonts w:ascii="Times New Roman" w:hAnsi="Times New Roman"/>
          <w:sz w:val="24"/>
          <w:szCs w:val="24"/>
        </w:rPr>
      </w:pPr>
    </w:p>
    <w:tbl>
      <w:tblPr>
        <w:tblW w:w="10080" w:type="dxa"/>
        <w:tblCellSpacing w:w="0" w:type="dxa"/>
        <w:tblInd w:w="-60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A0"/>
      </w:tblPr>
      <w:tblGrid>
        <w:gridCol w:w="720"/>
        <w:gridCol w:w="1800"/>
        <w:gridCol w:w="1800"/>
        <w:gridCol w:w="2340"/>
        <w:gridCol w:w="1080"/>
        <w:gridCol w:w="900"/>
        <w:gridCol w:w="1440"/>
      </w:tblGrid>
      <w:tr w:rsidR="00F92DF1" w:rsidTr="004D14D8">
        <w:trPr>
          <w:tblCellSpacing w:w="0" w:type="dxa"/>
        </w:trPr>
        <w:tc>
          <w:tcPr>
            <w:tcW w:w="720" w:type="dxa"/>
            <w:tcBorders>
              <w:top w:val="outset" w:sz="6" w:space="0" w:color="000000"/>
              <w:left w:val="nil"/>
              <w:bottom w:val="outset" w:sz="6" w:space="0" w:color="000000"/>
              <w:right w:val="outset" w:sz="6" w:space="0" w:color="000000"/>
            </w:tcBorders>
            <w:hideMark/>
          </w:tcPr>
          <w:p w:rsidR="00F92DF1" w:rsidRDefault="00F92DF1" w:rsidP="004D14D8">
            <w:pPr>
              <w:pStyle w:val="a8"/>
              <w:spacing w:before="0" w:beforeAutospacing="0" w:after="0" w:afterAutospacing="0"/>
              <w:rPr>
                <w:rFonts w:ascii="Times New Roman" w:eastAsia="Calibri" w:hAnsi="Times New Roman"/>
                <w:sz w:val="24"/>
                <w:szCs w:val="24"/>
              </w:rPr>
            </w:pPr>
            <w:r>
              <w:rPr>
                <w:rFonts w:ascii="Times New Roman" w:hAnsi="Times New Roman"/>
                <w:sz w:val="24"/>
                <w:szCs w:val="24"/>
              </w:rPr>
              <w:t xml:space="preserve">№ </w:t>
            </w:r>
          </w:p>
          <w:p w:rsidR="00F92DF1" w:rsidRDefault="00F92DF1" w:rsidP="004D14D8">
            <w:pPr>
              <w:pStyle w:val="a8"/>
              <w:spacing w:before="0" w:beforeAutospacing="0" w:after="0" w:afterAutospacing="0"/>
              <w:rPr>
                <w:rFonts w:ascii="Times New Roman" w:hAnsi="Times New Roman"/>
                <w:sz w:val="24"/>
                <w:szCs w:val="24"/>
              </w:rPr>
            </w:pPr>
            <w:proofErr w:type="spellStart"/>
            <w:proofErr w:type="gramStart"/>
            <w:r>
              <w:rPr>
                <w:rStyle w:val="a6"/>
                <w:b w:val="0"/>
                <w:bCs/>
                <w:sz w:val="24"/>
                <w:szCs w:val="24"/>
              </w:rPr>
              <w:t>п</w:t>
            </w:r>
            <w:proofErr w:type="spellEnd"/>
            <w:proofErr w:type="gramEnd"/>
            <w:r>
              <w:rPr>
                <w:rStyle w:val="a6"/>
                <w:b w:val="0"/>
                <w:bCs/>
                <w:sz w:val="24"/>
                <w:szCs w:val="24"/>
              </w:rPr>
              <w:t>/</w:t>
            </w:r>
            <w:proofErr w:type="spellStart"/>
            <w:r>
              <w:rPr>
                <w:rStyle w:val="a6"/>
                <w:b w:val="0"/>
                <w:bCs/>
                <w:sz w:val="24"/>
                <w:szCs w:val="24"/>
              </w:rPr>
              <w:t>п</w:t>
            </w:r>
            <w:proofErr w:type="spellEnd"/>
          </w:p>
        </w:tc>
        <w:tc>
          <w:tcPr>
            <w:tcW w:w="18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rPr>
                <w:rStyle w:val="a6"/>
                <w:b w:val="0"/>
                <w:bCs/>
                <w:sz w:val="24"/>
                <w:szCs w:val="24"/>
              </w:rPr>
            </w:pPr>
            <w:r>
              <w:rPr>
                <w:rStyle w:val="a6"/>
                <w:b w:val="0"/>
                <w:bCs/>
                <w:sz w:val="24"/>
                <w:szCs w:val="24"/>
              </w:rPr>
              <w:t xml:space="preserve">Название </w:t>
            </w:r>
          </w:p>
          <w:p w:rsidR="00F92DF1" w:rsidRDefault="00F92DF1" w:rsidP="004D14D8">
            <w:pPr>
              <w:pStyle w:val="a8"/>
              <w:spacing w:before="0" w:beforeAutospacing="0" w:after="0" w:afterAutospacing="0"/>
              <w:rPr>
                <w:rStyle w:val="a6"/>
                <w:b w:val="0"/>
                <w:bCs/>
                <w:sz w:val="24"/>
                <w:szCs w:val="24"/>
              </w:rPr>
            </w:pPr>
            <w:r>
              <w:rPr>
                <w:rStyle w:val="a6"/>
                <w:b w:val="0"/>
                <w:bCs/>
                <w:sz w:val="24"/>
                <w:szCs w:val="24"/>
              </w:rPr>
              <w:t>образовательного</w:t>
            </w:r>
          </w:p>
          <w:p w:rsidR="00F92DF1" w:rsidRDefault="00F92DF1" w:rsidP="004D14D8">
            <w:pPr>
              <w:pStyle w:val="a8"/>
              <w:spacing w:before="0" w:beforeAutospacing="0" w:after="0" w:afterAutospacing="0"/>
            </w:pPr>
            <w:r>
              <w:rPr>
                <w:rStyle w:val="a6"/>
                <w:b w:val="0"/>
                <w:bCs/>
                <w:sz w:val="24"/>
                <w:szCs w:val="24"/>
              </w:rPr>
              <w:t>учреждения</w:t>
            </w:r>
          </w:p>
        </w:tc>
        <w:tc>
          <w:tcPr>
            <w:tcW w:w="18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rPr>
                <w:rStyle w:val="a6"/>
                <w:b w:val="0"/>
                <w:bCs/>
                <w:sz w:val="24"/>
                <w:szCs w:val="24"/>
              </w:rPr>
            </w:pPr>
            <w:r>
              <w:rPr>
                <w:rStyle w:val="a6"/>
                <w:b w:val="0"/>
                <w:bCs/>
                <w:sz w:val="24"/>
                <w:szCs w:val="24"/>
              </w:rPr>
              <w:t xml:space="preserve">ФИО </w:t>
            </w:r>
          </w:p>
          <w:p w:rsidR="00F92DF1" w:rsidRDefault="00F92DF1" w:rsidP="004D14D8">
            <w:pPr>
              <w:pStyle w:val="a8"/>
              <w:spacing w:before="0" w:beforeAutospacing="0" w:after="0" w:afterAutospacing="0"/>
            </w:pPr>
            <w:r>
              <w:rPr>
                <w:rStyle w:val="a6"/>
                <w:b w:val="0"/>
                <w:bCs/>
                <w:sz w:val="24"/>
                <w:szCs w:val="24"/>
              </w:rPr>
              <w:t>руководителя</w:t>
            </w:r>
          </w:p>
        </w:tc>
        <w:tc>
          <w:tcPr>
            <w:tcW w:w="234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rPr>
                <w:rFonts w:ascii="Times New Roman" w:eastAsia="Calibri" w:hAnsi="Times New Roman"/>
                <w:color w:val="000000"/>
                <w:sz w:val="24"/>
                <w:szCs w:val="24"/>
              </w:rPr>
            </w:pPr>
            <w:r>
              <w:rPr>
                <w:rStyle w:val="a6"/>
                <w:b w:val="0"/>
                <w:bCs/>
                <w:sz w:val="24"/>
                <w:szCs w:val="24"/>
              </w:rPr>
              <w:t xml:space="preserve">Адрес </w:t>
            </w:r>
          </w:p>
          <w:p w:rsidR="00F92DF1" w:rsidRDefault="004D14D8" w:rsidP="004D14D8">
            <w:pPr>
              <w:pStyle w:val="a8"/>
              <w:spacing w:before="0" w:beforeAutospacing="0" w:after="0" w:afterAutospacing="0"/>
              <w:rPr>
                <w:rFonts w:ascii="Times New Roman" w:hAnsi="Times New Roman"/>
                <w:sz w:val="24"/>
                <w:szCs w:val="24"/>
              </w:rPr>
            </w:pPr>
            <w:r>
              <w:rPr>
                <w:rStyle w:val="a6"/>
                <w:b w:val="0"/>
                <w:bCs/>
                <w:sz w:val="24"/>
                <w:szCs w:val="24"/>
              </w:rPr>
              <w:t>М</w:t>
            </w:r>
            <w:r w:rsidR="00F92DF1">
              <w:rPr>
                <w:rStyle w:val="a6"/>
                <w:b w:val="0"/>
                <w:bCs/>
                <w:sz w:val="24"/>
                <w:szCs w:val="24"/>
              </w:rPr>
              <w:t>естонахождения</w:t>
            </w:r>
          </w:p>
        </w:tc>
        <w:tc>
          <w:tcPr>
            <w:tcW w:w="108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rPr>
                <w:rFonts w:ascii="Times New Roman" w:hAnsi="Times New Roman"/>
                <w:sz w:val="24"/>
                <w:szCs w:val="24"/>
              </w:rPr>
            </w:pPr>
            <w:r>
              <w:rPr>
                <w:rStyle w:val="a6"/>
                <w:b w:val="0"/>
                <w:bCs/>
                <w:sz w:val="24"/>
                <w:szCs w:val="24"/>
              </w:rPr>
              <w:t>Телефон</w:t>
            </w:r>
          </w:p>
        </w:tc>
        <w:tc>
          <w:tcPr>
            <w:tcW w:w="9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rPr>
                <w:rStyle w:val="a6"/>
                <w:b w:val="0"/>
                <w:bCs/>
                <w:sz w:val="24"/>
                <w:szCs w:val="24"/>
              </w:rPr>
            </w:pPr>
            <w:r>
              <w:rPr>
                <w:rStyle w:val="a6"/>
                <w:b w:val="0"/>
                <w:bCs/>
                <w:sz w:val="24"/>
                <w:szCs w:val="24"/>
              </w:rPr>
              <w:t xml:space="preserve">Режим </w:t>
            </w:r>
          </w:p>
          <w:p w:rsidR="00F92DF1" w:rsidRDefault="00F92DF1" w:rsidP="004D14D8">
            <w:pPr>
              <w:pStyle w:val="a8"/>
              <w:spacing w:before="0" w:beforeAutospacing="0" w:after="0" w:afterAutospacing="0"/>
            </w:pPr>
            <w:r>
              <w:rPr>
                <w:rStyle w:val="a6"/>
                <w:b w:val="0"/>
                <w:bCs/>
                <w:sz w:val="24"/>
                <w:szCs w:val="24"/>
              </w:rPr>
              <w:t>Работы</w:t>
            </w:r>
          </w:p>
        </w:tc>
        <w:tc>
          <w:tcPr>
            <w:tcW w:w="1440" w:type="dxa"/>
            <w:tcBorders>
              <w:top w:val="outset" w:sz="6" w:space="0" w:color="000000"/>
              <w:left w:val="outset" w:sz="6" w:space="0" w:color="000000"/>
              <w:bottom w:val="outset" w:sz="6" w:space="0" w:color="000000"/>
              <w:right w:val="nil"/>
            </w:tcBorders>
            <w:hideMark/>
          </w:tcPr>
          <w:p w:rsidR="00F92DF1" w:rsidRDefault="00F92DF1" w:rsidP="004D14D8">
            <w:pPr>
              <w:pStyle w:val="a8"/>
              <w:spacing w:before="0" w:beforeAutospacing="0" w:after="0" w:afterAutospacing="0"/>
              <w:rPr>
                <w:rStyle w:val="a6"/>
                <w:b w:val="0"/>
                <w:bCs/>
                <w:sz w:val="24"/>
                <w:szCs w:val="24"/>
              </w:rPr>
            </w:pPr>
            <w:r>
              <w:rPr>
                <w:rStyle w:val="a6"/>
                <w:b w:val="0"/>
                <w:bCs/>
                <w:sz w:val="24"/>
                <w:szCs w:val="24"/>
              </w:rPr>
              <w:t>Электронный адрес,</w:t>
            </w:r>
          </w:p>
          <w:p w:rsidR="00F92DF1" w:rsidRDefault="00F92DF1" w:rsidP="004D14D8">
            <w:pPr>
              <w:pStyle w:val="a8"/>
              <w:spacing w:before="0" w:beforeAutospacing="0" w:after="0" w:afterAutospacing="0"/>
              <w:rPr>
                <w:rStyle w:val="a6"/>
                <w:b w:val="0"/>
                <w:bCs/>
                <w:sz w:val="24"/>
                <w:szCs w:val="24"/>
              </w:rPr>
            </w:pPr>
            <w:r>
              <w:rPr>
                <w:rStyle w:val="a6"/>
                <w:b w:val="0"/>
                <w:bCs/>
                <w:sz w:val="24"/>
                <w:szCs w:val="24"/>
              </w:rPr>
              <w:t>Сайт</w:t>
            </w:r>
          </w:p>
        </w:tc>
      </w:tr>
      <w:tr w:rsidR="00F92DF1" w:rsidRPr="00A46605" w:rsidTr="004D14D8">
        <w:trPr>
          <w:trHeight w:val="1681"/>
          <w:tblCellSpacing w:w="0" w:type="dxa"/>
        </w:trPr>
        <w:tc>
          <w:tcPr>
            <w:tcW w:w="720" w:type="dxa"/>
            <w:tcBorders>
              <w:top w:val="outset" w:sz="6" w:space="0" w:color="000000"/>
              <w:left w:val="nil"/>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lastRenderedPageBreak/>
              <w:t>1</w:t>
            </w:r>
          </w:p>
        </w:tc>
        <w:tc>
          <w:tcPr>
            <w:tcW w:w="18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spacing w:line="276" w:lineRule="auto"/>
            </w:pPr>
            <w:r>
              <w:t>детский сад МБОУ «</w:t>
            </w:r>
            <w:proofErr w:type="spellStart"/>
            <w:r>
              <w:t>Костенская</w:t>
            </w:r>
            <w:proofErr w:type="spellEnd"/>
            <w:r>
              <w:t xml:space="preserve"> СОШ»</w:t>
            </w:r>
          </w:p>
        </w:tc>
        <w:tc>
          <w:tcPr>
            <w:tcW w:w="18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Сыркина Любовь Васильевна</w:t>
            </w:r>
          </w:p>
        </w:tc>
        <w:tc>
          <w:tcPr>
            <w:tcW w:w="234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spacing w:line="276" w:lineRule="auto"/>
            </w:pPr>
            <w:r>
              <w:t>396815</w:t>
            </w:r>
          </w:p>
          <w:p w:rsidR="00F92DF1" w:rsidRDefault="00F92DF1" w:rsidP="004D14D8">
            <w:pPr>
              <w:spacing w:line="276" w:lineRule="auto"/>
            </w:pPr>
            <w:r>
              <w:t>Хохольский район,</w:t>
            </w:r>
          </w:p>
          <w:p w:rsidR="00F92DF1" w:rsidRDefault="00F92DF1" w:rsidP="004D14D8">
            <w:pPr>
              <w:spacing w:line="276" w:lineRule="auto"/>
            </w:pPr>
            <w:r>
              <w:t xml:space="preserve"> с. </w:t>
            </w:r>
            <w:proofErr w:type="spellStart"/>
            <w:r>
              <w:t>Костенки</w:t>
            </w:r>
            <w:proofErr w:type="spellEnd"/>
            <w:r>
              <w:t>,</w:t>
            </w:r>
          </w:p>
          <w:p w:rsidR="00F92DF1" w:rsidRDefault="00F92DF1" w:rsidP="004D14D8">
            <w:pPr>
              <w:spacing w:line="276" w:lineRule="auto"/>
            </w:pPr>
            <w:r>
              <w:t>ул. Набережная, д. 134а</w:t>
            </w:r>
          </w:p>
        </w:tc>
        <w:tc>
          <w:tcPr>
            <w:tcW w:w="108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(8-473-71) – 96-3-22</w:t>
            </w:r>
          </w:p>
        </w:tc>
        <w:tc>
          <w:tcPr>
            <w:tcW w:w="9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both"/>
              <w:rPr>
                <w:rFonts w:ascii="Times New Roman" w:hAnsi="Times New Roman"/>
                <w:sz w:val="24"/>
                <w:szCs w:val="24"/>
              </w:rPr>
            </w:pPr>
            <w:r>
              <w:rPr>
                <w:rFonts w:ascii="Times New Roman" w:hAnsi="Times New Roman"/>
                <w:sz w:val="24"/>
                <w:szCs w:val="24"/>
              </w:rPr>
              <w:t>07ч.30мин. -18ч.00мин</w:t>
            </w:r>
          </w:p>
        </w:tc>
        <w:tc>
          <w:tcPr>
            <w:tcW w:w="1440" w:type="dxa"/>
            <w:tcBorders>
              <w:top w:val="outset" w:sz="6" w:space="0" w:color="000000"/>
              <w:left w:val="outset" w:sz="6" w:space="0" w:color="000000"/>
              <w:bottom w:val="outset" w:sz="6" w:space="0" w:color="000000"/>
              <w:right w:val="nil"/>
            </w:tcBorders>
          </w:tcPr>
          <w:p w:rsidR="00F92DF1" w:rsidRDefault="00F92DF1" w:rsidP="004D14D8">
            <w:pPr>
              <w:spacing w:line="276" w:lineRule="auto"/>
              <w:jc w:val="center"/>
              <w:rPr>
                <w:lang w:val="de-DE"/>
              </w:rPr>
            </w:pPr>
            <w:r>
              <w:rPr>
                <w:i/>
                <w:lang w:val="de-DE"/>
              </w:rPr>
              <w:t>e-</w:t>
            </w:r>
            <w:proofErr w:type="spellStart"/>
            <w:r>
              <w:rPr>
                <w:i/>
                <w:lang w:val="de-DE"/>
              </w:rPr>
              <w:t>mail</w:t>
            </w:r>
            <w:proofErr w:type="spellEnd"/>
            <w:r>
              <w:rPr>
                <w:lang w:val="de-DE"/>
              </w:rPr>
              <w:t xml:space="preserve">: </w:t>
            </w:r>
            <w:hyperlink r:id="rId13" w:history="1">
              <w:r>
                <w:rPr>
                  <w:rStyle w:val="a3"/>
                  <w:lang w:val="de-DE"/>
                </w:rPr>
                <w:t>kostch2007@rambler.ru</w:t>
              </w:r>
            </w:hyperlink>
          </w:p>
          <w:p w:rsidR="00F92DF1" w:rsidRDefault="00F92DF1" w:rsidP="004D14D8">
            <w:pPr>
              <w:spacing w:line="276" w:lineRule="auto"/>
              <w:jc w:val="center"/>
              <w:rPr>
                <w:i/>
                <w:lang w:val="de-DE"/>
              </w:rPr>
            </w:pPr>
            <w:r>
              <w:rPr>
                <w:i/>
              </w:rPr>
              <w:t>сайт</w:t>
            </w:r>
            <w:r>
              <w:rPr>
                <w:i/>
                <w:lang w:val="de-DE"/>
              </w:rPr>
              <w:t>:</w:t>
            </w:r>
          </w:p>
          <w:p w:rsidR="00F92DF1" w:rsidRDefault="00AC560D" w:rsidP="004D14D8">
            <w:pPr>
              <w:spacing w:line="276" w:lineRule="auto"/>
              <w:rPr>
                <w:lang w:val="de-DE"/>
              </w:rPr>
            </w:pPr>
            <w:hyperlink r:id="rId14" w:history="1">
              <w:r w:rsidR="00F92DF1">
                <w:rPr>
                  <w:rStyle w:val="a3"/>
                  <w:lang w:val="de-DE"/>
                </w:rPr>
                <w:t>http://www.kostenki.hohrono.ru/</w:t>
              </w:r>
            </w:hyperlink>
          </w:p>
          <w:p w:rsidR="00F92DF1" w:rsidRDefault="00F92DF1" w:rsidP="004D14D8">
            <w:pPr>
              <w:spacing w:line="276" w:lineRule="auto"/>
              <w:rPr>
                <w:lang w:val="de-DE"/>
              </w:rPr>
            </w:pPr>
          </w:p>
        </w:tc>
      </w:tr>
      <w:tr w:rsidR="00F92DF1" w:rsidTr="004D14D8">
        <w:trPr>
          <w:tblCellSpacing w:w="0" w:type="dxa"/>
        </w:trPr>
        <w:tc>
          <w:tcPr>
            <w:tcW w:w="720" w:type="dxa"/>
            <w:tcBorders>
              <w:top w:val="outset" w:sz="6" w:space="0" w:color="000000"/>
              <w:left w:val="nil"/>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2</w:t>
            </w:r>
          </w:p>
        </w:tc>
        <w:tc>
          <w:tcPr>
            <w:tcW w:w="18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spacing w:line="276" w:lineRule="auto"/>
            </w:pPr>
            <w:r>
              <w:t>детский сад МКОУ</w:t>
            </w:r>
          </w:p>
          <w:p w:rsidR="00F92DF1" w:rsidRDefault="00F92DF1" w:rsidP="004D14D8">
            <w:pPr>
              <w:spacing w:line="276" w:lineRule="auto"/>
            </w:pPr>
            <w:r>
              <w:t>«</w:t>
            </w:r>
            <w:proofErr w:type="spellStart"/>
            <w:r>
              <w:t>Староникольская</w:t>
            </w:r>
            <w:proofErr w:type="spellEnd"/>
            <w:r>
              <w:t xml:space="preserve">  СОШ»</w:t>
            </w:r>
          </w:p>
        </w:tc>
        <w:tc>
          <w:tcPr>
            <w:tcW w:w="18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Ульянова Любовь Ивановна</w:t>
            </w:r>
          </w:p>
        </w:tc>
        <w:tc>
          <w:tcPr>
            <w:tcW w:w="234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spacing w:line="276" w:lineRule="auto"/>
            </w:pPr>
            <w:r>
              <w:t>396851</w:t>
            </w:r>
          </w:p>
          <w:p w:rsidR="00F92DF1" w:rsidRDefault="00F92DF1" w:rsidP="004D14D8">
            <w:pPr>
              <w:spacing w:line="276" w:lineRule="auto"/>
            </w:pPr>
            <w:r>
              <w:t>Хохольский район,</w:t>
            </w:r>
          </w:p>
          <w:p w:rsidR="00F92DF1" w:rsidRDefault="00F92DF1" w:rsidP="004D14D8">
            <w:pPr>
              <w:spacing w:line="276" w:lineRule="auto"/>
            </w:pPr>
            <w:proofErr w:type="spellStart"/>
            <w:r>
              <w:t>с</w:t>
            </w:r>
            <w:proofErr w:type="gramStart"/>
            <w:r>
              <w:t>.С</w:t>
            </w:r>
            <w:proofErr w:type="gramEnd"/>
            <w:r>
              <w:t>тароникольское</w:t>
            </w:r>
            <w:proofErr w:type="spellEnd"/>
            <w:r>
              <w:t>,</w:t>
            </w:r>
          </w:p>
          <w:p w:rsidR="00F92DF1" w:rsidRDefault="00F92DF1" w:rsidP="004D14D8">
            <w:pPr>
              <w:spacing w:line="276" w:lineRule="auto"/>
            </w:pPr>
            <w:r>
              <w:t>ул. Веры Чуркиной, д. 21</w:t>
            </w:r>
          </w:p>
        </w:tc>
        <w:tc>
          <w:tcPr>
            <w:tcW w:w="108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eastAsia="Calibri" w:hAnsi="Times New Roman"/>
                <w:sz w:val="24"/>
                <w:szCs w:val="24"/>
              </w:rPr>
            </w:pPr>
            <w:r>
              <w:rPr>
                <w:rFonts w:ascii="Times New Roman" w:hAnsi="Times New Roman"/>
                <w:sz w:val="24"/>
                <w:szCs w:val="24"/>
              </w:rPr>
              <w:t>(8-473-71)-</w:t>
            </w:r>
          </w:p>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76-1-89</w:t>
            </w:r>
          </w:p>
        </w:tc>
        <w:tc>
          <w:tcPr>
            <w:tcW w:w="9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07ч.30мин. -18ч.00мин.</w:t>
            </w:r>
          </w:p>
        </w:tc>
        <w:tc>
          <w:tcPr>
            <w:tcW w:w="1440" w:type="dxa"/>
            <w:tcBorders>
              <w:top w:val="outset" w:sz="6" w:space="0" w:color="000000"/>
              <w:left w:val="outset" w:sz="6" w:space="0" w:color="000000"/>
              <w:bottom w:val="outset" w:sz="6" w:space="0" w:color="000000"/>
              <w:right w:val="nil"/>
            </w:tcBorders>
          </w:tcPr>
          <w:p w:rsidR="00F92DF1" w:rsidRDefault="00F92DF1" w:rsidP="004D14D8">
            <w:pPr>
              <w:spacing w:line="276" w:lineRule="auto"/>
              <w:jc w:val="center"/>
              <w:rPr>
                <w:i/>
              </w:rPr>
            </w:pPr>
            <w:r>
              <w:rPr>
                <w:i/>
                <w:lang w:val="en-US"/>
              </w:rPr>
              <w:t>e</w:t>
            </w:r>
            <w:r>
              <w:rPr>
                <w:i/>
              </w:rPr>
              <w:t>-</w:t>
            </w:r>
            <w:r>
              <w:rPr>
                <w:i/>
                <w:lang w:val="en-US"/>
              </w:rPr>
              <w:t>mail</w:t>
            </w:r>
            <w:r>
              <w:rPr>
                <w:i/>
              </w:rPr>
              <w:t>:</w:t>
            </w:r>
          </w:p>
          <w:p w:rsidR="00F92DF1" w:rsidRDefault="00AC560D" w:rsidP="004D14D8">
            <w:pPr>
              <w:spacing w:line="276" w:lineRule="auto"/>
              <w:jc w:val="center"/>
            </w:pPr>
            <w:hyperlink r:id="rId15" w:history="1">
              <w:r w:rsidR="00F92DF1">
                <w:rPr>
                  <w:rStyle w:val="a3"/>
                  <w:lang w:val="en-US"/>
                </w:rPr>
                <w:t>starshool</w:t>
              </w:r>
              <w:r w:rsidR="00F92DF1">
                <w:rPr>
                  <w:rStyle w:val="a3"/>
                </w:rPr>
                <w:t>@</w:t>
              </w:r>
              <w:r w:rsidR="00F92DF1">
                <w:rPr>
                  <w:rStyle w:val="a3"/>
                  <w:lang w:val="en-US"/>
                </w:rPr>
                <w:t>yandex</w:t>
              </w:r>
              <w:r w:rsidR="00F92DF1">
                <w:rPr>
                  <w:rStyle w:val="a3"/>
                </w:rPr>
                <w:t>.</w:t>
              </w:r>
              <w:r w:rsidR="00F92DF1">
                <w:rPr>
                  <w:rStyle w:val="a3"/>
                  <w:lang w:val="en-US"/>
                </w:rPr>
                <w:t>ru</w:t>
              </w:r>
            </w:hyperlink>
          </w:p>
          <w:p w:rsidR="00F92DF1" w:rsidRDefault="00F92DF1" w:rsidP="004D14D8">
            <w:pPr>
              <w:spacing w:line="276" w:lineRule="auto"/>
              <w:jc w:val="center"/>
              <w:rPr>
                <w:i/>
              </w:rPr>
            </w:pPr>
            <w:r>
              <w:rPr>
                <w:i/>
              </w:rPr>
              <w:t>сайт:</w:t>
            </w:r>
          </w:p>
          <w:p w:rsidR="00F92DF1" w:rsidRDefault="00AC560D" w:rsidP="004D14D8">
            <w:pPr>
              <w:spacing w:line="276" w:lineRule="auto"/>
            </w:pPr>
            <w:hyperlink r:id="rId16" w:history="1">
              <w:r w:rsidR="00F92DF1">
                <w:rPr>
                  <w:rStyle w:val="a3"/>
                </w:rPr>
                <w:t>http://www.staronikolskoe.hohrono.ru/</w:t>
              </w:r>
            </w:hyperlink>
          </w:p>
          <w:p w:rsidR="00F92DF1" w:rsidRDefault="00F92DF1" w:rsidP="004D14D8">
            <w:pPr>
              <w:spacing w:line="276" w:lineRule="auto"/>
            </w:pPr>
          </w:p>
        </w:tc>
      </w:tr>
      <w:tr w:rsidR="00F92DF1" w:rsidTr="004D14D8">
        <w:trPr>
          <w:tblCellSpacing w:w="0" w:type="dxa"/>
        </w:trPr>
        <w:tc>
          <w:tcPr>
            <w:tcW w:w="720" w:type="dxa"/>
            <w:tcBorders>
              <w:top w:val="outset" w:sz="6" w:space="0" w:color="000000"/>
              <w:left w:val="nil"/>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3</w:t>
            </w:r>
          </w:p>
        </w:tc>
        <w:tc>
          <w:tcPr>
            <w:tcW w:w="18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spacing w:line="276" w:lineRule="auto"/>
            </w:pPr>
            <w:r>
              <w:t>Детский сад</w:t>
            </w:r>
          </w:p>
          <w:p w:rsidR="00F92DF1" w:rsidRDefault="00F92DF1" w:rsidP="004D14D8">
            <w:pPr>
              <w:spacing w:line="276" w:lineRule="auto"/>
            </w:pPr>
            <w:r>
              <w:t>МКОУ «</w:t>
            </w:r>
            <w:proofErr w:type="spellStart"/>
            <w:r>
              <w:t>Устьевская</w:t>
            </w:r>
            <w:proofErr w:type="spellEnd"/>
            <w:r>
              <w:t xml:space="preserve"> СОШ»</w:t>
            </w:r>
          </w:p>
        </w:tc>
        <w:tc>
          <w:tcPr>
            <w:tcW w:w="18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hAnsi="Times New Roman"/>
                <w:sz w:val="24"/>
                <w:szCs w:val="24"/>
              </w:rPr>
            </w:pPr>
            <w:proofErr w:type="spellStart"/>
            <w:r>
              <w:rPr>
                <w:rFonts w:ascii="Times New Roman" w:hAnsi="Times New Roman"/>
                <w:sz w:val="24"/>
                <w:szCs w:val="24"/>
              </w:rPr>
              <w:t>Раренко</w:t>
            </w:r>
            <w:proofErr w:type="spellEnd"/>
            <w:r>
              <w:rPr>
                <w:rFonts w:ascii="Times New Roman" w:hAnsi="Times New Roman"/>
                <w:sz w:val="24"/>
                <w:szCs w:val="24"/>
              </w:rPr>
              <w:t xml:space="preserve"> Оксана Павловна</w:t>
            </w:r>
          </w:p>
        </w:tc>
        <w:tc>
          <w:tcPr>
            <w:tcW w:w="234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spacing w:line="276" w:lineRule="auto"/>
            </w:pPr>
            <w:r>
              <w:t>396838</w:t>
            </w:r>
          </w:p>
          <w:p w:rsidR="00F92DF1" w:rsidRDefault="00F92DF1" w:rsidP="004D14D8">
            <w:pPr>
              <w:spacing w:line="276" w:lineRule="auto"/>
            </w:pPr>
            <w:r>
              <w:t>Хохольский район,</w:t>
            </w:r>
          </w:p>
          <w:p w:rsidR="00F92DF1" w:rsidRDefault="00F92DF1" w:rsidP="004D14D8">
            <w:pPr>
              <w:spacing w:line="276" w:lineRule="auto"/>
            </w:pPr>
            <w:r>
              <w:t>с. Устье,</w:t>
            </w:r>
          </w:p>
          <w:p w:rsidR="00F92DF1" w:rsidRDefault="00F92DF1" w:rsidP="004D14D8">
            <w:pPr>
              <w:spacing w:line="276" w:lineRule="auto"/>
            </w:pPr>
            <w:r>
              <w:t>ул. Ленина, д. 19</w:t>
            </w:r>
          </w:p>
        </w:tc>
        <w:tc>
          <w:tcPr>
            <w:tcW w:w="108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eastAsia="Calibri" w:hAnsi="Times New Roman"/>
                <w:sz w:val="24"/>
                <w:szCs w:val="24"/>
              </w:rPr>
            </w:pPr>
            <w:r>
              <w:rPr>
                <w:rFonts w:ascii="Times New Roman" w:hAnsi="Times New Roman"/>
                <w:sz w:val="24"/>
                <w:szCs w:val="24"/>
              </w:rPr>
              <w:t>(8-473-71)-</w:t>
            </w:r>
          </w:p>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94-2-42</w:t>
            </w:r>
          </w:p>
        </w:tc>
        <w:tc>
          <w:tcPr>
            <w:tcW w:w="9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07ч.30мин. -18ч.00мин.</w:t>
            </w:r>
          </w:p>
        </w:tc>
        <w:tc>
          <w:tcPr>
            <w:tcW w:w="1440" w:type="dxa"/>
            <w:tcBorders>
              <w:top w:val="outset" w:sz="6" w:space="0" w:color="000000"/>
              <w:left w:val="outset" w:sz="6" w:space="0" w:color="000000"/>
              <w:bottom w:val="outset" w:sz="6" w:space="0" w:color="000000"/>
              <w:right w:val="nil"/>
            </w:tcBorders>
            <w:hideMark/>
          </w:tcPr>
          <w:p w:rsidR="00F92DF1" w:rsidRDefault="00F92DF1" w:rsidP="004D14D8">
            <w:pPr>
              <w:spacing w:line="276" w:lineRule="auto"/>
              <w:jc w:val="center"/>
              <w:rPr>
                <w:i/>
              </w:rPr>
            </w:pPr>
            <w:r>
              <w:rPr>
                <w:i/>
                <w:lang w:val="en-US"/>
              </w:rPr>
              <w:t>e</w:t>
            </w:r>
            <w:r>
              <w:rPr>
                <w:i/>
              </w:rPr>
              <w:t>-</w:t>
            </w:r>
            <w:r>
              <w:rPr>
                <w:i/>
                <w:lang w:val="en-US"/>
              </w:rPr>
              <w:t>mail</w:t>
            </w:r>
            <w:r>
              <w:rPr>
                <w:i/>
              </w:rPr>
              <w:t>:</w:t>
            </w:r>
          </w:p>
          <w:p w:rsidR="00F92DF1" w:rsidRDefault="00AC560D" w:rsidP="004D14D8">
            <w:pPr>
              <w:spacing w:line="276" w:lineRule="auto"/>
              <w:jc w:val="center"/>
            </w:pPr>
            <w:hyperlink r:id="rId17" w:history="1">
              <w:r w:rsidR="00F92DF1">
                <w:rPr>
                  <w:rStyle w:val="a3"/>
                  <w:lang w:val="en-US"/>
                </w:rPr>
                <w:t>uste</w:t>
              </w:r>
              <w:r w:rsidR="00F92DF1">
                <w:rPr>
                  <w:rStyle w:val="a3"/>
                </w:rPr>
                <w:t>@</w:t>
              </w:r>
              <w:r w:rsidR="00F92DF1">
                <w:rPr>
                  <w:rStyle w:val="a3"/>
                  <w:lang w:val="en-US"/>
                </w:rPr>
                <w:t>list</w:t>
              </w:r>
              <w:r w:rsidR="00F92DF1">
                <w:rPr>
                  <w:rStyle w:val="a3"/>
                </w:rPr>
                <w:t>.</w:t>
              </w:r>
              <w:r w:rsidR="00F92DF1">
                <w:rPr>
                  <w:rStyle w:val="a3"/>
                  <w:lang w:val="en-US"/>
                </w:rPr>
                <w:t>ru</w:t>
              </w:r>
            </w:hyperlink>
          </w:p>
          <w:p w:rsidR="00F92DF1" w:rsidRDefault="00F92DF1" w:rsidP="004D14D8">
            <w:pPr>
              <w:spacing w:line="276" w:lineRule="auto"/>
              <w:jc w:val="center"/>
              <w:rPr>
                <w:i/>
              </w:rPr>
            </w:pPr>
            <w:r>
              <w:rPr>
                <w:i/>
              </w:rPr>
              <w:t>сайт:</w:t>
            </w:r>
          </w:p>
          <w:p w:rsidR="00F92DF1" w:rsidRDefault="00AC560D" w:rsidP="004D14D8">
            <w:pPr>
              <w:spacing w:line="276" w:lineRule="auto"/>
            </w:pPr>
            <w:hyperlink r:id="rId18" w:history="1">
              <w:r w:rsidR="00F92DF1">
                <w:rPr>
                  <w:rStyle w:val="a3"/>
                </w:rPr>
                <w:t>http://www.uste.hohrono.ru/</w:t>
              </w:r>
            </w:hyperlink>
          </w:p>
        </w:tc>
      </w:tr>
      <w:tr w:rsidR="00F92DF1" w:rsidTr="004D14D8">
        <w:trPr>
          <w:tblCellSpacing w:w="0" w:type="dxa"/>
        </w:trPr>
        <w:tc>
          <w:tcPr>
            <w:tcW w:w="720" w:type="dxa"/>
            <w:tcBorders>
              <w:top w:val="outset" w:sz="6" w:space="0" w:color="000000"/>
              <w:left w:val="nil"/>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4</w:t>
            </w:r>
          </w:p>
        </w:tc>
        <w:tc>
          <w:tcPr>
            <w:tcW w:w="18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spacing w:line="276" w:lineRule="auto"/>
            </w:pPr>
            <w:r>
              <w:t>Детский сад</w:t>
            </w:r>
          </w:p>
          <w:p w:rsidR="00F92DF1" w:rsidRDefault="00F92DF1" w:rsidP="004D14D8">
            <w:pPr>
              <w:spacing w:line="276" w:lineRule="auto"/>
            </w:pPr>
            <w:r>
              <w:t>МКОУ</w:t>
            </w:r>
          </w:p>
          <w:p w:rsidR="00F92DF1" w:rsidRDefault="00F92DF1" w:rsidP="004D14D8">
            <w:pPr>
              <w:spacing w:line="276" w:lineRule="auto"/>
            </w:pPr>
            <w:r>
              <w:t>«</w:t>
            </w:r>
            <w:proofErr w:type="spellStart"/>
            <w:r>
              <w:t>Яблоченская</w:t>
            </w:r>
            <w:proofErr w:type="spellEnd"/>
            <w:r>
              <w:t xml:space="preserve"> СОШ»</w:t>
            </w:r>
          </w:p>
        </w:tc>
        <w:tc>
          <w:tcPr>
            <w:tcW w:w="18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eastAsia="Calibri" w:hAnsi="Times New Roman"/>
                <w:sz w:val="24"/>
                <w:szCs w:val="24"/>
              </w:rPr>
            </w:pPr>
            <w:r>
              <w:rPr>
                <w:rFonts w:ascii="Times New Roman" w:hAnsi="Times New Roman"/>
                <w:sz w:val="24"/>
                <w:szCs w:val="24"/>
              </w:rPr>
              <w:t>Кобзева</w:t>
            </w:r>
          </w:p>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Екатерина</w:t>
            </w:r>
          </w:p>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Ивановна</w:t>
            </w:r>
          </w:p>
        </w:tc>
        <w:tc>
          <w:tcPr>
            <w:tcW w:w="234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spacing w:line="276" w:lineRule="auto"/>
            </w:pPr>
            <w:r>
              <w:t>396818</w:t>
            </w:r>
          </w:p>
          <w:p w:rsidR="00F92DF1" w:rsidRDefault="00F92DF1" w:rsidP="004D14D8">
            <w:pPr>
              <w:spacing w:line="276" w:lineRule="auto"/>
            </w:pPr>
            <w:r>
              <w:t>Хохольский район,</w:t>
            </w:r>
          </w:p>
          <w:p w:rsidR="00F92DF1" w:rsidRDefault="00F92DF1" w:rsidP="004D14D8">
            <w:pPr>
              <w:spacing w:line="276" w:lineRule="auto"/>
            </w:pPr>
            <w:r>
              <w:t>с. Яблочное,</w:t>
            </w:r>
          </w:p>
          <w:p w:rsidR="00F92DF1" w:rsidRDefault="00F92DF1" w:rsidP="004D14D8">
            <w:pPr>
              <w:spacing w:line="276" w:lineRule="auto"/>
            </w:pPr>
            <w:r>
              <w:t>ул. Школьная, д. 1</w:t>
            </w:r>
          </w:p>
        </w:tc>
        <w:tc>
          <w:tcPr>
            <w:tcW w:w="108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eastAsia="Calibri" w:hAnsi="Times New Roman"/>
                <w:sz w:val="24"/>
                <w:szCs w:val="24"/>
              </w:rPr>
            </w:pPr>
            <w:r>
              <w:rPr>
                <w:rFonts w:ascii="Times New Roman" w:hAnsi="Times New Roman"/>
                <w:sz w:val="24"/>
                <w:szCs w:val="24"/>
              </w:rPr>
              <w:t>(8-473-71)-</w:t>
            </w:r>
          </w:p>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97-2-35</w:t>
            </w:r>
          </w:p>
        </w:tc>
        <w:tc>
          <w:tcPr>
            <w:tcW w:w="9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07ч.30мин. -18ч.00мин.</w:t>
            </w:r>
          </w:p>
        </w:tc>
        <w:tc>
          <w:tcPr>
            <w:tcW w:w="1440" w:type="dxa"/>
            <w:tcBorders>
              <w:top w:val="outset" w:sz="6" w:space="0" w:color="000000"/>
              <w:left w:val="outset" w:sz="6" w:space="0" w:color="000000"/>
              <w:bottom w:val="outset" w:sz="6" w:space="0" w:color="000000"/>
              <w:right w:val="nil"/>
            </w:tcBorders>
          </w:tcPr>
          <w:p w:rsidR="00F92DF1" w:rsidRDefault="00F92DF1" w:rsidP="004D14D8">
            <w:pPr>
              <w:spacing w:line="276" w:lineRule="auto"/>
              <w:jc w:val="center"/>
              <w:rPr>
                <w:i/>
              </w:rPr>
            </w:pPr>
            <w:r>
              <w:rPr>
                <w:i/>
                <w:lang w:val="en-US"/>
              </w:rPr>
              <w:t>e</w:t>
            </w:r>
            <w:r>
              <w:rPr>
                <w:i/>
              </w:rPr>
              <w:t>-</w:t>
            </w:r>
            <w:r>
              <w:rPr>
                <w:i/>
                <w:lang w:val="en-US"/>
              </w:rPr>
              <w:t>mail</w:t>
            </w:r>
            <w:r>
              <w:rPr>
                <w:i/>
              </w:rPr>
              <w:t>:</w:t>
            </w:r>
          </w:p>
          <w:p w:rsidR="00F92DF1" w:rsidRDefault="00AC560D" w:rsidP="004D14D8">
            <w:pPr>
              <w:spacing w:line="276" w:lineRule="auto"/>
              <w:rPr>
                <w:rFonts w:ascii="Calibri" w:hAnsi="Calibri"/>
              </w:rPr>
            </w:pPr>
            <w:hyperlink r:id="rId19" w:history="1">
              <w:r w:rsidR="00F92DF1">
                <w:rPr>
                  <w:rStyle w:val="a3"/>
                  <w:lang w:val="en-US"/>
                </w:rPr>
                <w:t>hhl</w:t>
              </w:r>
              <w:r w:rsidR="00F92DF1">
                <w:rPr>
                  <w:rStyle w:val="a3"/>
                </w:rPr>
                <w:t>-</w:t>
              </w:r>
              <w:r w:rsidR="00F92DF1">
                <w:rPr>
                  <w:rStyle w:val="a3"/>
                  <w:lang w:val="en-US"/>
                </w:rPr>
                <w:t>yabl</w:t>
              </w:r>
              <w:r w:rsidR="00F92DF1">
                <w:rPr>
                  <w:rStyle w:val="a3"/>
                </w:rPr>
                <w:t>@</w:t>
              </w:r>
              <w:r w:rsidR="00F92DF1">
                <w:rPr>
                  <w:rStyle w:val="a3"/>
                  <w:lang w:val="en-US"/>
                </w:rPr>
                <w:t>mail</w:t>
              </w:r>
              <w:r w:rsidR="00F92DF1">
                <w:rPr>
                  <w:rStyle w:val="a3"/>
                </w:rPr>
                <w:t>.</w:t>
              </w:r>
              <w:r w:rsidR="00F92DF1">
                <w:rPr>
                  <w:rStyle w:val="a3"/>
                  <w:lang w:val="en-US"/>
                </w:rPr>
                <w:t>ru</w:t>
              </w:r>
            </w:hyperlink>
          </w:p>
          <w:p w:rsidR="00F92DF1" w:rsidRDefault="00F92DF1" w:rsidP="004D14D8">
            <w:pPr>
              <w:spacing w:line="276" w:lineRule="auto"/>
              <w:jc w:val="center"/>
              <w:rPr>
                <w:i/>
              </w:rPr>
            </w:pPr>
            <w:r>
              <w:rPr>
                <w:i/>
              </w:rPr>
              <w:t>сайт:</w:t>
            </w:r>
          </w:p>
          <w:p w:rsidR="00F92DF1" w:rsidRDefault="00AC560D" w:rsidP="004D14D8">
            <w:pPr>
              <w:spacing w:line="276" w:lineRule="auto"/>
            </w:pPr>
            <w:hyperlink r:id="rId20" w:history="1">
              <w:r w:rsidR="00F92DF1">
                <w:rPr>
                  <w:rStyle w:val="a3"/>
                </w:rPr>
                <w:t>http://www.yablochnoe.hohrono.ru/</w:t>
              </w:r>
            </w:hyperlink>
          </w:p>
        </w:tc>
      </w:tr>
      <w:tr w:rsidR="004D14D8" w:rsidTr="004D14D8">
        <w:trPr>
          <w:tblCellSpacing w:w="0" w:type="dxa"/>
        </w:trPr>
        <w:tc>
          <w:tcPr>
            <w:tcW w:w="720" w:type="dxa"/>
            <w:vMerge w:val="restart"/>
            <w:tcBorders>
              <w:top w:val="outset" w:sz="6" w:space="0" w:color="000000"/>
              <w:left w:val="nil"/>
              <w:right w:val="outset" w:sz="6" w:space="0" w:color="000000"/>
            </w:tcBorders>
            <w:hideMark/>
          </w:tcPr>
          <w:p w:rsidR="004D14D8" w:rsidRDefault="004D14D8"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5</w:t>
            </w:r>
          </w:p>
        </w:tc>
        <w:tc>
          <w:tcPr>
            <w:tcW w:w="1800" w:type="dxa"/>
            <w:vMerge w:val="restart"/>
            <w:tcBorders>
              <w:top w:val="outset" w:sz="6" w:space="0" w:color="000000"/>
              <w:left w:val="outset" w:sz="6" w:space="0" w:color="000000"/>
              <w:right w:val="outset" w:sz="6" w:space="0" w:color="000000"/>
            </w:tcBorders>
            <w:hideMark/>
          </w:tcPr>
          <w:p w:rsidR="004D14D8" w:rsidRDefault="004D14D8" w:rsidP="004D14D8">
            <w:pPr>
              <w:spacing w:line="276" w:lineRule="auto"/>
              <w:jc w:val="both"/>
            </w:pPr>
            <w:r>
              <w:t>Муниципальное бюджетное дошкольное образовательное учреждение детский сад</w:t>
            </w:r>
          </w:p>
          <w:p w:rsidR="004D14D8" w:rsidRDefault="004D14D8" w:rsidP="004D14D8">
            <w:pPr>
              <w:spacing w:line="276" w:lineRule="auto"/>
              <w:jc w:val="both"/>
            </w:pPr>
            <w:r>
              <w:t xml:space="preserve"> № 1</w:t>
            </w:r>
          </w:p>
        </w:tc>
        <w:tc>
          <w:tcPr>
            <w:tcW w:w="1800" w:type="dxa"/>
            <w:vMerge w:val="restart"/>
            <w:tcBorders>
              <w:top w:val="outset" w:sz="6" w:space="0" w:color="000000"/>
              <w:left w:val="outset" w:sz="6" w:space="0" w:color="000000"/>
              <w:right w:val="outset" w:sz="6" w:space="0" w:color="000000"/>
            </w:tcBorders>
            <w:hideMark/>
          </w:tcPr>
          <w:p w:rsidR="004D14D8" w:rsidRDefault="004D14D8" w:rsidP="004D14D8">
            <w:pPr>
              <w:pStyle w:val="a8"/>
              <w:spacing w:before="0" w:beforeAutospacing="0" w:after="0" w:afterAutospacing="0" w:line="276" w:lineRule="auto"/>
              <w:jc w:val="center"/>
              <w:rPr>
                <w:rFonts w:ascii="Times New Roman" w:eastAsia="Calibri" w:hAnsi="Times New Roman"/>
                <w:sz w:val="24"/>
                <w:szCs w:val="24"/>
              </w:rPr>
            </w:pPr>
            <w:proofErr w:type="spellStart"/>
            <w:r>
              <w:rPr>
                <w:rFonts w:ascii="Times New Roman" w:hAnsi="Times New Roman"/>
                <w:sz w:val="24"/>
                <w:szCs w:val="24"/>
              </w:rPr>
              <w:t>Квасова</w:t>
            </w:r>
            <w:proofErr w:type="spellEnd"/>
          </w:p>
          <w:p w:rsidR="004D14D8" w:rsidRDefault="004D14D8"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Людмила</w:t>
            </w:r>
          </w:p>
          <w:p w:rsidR="004D14D8" w:rsidRDefault="004D14D8"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Николаевна</w:t>
            </w:r>
          </w:p>
        </w:tc>
        <w:tc>
          <w:tcPr>
            <w:tcW w:w="2340" w:type="dxa"/>
            <w:tcBorders>
              <w:top w:val="outset" w:sz="6" w:space="0" w:color="000000"/>
              <w:left w:val="outset" w:sz="6" w:space="0" w:color="000000"/>
              <w:bottom w:val="outset" w:sz="6" w:space="0" w:color="000000"/>
              <w:right w:val="outset" w:sz="6" w:space="0" w:color="000000"/>
            </w:tcBorders>
            <w:hideMark/>
          </w:tcPr>
          <w:p w:rsidR="004D14D8" w:rsidRPr="004D14D8" w:rsidRDefault="004D14D8" w:rsidP="004D14D8">
            <w:pPr>
              <w:spacing w:line="276" w:lineRule="auto"/>
              <w:rPr>
                <w:u w:val="single"/>
              </w:rPr>
            </w:pPr>
            <w:r>
              <w:t xml:space="preserve"> </w:t>
            </w:r>
            <w:r w:rsidRPr="004D14D8">
              <w:rPr>
                <w:u w:val="single"/>
              </w:rPr>
              <w:t>корпус «Родничок»:</w:t>
            </w:r>
          </w:p>
          <w:p w:rsidR="004D14D8" w:rsidRDefault="004D14D8" w:rsidP="004D14D8">
            <w:pPr>
              <w:spacing w:line="276" w:lineRule="auto"/>
            </w:pPr>
            <w:r>
              <w:t>396840</w:t>
            </w:r>
          </w:p>
          <w:p w:rsidR="004D14D8" w:rsidRDefault="004D14D8" w:rsidP="004D14D8">
            <w:pPr>
              <w:spacing w:line="276" w:lineRule="auto"/>
            </w:pPr>
            <w:r>
              <w:t>Хохольский</w:t>
            </w:r>
          </w:p>
          <w:p w:rsidR="004D14D8" w:rsidRDefault="004D14D8" w:rsidP="004D14D8">
            <w:pPr>
              <w:spacing w:line="276" w:lineRule="auto"/>
            </w:pPr>
            <w:r>
              <w:t>район,</w:t>
            </w:r>
          </w:p>
          <w:p w:rsidR="004D14D8" w:rsidRDefault="004D14D8" w:rsidP="004D14D8">
            <w:pPr>
              <w:spacing w:line="276" w:lineRule="auto"/>
            </w:pPr>
            <w:r>
              <w:t>р.п. Хохольский,</w:t>
            </w:r>
          </w:p>
          <w:p w:rsidR="004D14D8" w:rsidRDefault="004D14D8" w:rsidP="004D14D8">
            <w:pPr>
              <w:spacing w:line="276" w:lineRule="auto"/>
            </w:pPr>
            <w:r>
              <w:t>ул. Школьная, д. 13</w:t>
            </w:r>
          </w:p>
          <w:p w:rsidR="004D14D8" w:rsidRDefault="004D14D8" w:rsidP="004D14D8">
            <w:pPr>
              <w:spacing w:line="276" w:lineRule="auto"/>
            </w:pPr>
          </w:p>
          <w:p w:rsidR="004D14D8" w:rsidRDefault="004D14D8" w:rsidP="004D14D8">
            <w:pPr>
              <w:spacing w:line="276" w:lineRule="auto"/>
            </w:pPr>
          </w:p>
        </w:tc>
        <w:tc>
          <w:tcPr>
            <w:tcW w:w="1080" w:type="dxa"/>
            <w:tcBorders>
              <w:top w:val="outset" w:sz="6" w:space="0" w:color="000000"/>
              <w:left w:val="outset" w:sz="6" w:space="0" w:color="000000"/>
              <w:bottom w:val="outset" w:sz="6" w:space="0" w:color="000000"/>
              <w:right w:val="outset" w:sz="6" w:space="0" w:color="000000"/>
            </w:tcBorders>
            <w:hideMark/>
          </w:tcPr>
          <w:p w:rsidR="004D14D8" w:rsidRDefault="004D14D8" w:rsidP="004D14D8">
            <w:pPr>
              <w:pStyle w:val="a8"/>
              <w:spacing w:before="0" w:beforeAutospacing="0" w:after="0" w:afterAutospacing="0" w:line="276" w:lineRule="auto"/>
              <w:jc w:val="center"/>
              <w:rPr>
                <w:rFonts w:ascii="Times New Roman" w:eastAsia="Calibri" w:hAnsi="Times New Roman"/>
                <w:sz w:val="24"/>
                <w:szCs w:val="24"/>
              </w:rPr>
            </w:pPr>
            <w:r>
              <w:rPr>
                <w:rFonts w:ascii="Times New Roman" w:hAnsi="Times New Roman"/>
                <w:sz w:val="24"/>
                <w:szCs w:val="24"/>
              </w:rPr>
              <w:t>(8-473-71)-</w:t>
            </w:r>
          </w:p>
          <w:p w:rsidR="004D14D8" w:rsidRDefault="004D14D8"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41-3-84</w:t>
            </w:r>
          </w:p>
        </w:tc>
        <w:tc>
          <w:tcPr>
            <w:tcW w:w="900" w:type="dxa"/>
            <w:tcBorders>
              <w:top w:val="outset" w:sz="6" w:space="0" w:color="000000"/>
              <w:left w:val="outset" w:sz="6" w:space="0" w:color="000000"/>
              <w:bottom w:val="outset" w:sz="6" w:space="0" w:color="000000"/>
              <w:right w:val="outset" w:sz="6" w:space="0" w:color="000000"/>
            </w:tcBorders>
            <w:hideMark/>
          </w:tcPr>
          <w:p w:rsidR="004D14D8" w:rsidRPr="004D14D8" w:rsidRDefault="004D14D8" w:rsidP="004D14D8">
            <w:pPr>
              <w:pStyle w:val="a8"/>
              <w:spacing w:before="0" w:beforeAutospacing="0" w:after="0" w:afterAutospacing="0" w:line="276" w:lineRule="auto"/>
              <w:rPr>
                <w:rFonts w:ascii="Times New Roman" w:hAnsi="Times New Roman"/>
                <w:sz w:val="22"/>
              </w:rPr>
            </w:pPr>
            <w:r w:rsidRPr="004D14D8">
              <w:rPr>
                <w:rFonts w:ascii="Times New Roman" w:hAnsi="Times New Roman"/>
                <w:sz w:val="22"/>
              </w:rPr>
              <w:t>07ч.30мин. -18ч.00мин.</w:t>
            </w:r>
          </w:p>
        </w:tc>
        <w:tc>
          <w:tcPr>
            <w:tcW w:w="1440" w:type="dxa"/>
            <w:tcBorders>
              <w:top w:val="outset" w:sz="6" w:space="0" w:color="000000"/>
              <w:left w:val="outset" w:sz="6" w:space="0" w:color="000000"/>
              <w:bottom w:val="outset" w:sz="6" w:space="0" w:color="000000"/>
              <w:right w:val="nil"/>
            </w:tcBorders>
          </w:tcPr>
          <w:p w:rsidR="004D14D8" w:rsidRDefault="004D14D8" w:rsidP="004D14D8">
            <w:pPr>
              <w:spacing w:line="276" w:lineRule="auto"/>
              <w:jc w:val="center"/>
              <w:rPr>
                <w:i/>
              </w:rPr>
            </w:pPr>
            <w:r>
              <w:rPr>
                <w:i/>
                <w:lang w:val="en-US"/>
              </w:rPr>
              <w:t>e</w:t>
            </w:r>
            <w:r>
              <w:rPr>
                <w:i/>
              </w:rPr>
              <w:t>-</w:t>
            </w:r>
            <w:r>
              <w:rPr>
                <w:i/>
                <w:lang w:val="en-US"/>
              </w:rPr>
              <w:t>mail</w:t>
            </w:r>
            <w:r>
              <w:rPr>
                <w:i/>
              </w:rPr>
              <w:t>:</w:t>
            </w:r>
          </w:p>
          <w:p w:rsidR="004D14D8" w:rsidRDefault="00AC560D" w:rsidP="004D14D8">
            <w:pPr>
              <w:spacing w:line="276" w:lineRule="auto"/>
              <w:jc w:val="center"/>
              <w:rPr>
                <w:rFonts w:ascii="Calibri" w:hAnsi="Calibri"/>
              </w:rPr>
            </w:pPr>
            <w:hyperlink r:id="rId21" w:history="1">
              <w:r w:rsidR="004D14D8">
                <w:rPr>
                  <w:rStyle w:val="a3"/>
                  <w:lang w:val="en-US"/>
                </w:rPr>
                <w:t>ya</w:t>
              </w:r>
              <w:r w:rsidR="004D14D8">
                <w:rPr>
                  <w:rStyle w:val="a3"/>
                </w:rPr>
                <w:t>.</w:t>
              </w:r>
              <w:r w:rsidR="004D14D8">
                <w:rPr>
                  <w:rStyle w:val="a3"/>
                  <w:lang w:val="en-US"/>
                </w:rPr>
                <w:t>rodni</w:t>
              </w:r>
              <w:r w:rsidR="004D14D8">
                <w:rPr>
                  <w:rStyle w:val="a3"/>
                </w:rPr>
                <w:t>2014@</w:t>
              </w:r>
              <w:r w:rsidR="004D14D8">
                <w:rPr>
                  <w:rStyle w:val="a3"/>
                  <w:lang w:val="en-US"/>
                </w:rPr>
                <w:t>yandex</w:t>
              </w:r>
              <w:r w:rsidR="004D14D8">
                <w:rPr>
                  <w:rStyle w:val="a3"/>
                </w:rPr>
                <w:t>.</w:t>
              </w:r>
              <w:r w:rsidR="004D14D8">
                <w:rPr>
                  <w:rStyle w:val="a3"/>
                  <w:lang w:val="en-US"/>
                </w:rPr>
                <w:t>ru</w:t>
              </w:r>
            </w:hyperlink>
          </w:p>
          <w:p w:rsidR="004D14D8" w:rsidRDefault="004D14D8" w:rsidP="004D14D8">
            <w:pPr>
              <w:spacing w:line="276" w:lineRule="auto"/>
              <w:jc w:val="center"/>
              <w:rPr>
                <w:i/>
              </w:rPr>
            </w:pPr>
            <w:r>
              <w:rPr>
                <w:i/>
              </w:rPr>
              <w:t>сайт:</w:t>
            </w:r>
          </w:p>
          <w:p w:rsidR="004D14D8" w:rsidRDefault="00AC560D" w:rsidP="004D14D8">
            <w:pPr>
              <w:spacing w:line="276" w:lineRule="auto"/>
              <w:jc w:val="center"/>
            </w:pPr>
            <w:hyperlink r:id="rId22" w:history="1">
              <w:r w:rsidR="004D14D8">
                <w:rPr>
                  <w:rStyle w:val="a3"/>
                  <w:i/>
                  <w:iCs/>
                  <w:color w:val="0066CC"/>
                  <w:bdr w:val="none" w:sz="0" w:space="0" w:color="auto" w:frame="1"/>
                </w:rPr>
                <w:t>www.ds-rodnichok.hohrono.ru</w:t>
              </w:r>
            </w:hyperlink>
          </w:p>
          <w:p w:rsidR="004D14D8" w:rsidRDefault="004D14D8" w:rsidP="004D14D8">
            <w:pPr>
              <w:spacing w:line="276" w:lineRule="auto"/>
            </w:pPr>
          </w:p>
        </w:tc>
      </w:tr>
      <w:tr w:rsidR="004D14D8" w:rsidTr="004D14D8">
        <w:trPr>
          <w:tblCellSpacing w:w="0" w:type="dxa"/>
        </w:trPr>
        <w:tc>
          <w:tcPr>
            <w:tcW w:w="720" w:type="dxa"/>
            <w:vMerge/>
            <w:tcBorders>
              <w:left w:val="nil"/>
              <w:bottom w:val="outset" w:sz="6" w:space="0" w:color="000000"/>
              <w:right w:val="outset" w:sz="6" w:space="0" w:color="000000"/>
            </w:tcBorders>
            <w:hideMark/>
          </w:tcPr>
          <w:p w:rsidR="004D14D8" w:rsidRDefault="004D14D8" w:rsidP="004D14D8">
            <w:pPr>
              <w:pStyle w:val="a8"/>
              <w:spacing w:before="0" w:beforeAutospacing="0" w:after="0" w:afterAutospacing="0" w:line="276" w:lineRule="auto"/>
              <w:jc w:val="center"/>
              <w:rPr>
                <w:rFonts w:ascii="Times New Roman" w:hAnsi="Times New Roman"/>
                <w:sz w:val="24"/>
                <w:szCs w:val="24"/>
              </w:rPr>
            </w:pPr>
          </w:p>
        </w:tc>
        <w:tc>
          <w:tcPr>
            <w:tcW w:w="1800" w:type="dxa"/>
            <w:vMerge/>
            <w:tcBorders>
              <w:left w:val="outset" w:sz="6" w:space="0" w:color="000000"/>
              <w:bottom w:val="outset" w:sz="6" w:space="0" w:color="000000"/>
              <w:right w:val="outset" w:sz="6" w:space="0" w:color="000000"/>
            </w:tcBorders>
            <w:hideMark/>
          </w:tcPr>
          <w:p w:rsidR="004D14D8" w:rsidRDefault="004D14D8" w:rsidP="004D14D8">
            <w:pPr>
              <w:spacing w:line="276" w:lineRule="auto"/>
            </w:pPr>
          </w:p>
        </w:tc>
        <w:tc>
          <w:tcPr>
            <w:tcW w:w="1800" w:type="dxa"/>
            <w:vMerge/>
            <w:tcBorders>
              <w:left w:val="outset" w:sz="6" w:space="0" w:color="000000"/>
              <w:bottom w:val="outset" w:sz="6" w:space="0" w:color="000000"/>
              <w:right w:val="outset" w:sz="6" w:space="0" w:color="000000"/>
            </w:tcBorders>
            <w:hideMark/>
          </w:tcPr>
          <w:p w:rsidR="004D14D8" w:rsidRDefault="004D14D8" w:rsidP="004D14D8">
            <w:pPr>
              <w:pStyle w:val="a8"/>
              <w:spacing w:before="0" w:beforeAutospacing="0" w:after="0" w:afterAutospacing="0" w:line="276" w:lineRule="auto"/>
              <w:jc w:val="center"/>
              <w:rPr>
                <w:rFonts w:ascii="Times New Roman" w:hAnsi="Times New Roman"/>
                <w:sz w:val="24"/>
                <w:szCs w:val="24"/>
              </w:rPr>
            </w:pPr>
          </w:p>
        </w:tc>
        <w:tc>
          <w:tcPr>
            <w:tcW w:w="2340" w:type="dxa"/>
            <w:tcBorders>
              <w:top w:val="outset" w:sz="6" w:space="0" w:color="000000"/>
              <w:left w:val="outset" w:sz="6" w:space="0" w:color="000000"/>
              <w:bottom w:val="outset" w:sz="6" w:space="0" w:color="000000"/>
              <w:right w:val="outset" w:sz="6" w:space="0" w:color="000000"/>
            </w:tcBorders>
            <w:hideMark/>
          </w:tcPr>
          <w:p w:rsidR="004D14D8" w:rsidRPr="004D14D8" w:rsidRDefault="004D14D8" w:rsidP="004D14D8">
            <w:pPr>
              <w:spacing w:line="276" w:lineRule="auto"/>
              <w:rPr>
                <w:u w:val="single"/>
              </w:rPr>
            </w:pPr>
            <w:r w:rsidRPr="004D14D8">
              <w:rPr>
                <w:u w:val="single"/>
              </w:rPr>
              <w:t xml:space="preserve">корпус </w:t>
            </w:r>
          </w:p>
          <w:p w:rsidR="004D14D8" w:rsidRPr="004D14D8" w:rsidRDefault="004D14D8" w:rsidP="004D14D8">
            <w:pPr>
              <w:spacing w:line="276" w:lineRule="auto"/>
              <w:rPr>
                <w:u w:val="single"/>
              </w:rPr>
            </w:pPr>
            <w:r w:rsidRPr="004D14D8">
              <w:rPr>
                <w:u w:val="single"/>
              </w:rPr>
              <w:t>«Теремок»</w:t>
            </w:r>
            <w:r w:rsidR="005A22F1">
              <w:rPr>
                <w:u w:val="single"/>
              </w:rPr>
              <w:t>:</w:t>
            </w:r>
          </w:p>
          <w:p w:rsidR="004D14D8" w:rsidRDefault="004D14D8" w:rsidP="004D14D8">
            <w:pPr>
              <w:spacing w:line="276" w:lineRule="auto"/>
            </w:pPr>
            <w:r>
              <w:t xml:space="preserve"> 396840</w:t>
            </w:r>
          </w:p>
          <w:p w:rsidR="004D14D8" w:rsidRDefault="004D14D8" w:rsidP="004D14D8">
            <w:pPr>
              <w:spacing w:line="276" w:lineRule="auto"/>
            </w:pPr>
            <w:r>
              <w:t>Хохольский район,</w:t>
            </w:r>
          </w:p>
          <w:p w:rsidR="004D14D8" w:rsidRDefault="004D14D8" w:rsidP="004D14D8">
            <w:pPr>
              <w:spacing w:line="276" w:lineRule="auto"/>
            </w:pPr>
            <w:r>
              <w:t>р.п. Хохольский,</w:t>
            </w:r>
          </w:p>
          <w:p w:rsidR="004D14D8" w:rsidRDefault="004D14D8" w:rsidP="004D14D8">
            <w:pPr>
              <w:spacing w:line="276" w:lineRule="auto"/>
            </w:pPr>
            <w:r>
              <w:t>ул. Заводская, д. 50</w:t>
            </w:r>
          </w:p>
        </w:tc>
        <w:tc>
          <w:tcPr>
            <w:tcW w:w="1080" w:type="dxa"/>
            <w:tcBorders>
              <w:top w:val="outset" w:sz="6" w:space="0" w:color="000000"/>
              <w:left w:val="outset" w:sz="6" w:space="0" w:color="000000"/>
              <w:bottom w:val="outset" w:sz="6" w:space="0" w:color="000000"/>
              <w:right w:val="outset" w:sz="6" w:space="0" w:color="000000"/>
            </w:tcBorders>
            <w:hideMark/>
          </w:tcPr>
          <w:p w:rsidR="004D14D8" w:rsidRDefault="004D14D8" w:rsidP="004D14D8">
            <w:pPr>
              <w:pStyle w:val="a8"/>
              <w:spacing w:before="0" w:beforeAutospacing="0" w:after="0" w:afterAutospacing="0" w:line="276" w:lineRule="auto"/>
              <w:jc w:val="center"/>
              <w:rPr>
                <w:rFonts w:ascii="Times New Roman" w:eastAsia="Calibri" w:hAnsi="Times New Roman"/>
                <w:sz w:val="24"/>
                <w:szCs w:val="24"/>
              </w:rPr>
            </w:pPr>
            <w:r>
              <w:rPr>
                <w:rFonts w:ascii="Times New Roman" w:hAnsi="Times New Roman"/>
                <w:sz w:val="24"/>
                <w:szCs w:val="24"/>
              </w:rPr>
              <w:t>(8-473-71)-</w:t>
            </w:r>
          </w:p>
          <w:p w:rsidR="004D14D8" w:rsidRDefault="004D14D8"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41-6-02</w:t>
            </w:r>
          </w:p>
        </w:tc>
        <w:tc>
          <w:tcPr>
            <w:tcW w:w="900" w:type="dxa"/>
            <w:tcBorders>
              <w:top w:val="outset" w:sz="6" w:space="0" w:color="000000"/>
              <w:left w:val="outset" w:sz="6" w:space="0" w:color="000000"/>
              <w:bottom w:val="outset" w:sz="6" w:space="0" w:color="000000"/>
              <w:right w:val="outset" w:sz="6" w:space="0" w:color="000000"/>
            </w:tcBorders>
            <w:hideMark/>
          </w:tcPr>
          <w:p w:rsidR="004D14D8" w:rsidRDefault="004D14D8" w:rsidP="004D14D8">
            <w:pPr>
              <w:pStyle w:val="a8"/>
              <w:spacing w:before="0" w:beforeAutospacing="0" w:after="0" w:afterAutospacing="0" w:line="276" w:lineRule="auto"/>
              <w:jc w:val="center"/>
              <w:rPr>
                <w:rFonts w:ascii="Times New Roman" w:hAnsi="Times New Roman"/>
                <w:sz w:val="22"/>
              </w:rPr>
            </w:pPr>
            <w:r w:rsidRPr="004D14D8">
              <w:rPr>
                <w:rFonts w:ascii="Times New Roman" w:hAnsi="Times New Roman"/>
                <w:sz w:val="22"/>
              </w:rPr>
              <w:t>07ч.30</w:t>
            </w:r>
            <w:r>
              <w:rPr>
                <w:rFonts w:ascii="Times New Roman" w:hAnsi="Times New Roman"/>
                <w:sz w:val="22"/>
              </w:rPr>
              <w:t>мин. -18ч.00</w:t>
            </w:r>
          </w:p>
          <w:p w:rsidR="004D14D8" w:rsidRDefault="004D14D8" w:rsidP="004D14D8">
            <w:pPr>
              <w:pStyle w:val="a8"/>
              <w:spacing w:before="0" w:beforeAutospacing="0" w:after="0" w:afterAutospacing="0" w:line="276" w:lineRule="auto"/>
              <w:rPr>
                <w:rFonts w:ascii="Times New Roman" w:hAnsi="Times New Roman"/>
                <w:sz w:val="24"/>
                <w:szCs w:val="24"/>
              </w:rPr>
            </w:pPr>
            <w:r w:rsidRPr="004D14D8">
              <w:rPr>
                <w:rFonts w:ascii="Times New Roman" w:hAnsi="Times New Roman"/>
                <w:sz w:val="22"/>
              </w:rPr>
              <w:t>мин.</w:t>
            </w:r>
          </w:p>
        </w:tc>
        <w:tc>
          <w:tcPr>
            <w:tcW w:w="1440" w:type="dxa"/>
            <w:tcBorders>
              <w:top w:val="outset" w:sz="6" w:space="0" w:color="000000"/>
              <w:left w:val="outset" w:sz="6" w:space="0" w:color="000000"/>
              <w:bottom w:val="outset" w:sz="6" w:space="0" w:color="000000"/>
              <w:right w:val="nil"/>
            </w:tcBorders>
          </w:tcPr>
          <w:p w:rsidR="004D14D8" w:rsidRDefault="004D14D8" w:rsidP="004D14D8">
            <w:pPr>
              <w:spacing w:line="276" w:lineRule="auto"/>
              <w:jc w:val="center"/>
              <w:rPr>
                <w:i/>
              </w:rPr>
            </w:pPr>
            <w:r>
              <w:rPr>
                <w:i/>
                <w:lang w:val="en-US"/>
              </w:rPr>
              <w:t>e</w:t>
            </w:r>
            <w:r>
              <w:rPr>
                <w:i/>
              </w:rPr>
              <w:t>-</w:t>
            </w:r>
            <w:r>
              <w:rPr>
                <w:i/>
                <w:lang w:val="en-US"/>
              </w:rPr>
              <w:t>mail</w:t>
            </w:r>
            <w:r>
              <w:rPr>
                <w:i/>
              </w:rPr>
              <w:t>:</w:t>
            </w:r>
          </w:p>
          <w:p w:rsidR="004D14D8" w:rsidRDefault="00AC560D" w:rsidP="004D14D8">
            <w:pPr>
              <w:spacing w:line="276" w:lineRule="auto"/>
              <w:jc w:val="center"/>
            </w:pPr>
            <w:hyperlink r:id="rId23" w:history="1">
              <w:r w:rsidR="004D14D8">
                <w:rPr>
                  <w:rStyle w:val="a3"/>
                  <w:lang w:val="en-US"/>
                </w:rPr>
                <w:t>mbdou</w:t>
              </w:r>
              <w:r w:rsidR="004D14D8">
                <w:rPr>
                  <w:rStyle w:val="a3"/>
                </w:rPr>
                <w:t>.</w:t>
              </w:r>
              <w:r w:rsidR="004D14D8">
                <w:rPr>
                  <w:rStyle w:val="a3"/>
                  <w:lang w:val="en-US"/>
                </w:rPr>
                <w:t>teremok</w:t>
              </w:r>
              <w:r w:rsidR="004D14D8">
                <w:rPr>
                  <w:rStyle w:val="a3"/>
                </w:rPr>
                <w:t>@</w:t>
              </w:r>
              <w:r w:rsidR="004D14D8">
                <w:rPr>
                  <w:rStyle w:val="a3"/>
                  <w:lang w:val="en-US"/>
                </w:rPr>
                <w:t>yandex</w:t>
              </w:r>
              <w:r w:rsidR="004D14D8">
                <w:rPr>
                  <w:rStyle w:val="a3"/>
                </w:rPr>
                <w:t>.</w:t>
              </w:r>
              <w:r w:rsidR="004D14D8">
                <w:rPr>
                  <w:rStyle w:val="a3"/>
                  <w:lang w:val="en-US"/>
                </w:rPr>
                <w:t>ru</w:t>
              </w:r>
            </w:hyperlink>
          </w:p>
          <w:p w:rsidR="004D14D8" w:rsidRDefault="004D14D8" w:rsidP="004D14D8">
            <w:pPr>
              <w:spacing w:line="276" w:lineRule="auto"/>
              <w:jc w:val="center"/>
              <w:rPr>
                <w:i/>
              </w:rPr>
            </w:pPr>
            <w:r>
              <w:rPr>
                <w:i/>
              </w:rPr>
              <w:t>сайт:</w:t>
            </w:r>
          </w:p>
          <w:p w:rsidR="004D14D8" w:rsidRPr="004D14D8" w:rsidRDefault="004D14D8" w:rsidP="004D14D8">
            <w:pPr>
              <w:spacing w:line="276" w:lineRule="auto"/>
              <w:jc w:val="center"/>
              <w:rPr>
                <w:i/>
              </w:rPr>
            </w:pPr>
            <w:r>
              <w:rPr>
                <w:rStyle w:val="a6"/>
                <w:rFonts w:ascii="Calibri" w:hAnsi="Calibri" w:cs="Arial"/>
                <w:bCs/>
                <w:i/>
                <w:iCs/>
                <w:bdr w:val="none" w:sz="0" w:space="0" w:color="auto" w:frame="1"/>
              </w:rPr>
              <w:t xml:space="preserve"> </w:t>
            </w:r>
            <w:hyperlink r:id="rId24" w:history="1">
              <w:r>
                <w:rPr>
                  <w:rStyle w:val="a3"/>
                  <w:iCs/>
                  <w:color w:val="0066CC"/>
                  <w:bdr w:val="none" w:sz="0" w:space="0" w:color="auto" w:frame="1"/>
                </w:rPr>
                <w:t>www.ds-teremok.hohrono.ru</w:t>
              </w:r>
            </w:hyperlink>
          </w:p>
        </w:tc>
      </w:tr>
      <w:tr w:rsidR="00F92DF1" w:rsidTr="004D14D8">
        <w:trPr>
          <w:tblCellSpacing w:w="0" w:type="dxa"/>
        </w:trPr>
        <w:tc>
          <w:tcPr>
            <w:tcW w:w="720" w:type="dxa"/>
            <w:tcBorders>
              <w:top w:val="outset" w:sz="6" w:space="0" w:color="000000"/>
              <w:left w:val="nil"/>
              <w:bottom w:val="outset" w:sz="6" w:space="0" w:color="000000"/>
              <w:right w:val="outset" w:sz="6" w:space="0" w:color="000000"/>
            </w:tcBorders>
            <w:hideMark/>
          </w:tcPr>
          <w:p w:rsidR="00F92DF1" w:rsidRDefault="005A22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6</w:t>
            </w:r>
          </w:p>
        </w:tc>
        <w:tc>
          <w:tcPr>
            <w:tcW w:w="18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spacing w:line="276" w:lineRule="auto"/>
            </w:pPr>
            <w:r>
              <w:t>МКДОУ детский сад</w:t>
            </w:r>
          </w:p>
          <w:p w:rsidR="00F92DF1" w:rsidRDefault="00F92DF1" w:rsidP="004D14D8">
            <w:pPr>
              <w:spacing w:line="276" w:lineRule="auto"/>
            </w:pPr>
            <w:r>
              <w:t>«</w:t>
            </w:r>
            <w:r w:rsidRPr="005A22F1">
              <w:rPr>
                <w:sz w:val="22"/>
                <w:szCs w:val="22"/>
              </w:rPr>
              <w:t>Колокольчик»</w:t>
            </w:r>
          </w:p>
        </w:tc>
        <w:tc>
          <w:tcPr>
            <w:tcW w:w="18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eastAsia="Calibri" w:hAnsi="Times New Roman"/>
                <w:sz w:val="24"/>
                <w:szCs w:val="24"/>
              </w:rPr>
            </w:pPr>
            <w:proofErr w:type="spellStart"/>
            <w:r>
              <w:rPr>
                <w:rFonts w:ascii="Times New Roman" w:hAnsi="Times New Roman"/>
                <w:sz w:val="24"/>
                <w:szCs w:val="24"/>
              </w:rPr>
              <w:t>Кульнева</w:t>
            </w:r>
            <w:proofErr w:type="spellEnd"/>
          </w:p>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Наталья</w:t>
            </w:r>
          </w:p>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Юрьевна</w:t>
            </w:r>
          </w:p>
        </w:tc>
        <w:tc>
          <w:tcPr>
            <w:tcW w:w="234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spacing w:line="276" w:lineRule="auto"/>
            </w:pPr>
            <w:r>
              <w:t>396830</w:t>
            </w:r>
          </w:p>
          <w:p w:rsidR="00F92DF1" w:rsidRDefault="00F92DF1" w:rsidP="004D14D8">
            <w:pPr>
              <w:spacing w:line="276" w:lineRule="auto"/>
            </w:pPr>
            <w:r>
              <w:t>Хохольский район,</w:t>
            </w:r>
          </w:p>
          <w:p w:rsidR="00F92DF1" w:rsidRDefault="00F92DF1" w:rsidP="004D14D8">
            <w:pPr>
              <w:spacing w:line="276" w:lineRule="auto"/>
            </w:pPr>
            <w:r>
              <w:t>с. Хохол,</w:t>
            </w:r>
          </w:p>
          <w:p w:rsidR="00F92DF1" w:rsidRDefault="00F92DF1" w:rsidP="004D14D8">
            <w:pPr>
              <w:spacing w:line="276" w:lineRule="auto"/>
            </w:pPr>
            <w:r>
              <w:t>ул. Кутузова, д. 15</w:t>
            </w:r>
          </w:p>
        </w:tc>
        <w:tc>
          <w:tcPr>
            <w:tcW w:w="1080" w:type="dxa"/>
            <w:tcBorders>
              <w:top w:val="outset" w:sz="6" w:space="0" w:color="000000"/>
              <w:left w:val="outset" w:sz="6" w:space="0" w:color="000000"/>
              <w:bottom w:val="outset" w:sz="6" w:space="0" w:color="000000"/>
              <w:right w:val="outset" w:sz="6" w:space="0" w:color="000000"/>
            </w:tcBorders>
          </w:tcPr>
          <w:p w:rsidR="00F92DF1" w:rsidRDefault="00F92DF1" w:rsidP="004D14D8">
            <w:pPr>
              <w:pStyle w:val="a8"/>
              <w:spacing w:before="0" w:beforeAutospacing="0" w:after="0" w:afterAutospacing="0" w:line="276" w:lineRule="auto"/>
              <w:jc w:val="center"/>
              <w:rPr>
                <w:rFonts w:ascii="Times New Roman" w:eastAsia="Calibri" w:hAnsi="Times New Roman"/>
                <w:sz w:val="24"/>
                <w:szCs w:val="24"/>
              </w:rPr>
            </w:pPr>
            <w:r>
              <w:rPr>
                <w:rFonts w:ascii="Times New Roman" w:hAnsi="Times New Roman"/>
                <w:sz w:val="24"/>
                <w:szCs w:val="24"/>
              </w:rPr>
              <w:t>(8-473-71)-</w:t>
            </w:r>
          </w:p>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44-3-23</w:t>
            </w:r>
          </w:p>
          <w:p w:rsidR="00F92DF1" w:rsidRDefault="00F92DF1" w:rsidP="004D14D8">
            <w:pPr>
              <w:pStyle w:val="a8"/>
              <w:spacing w:before="0" w:beforeAutospacing="0" w:after="0" w:afterAutospacing="0" w:line="276" w:lineRule="auto"/>
              <w:jc w:val="center"/>
              <w:rPr>
                <w:rFonts w:ascii="Times New Roman" w:hAnsi="Times New Roman"/>
                <w:sz w:val="24"/>
                <w:szCs w:val="24"/>
              </w:rPr>
            </w:pPr>
          </w:p>
        </w:tc>
        <w:tc>
          <w:tcPr>
            <w:tcW w:w="9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07ч.30мин. -18ч.00мин.</w:t>
            </w:r>
          </w:p>
        </w:tc>
        <w:tc>
          <w:tcPr>
            <w:tcW w:w="1440" w:type="dxa"/>
            <w:tcBorders>
              <w:top w:val="outset" w:sz="6" w:space="0" w:color="000000"/>
              <w:left w:val="outset" w:sz="6" w:space="0" w:color="000000"/>
              <w:bottom w:val="outset" w:sz="6" w:space="0" w:color="000000"/>
              <w:right w:val="nil"/>
            </w:tcBorders>
          </w:tcPr>
          <w:p w:rsidR="00F92DF1" w:rsidRDefault="00F92DF1" w:rsidP="004D14D8">
            <w:pPr>
              <w:spacing w:line="276" w:lineRule="auto"/>
              <w:jc w:val="center"/>
            </w:pPr>
            <w:r>
              <w:rPr>
                <w:i/>
                <w:lang w:val="en-US"/>
              </w:rPr>
              <w:t>e</w:t>
            </w:r>
            <w:r>
              <w:rPr>
                <w:i/>
              </w:rPr>
              <w:t>-</w:t>
            </w:r>
            <w:r>
              <w:rPr>
                <w:i/>
                <w:lang w:val="en-US"/>
              </w:rPr>
              <w:t>mail</w:t>
            </w:r>
            <w:r>
              <w:t>:</w:t>
            </w:r>
            <w:r>
              <w:br/>
            </w:r>
            <w:hyperlink r:id="rId25" w:history="1">
              <w:r>
                <w:rPr>
                  <w:rStyle w:val="a3"/>
                  <w:lang w:val="en-US"/>
                </w:rPr>
                <w:t>hkolokolchik</w:t>
              </w:r>
              <w:r>
                <w:rPr>
                  <w:rStyle w:val="a3"/>
                </w:rPr>
                <w:t>@</w:t>
              </w:r>
              <w:r>
                <w:rPr>
                  <w:rStyle w:val="a3"/>
                  <w:lang w:val="en-US"/>
                </w:rPr>
                <w:t>mail</w:t>
              </w:r>
              <w:r>
                <w:rPr>
                  <w:rStyle w:val="a3"/>
                </w:rPr>
                <w:t>.</w:t>
              </w:r>
              <w:r>
                <w:rPr>
                  <w:rStyle w:val="a3"/>
                  <w:lang w:val="en-US"/>
                </w:rPr>
                <w:t>ru</w:t>
              </w:r>
            </w:hyperlink>
          </w:p>
          <w:p w:rsidR="00F92DF1" w:rsidRDefault="00F92DF1" w:rsidP="004D14D8">
            <w:pPr>
              <w:spacing w:line="276" w:lineRule="auto"/>
              <w:jc w:val="center"/>
              <w:rPr>
                <w:i/>
              </w:rPr>
            </w:pPr>
            <w:r>
              <w:rPr>
                <w:i/>
              </w:rPr>
              <w:t>сайт:</w:t>
            </w:r>
          </w:p>
          <w:p w:rsidR="00F92DF1" w:rsidRDefault="00F92DF1" w:rsidP="004D14D8">
            <w:pPr>
              <w:pStyle w:val="af2"/>
              <w:spacing w:line="276" w:lineRule="auto"/>
              <w:rPr>
                <w:rFonts w:ascii="Times New Roman" w:hAnsi="Times New Roman"/>
                <w:sz w:val="24"/>
                <w:szCs w:val="24"/>
                <w:lang w:val="ru-RU"/>
              </w:rPr>
            </w:pPr>
            <w:r>
              <w:rPr>
                <w:rFonts w:ascii="Times New Roman" w:hAnsi="Times New Roman"/>
                <w:sz w:val="24"/>
                <w:szCs w:val="24"/>
                <w:lang w:val="ru-RU"/>
              </w:rPr>
              <w:t xml:space="preserve"> </w:t>
            </w:r>
            <w:hyperlink r:id="rId26" w:history="1">
              <w:r>
                <w:rPr>
                  <w:rStyle w:val="a3"/>
                  <w:i/>
                  <w:iCs/>
                  <w:color w:val="0066CC"/>
                  <w:sz w:val="24"/>
                  <w:szCs w:val="24"/>
                  <w:bdr w:val="none" w:sz="0" w:space="0" w:color="auto" w:frame="1"/>
                </w:rPr>
                <w:t>www</w:t>
              </w:r>
              <w:r>
                <w:rPr>
                  <w:rStyle w:val="a3"/>
                  <w:i/>
                  <w:iCs/>
                  <w:color w:val="0066CC"/>
                  <w:sz w:val="24"/>
                  <w:szCs w:val="24"/>
                  <w:bdr w:val="none" w:sz="0" w:space="0" w:color="auto" w:frame="1"/>
                  <w:lang w:val="ru-RU"/>
                </w:rPr>
                <w:t>.</w:t>
              </w:r>
              <w:proofErr w:type="spellStart"/>
              <w:r>
                <w:rPr>
                  <w:rStyle w:val="a3"/>
                  <w:i/>
                  <w:iCs/>
                  <w:color w:val="0066CC"/>
                  <w:sz w:val="24"/>
                  <w:szCs w:val="24"/>
                  <w:bdr w:val="none" w:sz="0" w:space="0" w:color="auto" w:frame="1"/>
                </w:rPr>
                <w:t>ds</w:t>
              </w:r>
              <w:proofErr w:type="spellEnd"/>
              <w:r>
                <w:rPr>
                  <w:rStyle w:val="a3"/>
                  <w:i/>
                  <w:iCs/>
                  <w:color w:val="0066CC"/>
                  <w:sz w:val="24"/>
                  <w:szCs w:val="24"/>
                  <w:bdr w:val="none" w:sz="0" w:space="0" w:color="auto" w:frame="1"/>
                  <w:lang w:val="ru-RU"/>
                </w:rPr>
                <w:t>-</w:t>
              </w:r>
              <w:proofErr w:type="spellStart"/>
              <w:r>
                <w:rPr>
                  <w:rStyle w:val="a3"/>
                  <w:i/>
                  <w:iCs/>
                  <w:color w:val="0066CC"/>
                  <w:sz w:val="24"/>
                  <w:szCs w:val="24"/>
                  <w:bdr w:val="none" w:sz="0" w:space="0" w:color="auto" w:frame="1"/>
                </w:rPr>
                <w:t>kolokolchik</w:t>
              </w:r>
              <w:proofErr w:type="spellEnd"/>
              <w:r>
                <w:rPr>
                  <w:rStyle w:val="a3"/>
                  <w:i/>
                  <w:iCs/>
                  <w:color w:val="0066CC"/>
                  <w:sz w:val="24"/>
                  <w:szCs w:val="24"/>
                  <w:bdr w:val="none" w:sz="0" w:space="0" w:color="auto" w:frame="1"/>
                  <w:lang w:val="ru-RU"/>
                </w:rPr>
                <w:t>.</w:t>
              </w:r>
              <w:proofErr w:type="spellStart"/>
              <w:r>
                <w:rPr>
                  <w:rStyle w:val="a3"/>
                  <w:i/>
                  <w:iCs/>
                  <w:color w:val="0066CC"/>
                  <w:sz w:val="24"/>
                  <w:szCs w:val="24"/>
                  <w:bdr w:val="none" w:sz="0" w:space="0" w:color="auto" w:frame="1"/>
                </w:rPr>
                <w:t>hohrono</w:t>
              </w:r>
              <w:proofErr w:type="spellEnd"/>
              <w:r>
                <w:rPr>
                  <w:rStyle w:val="a3"/>
                  <w:i/>
                  <w:iCs/>
                  <w:color w:val="0066CC"/>
                  <w:sz w:val="24"/>
                  <w:szCs w:val="24"/>
                  <w:bdr w:val="none" w:sz="0" w:space="0" w:color="auto" w:frame="1"/>
                  <w:lang w:val="ru-RU"/>
                </w:rPr>
                <w:t>.</w:t>
              </w:r>
              <w:proofErr w:type="spellStart"/>
              <w:r>
                <w:rPr>
                  <w:rStyle w:val="a3"/>
                  <w:i/>
                  <w:iCs/>
                  <w:color w:val="0066CC"/>
                  <w:sz w:val="24"/>
                  <w:szCs w:val="24"/>
                  <w:bdr w:val="none" w:sz="0" w:space="0" w:color="auto" w:frame="1"/>
                </w:rPr>
                <w:t>ru</w:t>
              </w:r>
              <w:proofErr w:type="spellEnd"/>
            </w:hyperlink>
          </w:p>
          <w:p w:rsidR="00F92DF1" w:rsidRDefault="00F92DF1" w:rsidP="004D14D8">
            <w:pPr>
              <w:pStyle w:val="af2"/>
              <w:spacing w:line="276" w:lineRule="auto"/>
              <w:rPr>
                <w:rFonts w:ascii="Times New Roman" w:hAnsi="Times New Roman"/>
                <w:sz w:val="24"/>
                <w:szCs w:val="24"/>
                <w:lang w:val="ru-RU"/>
              </w:rPr>
            </w:pPr>
          </w:p>
          <w:p w:rsidR="00F92DF1" w:rsidRDefault="00F92DF1" w:rsidP="004D14D8">
            <w:pPr>
              <w:spacing w:line="276" w:lineRule="auto"/>
            </w:pPr>
          </w:p>
        </w:tc>
      </w:tr>
      <w:tr w:rsidR="00F92DF1" w:rsidTr="004D14D8">
        <w:trPr>
          <w:tblCellSpacing w:w="0" w:type="dxa"/>
        </w:trPr>
        <w:tc>
          <w:tcPr>
            <w:tcW w:w="720" w:type="dxa"/>
            <w:tcBorders>
              <w:top w:val="outset" w:sz="6" w:space="0" w:color="000000"/>
              <w:left w:val="nil"/>
              <w:bottom w:val="outset" w:sz="6" w:space="0" w:color="000000"/>
              <w:right w:val="outset" w:sz="6" w:space="0" w:color="000000"/>
            </w:tcBorders>
            <w:hideMark/>
          </w:tcPr>
          <w:p w:rsidR="00F92DF1" w:rsidRDefault="005A22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7</w:t>
            </w:r>
          </w:p>
        </w:tc>
        <w:tc>
          <w:tcPr>
            <w:tcW w:w="18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spacing w:line="276" w:lineRule="auto"/>
            </w:pPr>
            <w:r>
              <w:t>МКДОУ</w:t>
            </w:r>
          </w:p>
          <w:p w:rsidR="00F92DF1" w:rsidRDefault="00F92DF1" w:rsidP="004D14D8">
            <w:pPr>
              <w:spacing w:line="276" w:lineRule="auto"/>
            </w:pPr>
            <w:r>
              <w:t>детский сад</w:t>
            </w:r>
          </w:p>
          <w:p w:rsidR="00F92DF1" w:rsidRDefault="00F92DF1" w:rsidP="004D14D8">
            <w:pPr>
              <w:spacing w:line="276" w:lineRule="auto"/>
            </w:pPr>
            <w:r>
              <w:t>«Сказка»</w:t>
            </w:r>
          </w:p>
        </w:tc>
        <w:tc>
          <w:tcPr>
            <w:tcW w:w="1800" w:type="dxa"/>
            <w:tcBorders>
              <w:top w:val="outset" w:sz="6" w:space="0" w:color="000000"/>
              <w:left w:val="outset" w:sz="6" w:space="0" w:color="000000"/>
              <w:bottom w:val="outset" w:sz="6" w:space="0" w:color="000000"/>
              <w:right w:val="outset" w:sz="6" w:space="0" w:color="000000"/>
            </w:tcBorders>
            <w:hideMark/>
          </w:tcPr>
          <w:p w:rsidR="00F92DF1" w:rsidRPr="00F92DF1" w:rsidRDefault="00F92DF1" w:rsidP="004D14D8">
            <w:pPr>
              <w:pStyle w:val="a8"/>
              <w:spacing w:before="0" w:beforeAutospacing="0" w:after="0" w:afterAutospacing="0" w:line="276" w:lineRule="auto"/>
              <w:jc w:val="center"/>
              <w:rPr>
                <w:rFonts w:ascii="Times New Roman" w:hAnsi="Times New Roman"/>
                <w:sz w:val="22"/>
              </w:rPr>
            </w:pPr>
            <w:r w:rsidRPr="00F92DF1">
              <w:rPr>
                <w:rFonts w:ascii="Times New Roman" w:hAnsi="Times New Roman"/>
                <w:sz w:val="22"/>
              </w:rPr>
              <w:t xml:space="preserve">Грачева </w:t>
            </w:r>
          </w:p>
          <w:p w:rsidR="00F92DF1" w:rsidRPr="00F92DF1" w:rsidRDefault="00F92DF1" w:rsidP="004D14D8">
            <w:pPr>
              <w:pStyle w:val="a8"/>
              <w:spacing w:before="0" w:beforeAutospacing="0" w:after="0" w:afterAutospacing="0" w:line="276" w:lineRule="auto"/>
              <w:jc w:val="center"/>
              <w:rPr>
                <w:rFonts w:ascii="Times New Roman" w:hAnsi="Times New Roman"/>
                <w:sz w:val="22"/>
              </w:rPr>
            </w:pPr>
            <w:r w:rsidRPr="00F92DF1">
              <w:rPr>
                <w:rFonts w:ascii="Times New Roman" w:hAnsi="Times New Roman"/>
                <w:sz w:val="22"/>
              </w:rPr>
              <w:t>Елена</w:t>
            </w:r>
          </w:p>
          <w:p w:rsidR="00F92DF1" w:rsidRDefault="00F92DF1" w:rsidP="004D14D8">
            <w:pPr>
              <w:pStyle w:val="a8"/>
              <w:spacing w:before="0" w:beforeAutospacing="0" w:after="0" w:afterAutospacing="0" w:line="276" w:lineRule="auto"/>
              <w:jc w:val="center"/>
              <w:rPr>
                <w:rFonts w:ascii="Times New Roman" w:hAnsi="Times New Roman"/>
                <w:sz w:val="24"/>
                <w:szCs w:val="24"/>
              </w:rPr>
            </w:pPr>
            <w:r w:rsidRPr="00F92DF1">
              <w:rPr>
                <w:rFonts w:ascii="Times New Roman" w:hAnsi="Times New Roman"/>
                <w:sz w:val="22"/>
              </w:rPr>
              <w:t>Александровна</w:t>
            </w:r>
          </w:p>
        </w:tc>
        <w:tc>
          <w:tcPr>
            <w:tcW w:w="234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spacing w:line="276" w:lineRule="auto"/>
            </w:pPr>
            <w:r>
              <w:t>396813 Хохольский район,</w:t>
            </w:r>
          </w:p>
          <w:p w:rsidR="00F92DF1" w:rsidRDefault="00F92DF1" w:rsidP="004D14D8">
            <w:pPr>
              <w:spacing w:line="276" w:lineRule="auto"/>
            </w:pPr>
            <w:r>
              <w:t>с. Гремячье,</w:t>
            </w:r>
          </w:p>
          <w:p w:rsidR="00F92DF1" w:rsidRDefault="00F92DF1" w:rsidP="004D14D8">
            <w:pPr>
              <w:spacing w:line="276" w:lineRule="auto"/>
            </w:pPr>
            <w:r>
              <w:t>ул</w:t>
            </w:r>
            <w:proofErr w:type="gramStart"/>
            <w:r>
              <w:t>.Ч</w:t>
            </w:r>
            <w:proofErr w:type="gramEnd"/>
            <w:r>
              <w:t>ехова, д. 33б</w:t>
            </w:r>
          </w:p>
        </w:tc>
        <w:tc>
          <w:tcPr>
            <w:tcW w:w="108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eastAsia="Calibri" w:hAnsi="Times New Roman"/>
                <w:sz w:val="24"/>
                <w:szCs w:val="24"/>
              </w:rPr>
            </w:pPr>
            <w:r>
              <w:rPr>
                <w:rFonts w:ascii="Times New Roman" w:hAnsi="Times New Roman"/>
                <w:sz w:val="24"/>
                <w:szCs w:val="24"/>
              </w:rPr>
              <w:t>(8-473-71)-</w:t>
            </w:r>
          </w:p>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91-3-54</w:t>
            </w:r>
          </w:p>
        </w:tc>
        <w:tc>
          <w:tcPr>
            <w:tcW w:w="9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07ч.30мин. -18ч.00мин.</w:t>
            </w:r>
          </w:p>
        </w:tc>
        <w:tc>
          <w:tcPr>
            <w:tcW w:w="1440" w:type="dxa"/>
            <w:tcBorders>
              <w:top w:val="outset" w:sz="6" w:space="0" w:color="000000"/>
              <w:left w:val="outset" w:sz="6" w:space="0" w:color="000000"/>
              <w:bottom w:val="outset" w:sz="6" w:space="0" w:color="000000"/>
              <w:right w:val="nil"/>
            </w:tcBorders>
          </w:tcPr>
          <w:p w:rsidR="00F92DF1" w:rsidRDefault="00F92DF1" w:rsidP="004D14D8">
            <w:pPr>
              <w:spacing w:line="276" w:lineRule="auto"/>
              <w:jc w:val="center"/>
              <w:rPr>
                <w:i/>
              </w:rPr>
            </w:pPr>
            <w:r>
              <w:rPr>
                <w:i/>
                <w:lang w:val="en-US"/>
              </w:rPr>
              <w:t>e</w:t>
            </w:r>
            <w:r>
              <w:rPr>
                <w:i/>
              </w:rPr>
              <w:t>-</w:t>
            </w:r>
            <w:r>
              <w:rPr>
                <w:i/>
                <w:lang w:val="en-US"/>
              </w:rPr>
              <w:t>mail</w:t>
            </w:r>
            <w:r>
              <w:rPr>
                <w:i/>
              </w:rPr>
              <w:t>:</w:t>
            </w:r>
          </w:p>
          <w:p w:rsidR="00F92DF1" w:rsidRDefault="00AC560D" w:rsidP="004D14D8">
            <w:pPr>
              <w:spacing w:line="276" w:lineRule="auto"/>
              <w:jc w:val="both"/>
              <w:rPr>
                <w:rFonts w:ascii="Calibri" w:hAnsi="Calibri"/>
              </w:rPr>
            </w:pPr>
            <w:hyperlink r:id="rId27" w:history="1">
              <w:r w:rsidR="00F92DF1">
                <w:rPr>
                  <w:rStyle w:val="a3"/>
                  <w:lang w:val="en-US"/>
                </w:rPr>
                <w:t>skazka</w:t>
              </w:r>
              <w:r w:rsidR="00F92DF1">
                <w:rPr>
                  <w:rStyle w:val="a3"/>
                </w:rPr>
                <w:t>.</w:t>
              </w:r>
              <w:r w:rsidR="00F92DF1">
                <w:rPr>
                  <w:rStyle w:val="a3"/>
                  <w:lang w:val="en-US"/>
                </w:rPr>
                <w:t>griemiachie</w:t>
              </w:r>
              <w:r w:rsidR="00F92DF1">
                <w:rPr>
                  <w:rStyle w:val="a3"/>
                </w:rPr>
                <w:t>@</w:t>
              </w:r>
              <w:r w:rsidR="00F92DF1">
                <w:rPr>
                  <w:rStyle w:val="a3"/>
                  <w:lang w:val="en-US"/>
                </w:rPr>
                <w:t>mail</w:t>
              </w:r>
              <w:r w:rsidR="00F92DF1">
                <w:rPr>
                  <w:rStyle w:val="a3"/>
                </w:rPr>
                <w:t>.</w:t>
              </w:r>
              <w:r w:rsidR="00F92DF1">
                <w:rPr>
                  <w:rStyle w:val="a3"/>
                  <w:lang w:val="en-US"/>
                </w:rPr>
                <w:t>ru</w:t>
              </w:r>
            </w:hyperlink>
          </w:p>
          <w:p w:rsidR="00F92DF1" w:rsidRDefault="00F92DF1" w:rsidP="004D14D8">
            <w:pPr>
              <w:spacing w:line="276" w:lineRule="auto"/>
              <w:jc w:val="center"/>
              <w:rPr>
                <w:i/>
              </w:rPr>
            </w:pPr>
            <w:r>
              <w:rPr>
                <w:i/>
              </w:rPr>
              <w:t>сайт:</w:t>
            </w:r>
          </w:p>
          <w:p w:rsidR="00F92DF1" w:rsidRDefault="00F92DF1" w:rsidP="004D14D8">
            <w:pPr>
              <w:pStyle w:val="af2"/>
              <w:spacing w:line="276" w:lineRule="auto"/>
              <w:rPr>
                <w:rFonts w:ascii="Times New Roman" w:hAnsi="Times New Roman"/>
                <w:sz w:val="24"/>
                <w:szCs w:val="24"/>
                <w:lang w:val="ru-RU"/>
              </w:rPr>
            </w:pPr>
            <w:r>
              <w:rPr>
                <w:rStyle w:val="a6"/>
                <w:rFonts w:ascii="Calibri" w:hAnsi="Calibri" w:cs="Arial"/>
                <w:bCs/>
                <w:i/>
                <w:iCs/>
                <w:sz w:val="24"/>
                <w:szCs w:val="24"/>
                <w:bdr w:val="none" w:sz="0" w:space="0" w:color="auto" w:frame="1"/>
                <w:lang w:val="ru-RU"/>
              </w:rPr>
              <w:t xml:space="preserve"> </w:t>
            </w:r>
            <w:hyperlink r:id="rId28" w:history="1">
              <w:r>
                <w:rPr>
                  <w:rStyle w:val="a3"/>
                  <w:i/>
                  <w:iCs/>
                  <w:color w:val="0066CC"/>
                  <w:sz w:val="24"/>
                  <w:szCs w:val="24"/>
                  <w:bdr w:val="none" w:sz="0" w:space="0" w:color="auto" w:frame="1"/>
                </w:rPr>
                <w:t>www</w:t>
              </w:r>
              <w:r>
                <w:rPr>
                  <w:rStyle w:val="a3"/>
                  <w:i/>
                  <w:iCs/>
                  <w:color w:val="0066CC"/>
                  <w:sz w:val="24"/>
                  <w:szCs w:val="24"/>
                  <w:bdr w:val="none" w:sz="0" w:space="0" w:color="auto" w:frame="1"/>
                  <w:lang w:val="ru-RU"/>
                </w:rPr>
                <w:t>.</w:t>
              </w:r>
              <w:proofErr w:type="spellStart"/>
              <w:r>
                <w:rPr>
                  <w:rStyle w:val="a3"/>
                  <w:i/>
                  <w:iCs/>
                  <w:color w:val="0066CC"/>
                  <w:sz w:val="24"/>
                  <w:szCs w:val="24"/>
                  <w:bdr w:val="none" w:sz="0" w:space="0" w:color="auto" w:frame="1"/>
                </w:rPr>
                <w:t>ds</w:t>
              </w:r>
              <w:proofErr w:type="spellEnd"/>
              <w:r>
                <w:rPr>
                  <w:rStyle w:val="a3"/>
                  <w:i/>
                  <w:iCs/>
                  <w:color w:val="0066CC"/>
                  <w:sz w:val="24"/>
                  <w:szCs w:val="24"/>
                  <w:bdr w:val="none" w:sz="0" w:space="0" w:color="auto" w:frame="1"/>
                  <w:lang w:val="ru-RU"/>
                </w:rPr>
                <w:t>-</w:t>
              </w:r>
              <w:proofErr w:type="spellStart"/>
              <w:r>
                <w:rPr>
                  <w:rStyle w:val="a3"/>
                  <w:i/>
                  <w:iCs/>
                  <w:color w:val="0066CC"/>
                  <w:sz w:val="24"/>
                  <w:szCs w:val="24"/>
                  <w:bdr w:val="none" w:sz="0" w:space="0" w:color="auto" w:frame="1"/>
                </w:rPr>
                <w:t>skazka</w:t>
              </w:r>
              <w:proofErr w:type="spellEnd"/>
              <w:r>
                <w:rPr>
                  <w:rStyle w:val="a3"/>
                  <w:i/>
                  <w:iCs/>
                  <w:color w:val="0066CC"/>
                  <w:sz w:val="24"/>
                  <w:szCs w:val="24"/>
                  <w:bdr w:val="none" w:sz="0" w:space="0" w:color="auto" w:frame="1"/>
                  <w:lang w:val="ru-RU"/>
                </w:rPr>
                <w:t>.</w:t>
              </w:r>
              <w:proofErr w:type="spellStart"/>
              <w:r>
                <w:rPr>
                  <w:rStyle w:val="a3"/>
                  <w:i/>
                  <w:iCs/>
                  <w:color w:val="0066CC"/>
                  <w:sz w:val="24"/>
                  <w:szCs w:val="24"/>
                  <w:bdr w:val="none" w:sz="0" w:space="0" w:color="auto" w:frame="1"/>
                </w:rPr>
                <w:t>hohrono</w:t>
              </w:r>
              <w:proofErr w:type="spellEnd"/>
              <w:r>
                <w:rPr>
                  <w:rStyle w:val="a3"/>
                  <w:i/>
                  <w:iCs/>
                  <w:color w:val="0066CC"/>
                  <w:sz w:val="24"/>
                  <w:szCs w:val="24"/>
                  <w:bdr w:val="none" w:sz="0" w:space="0" w:color="auto" w:frame="1"/>
                  <w:lang w:val="ru-RU"/>
                </w:rPr>
                <w:t>.</w:t>
              </w:r>
              <w:proofErr w:type="spellStart"/>
              <w:r>
                <w:rPr>
                  <w:rStyle w:val="a3"/>
                  <w:i/>
                  <w:iCs/>
                  <w:color w:val="0066CC"/>
                  <w:sz w:val="24"/>
                  <w:szCs w:val="24"/>
                  <w:bdr w:val="none" w:sz="0" w:space="0" w:color="auto" w:frame="1"/>
                </w:rPr>
                <w:t>ru</w:t>
              </w:r>
              <w:proofErr w:type="spellEnd"/>
            </w:hyperlink>
          </w:p>
          <w:p w:rsidR="00F92DF1" w:rsidRDefault="00F92DF1" w:rsidP="004D14D8">
            <w:pPr>
              <w:pStyle w:val="af2"/>
              <w:spacing w:line="276" w:lineRule="auto"/>
              <w:rPr>
                <w:rFonts w:ascii="Times New Roman" w:hAnsi="Times New Roman"/>
                <w:sz w:val="24"/>
                <w:szCs w:val="24"/>
                <w:lang w:val="ru-RU"/>
              </w:rPr>
            </w:pPr>
          </w:p>
          <w:p w:rsidR="00F92DF1" w:rsidRDefault="00F92DF1" w:rsidP="004D14D8">
            <w:pPr>
              <w:spacing w:line="276" w:lineRule="auto"/>
            </w:pPr>
          </w:p>
        </w:tc>
      </w:tr>
      <w:tr w:rsidR="00F92DF1" w:rsidTr="004D14D8">
        <w:trPr>
          <w:tblCellSpacing w:w="0" w:type="dxa"/>
        </w:trPr>
        <w:tc>
          <w:tcPr>
            <w:tcW w:w="720" w:type="dxa"/>
            <w:tcBorders>
              <w:top w:val="outset" w:sz="6" w:space="0" w:color="000000"/>
              <w:left w:val="nil"/>
              <w:bottom w:val="outset" w:sz="6" w:space="0" w:color="000000"/>
              <w:right w:val="outset" w:sz="6" w:space="0" w:color="000000"/>
            </w:tcBorders>
            <w:hideMark/>
          </w:tcPr>
          <w:p w:rsidR="00F92DF1" w:rsidRDefault="005A22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8</w:t>
            </w:r>
          </w:p>
        </w:tc>
        <w:tc>
          <w:tcPr>
            <w:tcW w:w="18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spacing w:line="276" w:lineRule="auto"/>
            </w:pPr>
            <w:r>
              <w:t>МКДОУ</w:t>
            </w:r>
          </w:p>
          <w:p w:rsidR="00F92DF1" w:rsidRDefault="00F92DF1" w:rsidP="004D14D8">
            <w:pPr>
              <w:spacing w:line="276" w:lineRule="auto"/>
            </w:pPr>
            <w:r>
              <w:t>детский сад</w:t>
            </w:r>
          </w:p>
          <w:p w:rsidR="00F92DF1" w:rsidRDefault="00F92DF1" w:rsidP="004D14D8">
            <w:pPr>
              <w:spacing w:line="276" w:lineRule="auto"/>
            </w:pPr>
            <w:r>
              <w:t>«Светлячок»</w:t>
            </w:r>
          </w:p>
        </w:tc>
        <w:tc>
          <w:tcPr>
            <w:tcW w:w="18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eastAsia="Calibri" w:hAnsi="Times New Roman"/>
                <w:sz w:val="24"/>
                <w:szCs w:val="24"/>
              </w:rPr>
            </w:pPr>
            <w:r>
              <w:rPr>
                <w:rFonts w:ascii="Times New Roman" w:hAnsi="Times New Roman"/>
                <w:sz w:val="24"/>
                <w:szCs w:val="24"/>
              </w:rPr>
              <w:t>Татаринцева</w:t>
            </w:r>
          </w:p>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Светлана</w:t>
            </w:r>
          </w:p>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Николаевна</w:t>
            </w:r>
          </w:p>
        </w:tc>
        <w:tc>
          <w:tcPr>
            <w:tcW w:w="234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spacing w:line="276" w:lineRule="auto"/>
            </w:pPr>
            <w:r>
              <w:t>396836</w:t>
            </w:r>
          </w:p>
          <w:p w:rsidR="00F92DF1" w:rsidRDefault="00F92DF1" w:rsidP="004D14D8">
            <w:pPr>
              <w:spacing w:line="276" w:lineRule="auto"/>
            </w:pPr>
            <w:r>
              <w:t>Хохольский район,</w:t>
            </w:r>
          </w:p>
          <w:p w:rsidR="00F92DF1" w:rsidRDefault="00F92DF1" w:rsidP="004D14D8">
            <w:pPr>
              <w:spacing w:line="276" w:lineRule="auto"/>
            </w:pPr>
            <w:r>
              <w:t>пос. Орловка,</w:t>
            </w:r>
          </w:p>
          <w:p w:rsidR="00F92DF1" w:rsidRDefault="00F92DF1" w:rsidP="004D14D8">
            <w:pPr>
              <w:spacing w:line="276" w:lineRule="auto"/>
            </w:pPr>
            <w:r>
              <w:t>ул. Центральная, д. 12</w:t>
            </w:r>
          </w:p>
        </w:tc>
        <w:tc>
          <w:tcPr>
            <w:tcW w:w="108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eastAsia="Calibri" w:hAnsi="Times New Roman"/>
                <w:sz w:val="24"/>
                <w:szCs w:val="24"/>
              </w:rPr>
            </w:pPr>
            <w:r>
              <w:rPr>
                <w:rFonts w:ascii="Times New Roman" w:hAnsi="Times New Roman"/>
                <w:sz w:val="24"/>
                <w:szCs w:val="24"/>
              </w:rPr>
              <w:t>(8-473-71)-</w:t>
            </w:r>
          </w:p>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90-2-08</w:t>
            </w:r>
          </w:p>
        </w:tc>
        <w:tc>
          <w:tcPr>
            <w:tcW w:w="9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hAnsi="Times New Roman"/>
                <w:color w:val="000000"/>
                <w:sz w:val="24"/>
                <w:szCs w:val="24"/>
              </w:rPr>
            </w:pPr>
            <w:r>
              <w:rPr>
                <w:rFonts w:ascii="Times New Roman" w:hAnsi="Times New Roman"/>
                <w:sz w:val="24"/>
                <w:szCs w:val="24"/>
              </w:rPr>
              <w:t>07ч.30мин. -18ч.00мин.</w:t>
            </w:r>
          </w:p>
        </w:tc>
        <w:tc>
          <w:tcPr>
            <w:tcW w:w="1440" w:type="dxa"/>
            <w:tcBorders>
              <w:top w:val="outset" w:sz="6" w:space="0" w:color="000000"/>
              <w:left w:val="outset" w:sz="6" w:space="0" w:color="000000"/>
              <w:bottom w:val="outset" w:sz="6" w:space="0" w:color="000000"/>
              <w:right w:val="nil"/>
            </w:tcBorders>
          </w:tcPr>
          <w:p w:rsidR="00F92DF1" w:rsidRDefault="00F92DF1" w:rsidP="004D14D8">
            <w:pPr>
              <w:spacing w:line="276" w:lineRule="auto"/>
              <w:jc w:val="center"/>
              <w:rPr>
                <w:i/>
              </w:rPr>
            </w:pPr>
            <w:r>
              <w:rPr>
                <w:i/>
                <w:lang w:val="en-US"/>
              </w:rPr>
              <w:t>e</w:t>
            </w:r>
            <w:r>
              <w:rPr>
                <w:i/>
              </w:rPr>
              <w:t>-</w:t>
            </w:r>
            <w:r>
              <w:rPr>
                <w:i/>
                <w:lang w:val="en-US"/>
              </w:rPr>
              <w:t>mail</w:t>
            </w:r>
            <w:r>
              <w:rPr>
                <w:i/>
              </w:rPr>
              <w:t>:</w:t>
            </w:r>
          </w:p>
          <w:p w:rsidR="00F92DF1" w:rsidRDefault="00AC560D" w:rsidP="004D14D8">
            <w:pPr>
              <w:spacing w:line="276" w:lineRule="auto"/>
              <w:jc w:val="center"/>
              <w:rPr>
                <w:rFonts w:ascii="Calibri" w:hAnsi="Calibri"/>
              </w:rPr>
            </w:pPr>
            <w:hyperlink r:id="rId29" w:history="1">
              <w:r w:rsidR="00F92DF1">
                <w:rPr>
                  <w:rStyle w:val="a3"/>
                  <w:lang w:val="en-US"/>
                </w:rPr>
                <w:t>orlovka</w:t>
              </w:r>
              <w:r w:rsidR="00F92DF1">
                <w:rPr>
                  <w:rStyle w:val="a3"/>
                </w:rPr>
                <w:t>.</w:t>
              </w:r>
              <w:r w:rsidR="00F92DF1">
                <w:rPr>
                  <w:rStyle w:val="a3"/>
                  <w:lang w:val="en-US"/>
                </w:rPr>
                <w:t>sad</w:t>
              </w:r>
              <w:r w:rsidR="00F92DF1">
                <w:rPr>
                  <w:rStyle w:val="a3"/>
                </w:rPr>
                <w:t>@</w:t>
              </w:r>
              <w:r w:rsidR="00F92DF1">
                <w:rPr>
                  <w:rStyle w:val="a3"/>
                  <w:lang w:val="en-US"/>
                </w:rPr>
                <w:t>mail</w:t>
              </w:r>
              <w:r w:rsidR="00F92DF1">
                <w:rPr>
                  <w:rStyle w:val="a3"/>
                </w:rPr>
                <w:t>.</w:t>
              </w:r>
              <w:r w:rsidR="00F92DF1">
                <w:rPr>
                  <w:rStyle w:val="a3"/>
                  <w:lang w:val="en-US"/>
                </w:rPr>
                <w:t>ru</w:t>
              </w:r>
            </w:hyperlink>
          </w:p>
          <w:p w:rsidR="00F92DF1" w:rsidRDefault="00F92DF1" w:rsidP="004D14D8">
            <w:pPr>
              <w:spacing w:line="276" w:lineRule="auto"/>
              <w:jc w:val="center"/>
              <w:rPr>
                <w:i/>
              </w:rPr>
            </w:pPr>
            <w:r>
              <w:rPr>
                <w:i/>
              </w:rPr>
              <w:t>сайт:</w:t>
            </w:r>
          </w:p>
          <w:p w:rsidR="00F92DF1" w:rsidRPr="005A22F1" w:rsidRDefault="00AC560D" w:rsidP="005A22F1">
            <w:pPr>
              <w:pStyle w:val="af2"/>
              <w:spacing w:line="276" w:lineRule="auto"/>
              <w:rPr>
                <w:rFonts w:ascii="Times New Roman" w:hAnsi="Times New Roman"/>
                <w:sz w:val="24"/>
                <w:szCs w:val="24"/>
                <w:lang w:val="ru-RU"/>
              </w:rPr>
            </w:pPr>
            <w:hyperlink r:id="rId30" w:history="1">
              <w:r w:rsidR="00F92DF1">
                <w:rPr>
                  <w:rStyle w:val="a3"/>
                  <w:i/>
                  <w:iCs/>
                  <w:color w:val="0066CC"/>
                  <w:sz w:val="24"/>
                  <w:szCs w:val="24"/>
                  <w:bdr w:val="none" w:sz="0" w:space="0" w:color="auto" w:frame="1"/>
                </w:rPr>
                <w:t>www</w:t>
              </w:r>
              <w:r w:rsidR="00F92DF1">
                <w:rPr>
                  <w:rStyle w:val="a3"/>
                  <w:i/>
                  <w:iCs/>
                  <w:color w:val="0066CC"/>
                  <w:sz w:val="24"/>
                  <w:szCs w:val="24"/>
                  <w:bdr w:val="none" w:sz="0" w:space="0" w:color="auto" w:frame="1"/>
                  <w:lang w:val="ru-RU"/>
                </w:rPr>
                <w:t>.</w:t>
              </w:r>
              <w:proofErr w:type="spellStart"/>
              <w:r w:rsidR="00F92DF1">
                <w:rPr>
                  <w:rStyle w:val="a3"/>
                  <w:i/>
                  <w:iCs/>
                  <w:color w:val="0066CC"/>
                  <w:sz w:val="24"/>
                  <w:szCs w:val="24"/>
                  <w:bdr w:val="none" w:sz="0" w:space="0" w:color="auto" w:frame="1"/>
                </w:rPr>
                <w:t>ds</w:t>
              </w:r>
              <w:proofErr w:type="spellEnd"/>
              <w:r w:rsidR="00F92DF1">
                <w:rPr>
                  <w:rStyle w:val="a3"/>
                  <w:i/>
                  <w:iCs/>
                  <w:color w:val="0066CC"/>
                  <w:sz w:val="24"/>
                  <w:szCs w:val="24"/>
                  <w:bdr w:val="none" w:sz="0" w:space="0" w:color="auto" w:frame="1"/>
                  <w:lang w:val="ru-RU"/>
                </w:rPr>
                <w:t>-</w:t>
              </w:r>
              <w:proofErr w:type="spellStart"/>
              <w:r w:rsidR="00F92DF1">
                <w:rPr>
                  <w:rStyle w:val="a3"/>
                  <w:i/>
                  <w:iCs/>
                  <w:color w:val="0066CC"/>
                  <w:sz w:val="24"/>
                  <w:szCs w:val="24"/>
                  <w:bdr w:val="none" w:sz="0" w:space="0" w:color="auto" w:frame="1"/>
                </w:rPr>
                <w:t>svet</w:t>
              </w:r>
              <w:proofErr w:type="spellEnd"/>
              <w:r w:rsidR="00F92DF1">
                <w:rPr>
                  <w:rStyle w:val="a3"/>
                  <w:i/>
                  <w:iCs/>
                  <w:color w:val="0066CC"/>
                  <w:sz w:val="24"/>
                  <w:szCs w:val="24"/>
                  <w:bdr w:val="none" w:sz="0" w:space="0" w:color="auto" w:frame="1"/>
                  <w:lang w:val="ru-RU"/>
                </w:rPr>
                <w:t>.</w:t>
              </w:r>
              <w:proofErr w:type="spellStart"/>
              <w:r w:rsidR="00F92DF1">
                <w:rPr>
                  <w:rStyle w:val="a3"/>
                  <w:i/>
                  <w:iCs/>
                  <w:color w:val="0066CC"/>
                  <w:sz w:val="24"/>
                  <w:szCs w:val="24"/>
                  <w:bdr w:val="none" w:sz="0" w:space="0" w:color="auto" w:frame="1"/>
                </w:rPr>
                <w:t>hohrono</w:t>
              </w:r>
              <w:proofErr w:type="spellEnd"/>
              <w:r w:rsidR="00F92DF1">
                <w:rPr>
                  <w:rStyle w:val="a3"/>
                  <w:i/>
                  <w:iCs/>
                  <w:color w:val="0066CC"/>
                  <w:sz w:val="24"/>
                  <w:szCs w:val="24"/>
                  <w:bdr w:val="none" w:sz="0" w:space="0" w:color="auto" w:frame="1"/>
                  <w:lang w:val="ru-RU"/>
                </w:rPr>
                <w:t>.</w:t>
              </w:r>
              <w:proofErr w:type="spellStart"/>
              <w:r w:rsidR="00F92DF1">
                <w:rPr>
                  <w:rStyle w:val="a3"/>
                  <w:i/>
                  <w:iCs/>
                  <w:color w:val="0066CC"/>
                  <w:sz w:val="24"/>
                  <w:szCs w:val="24"/>
                  <w:bdr w:val="none" w:sz="0" w:space="0" w:color="auto" w:frame="1"/>
                </w:rPr>
                <w:t>ru</w:t>
              </w:r>
              <w:proofErr w:type="spellEnd"/>
            </w:hyperlink>
          </w:p>
        </w:tc>
      </w:tr>
      <w:tr w:rsidR="00F92DF1" w:rsidTr="004D14D8">
        <w:trPr>
          <w:tblCellSpacing w:w="0" w:type="dxa"/>
        </w:trPr>
        <w:tc>
          <w:tcPr>
            <w:tcW w:w="720" w:type="dxa"/>
            <w:tcBorders>
              <w:top w:val="outset" w:sz="6" w:space="0" w:color="000000"/>
              <w:left w:val="nil"/>
              <w:bottom w:val="outset" w:sz="6" w:space="0" w:color="000000"/>
              <w:right w:val="outset" w:sz="6" w:space="0" w:color="000000"/>
            </w:tcBorders>
            <w:hideMark/>
          </w:tcPr>
          <w:p w:rsidR="00F92DF1" w:rsidRDefault="005A22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9</w:t>
            </w:r>
          </w:p>
        </w:tc>
        <w:tc>
          <w:tcPr>
            <w:tcW w:w="18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spacing w:line="276" w:lineRule="auto"/>
            </w:pPr>
            <w:r>
              <w:t>МБДОУ</w:t>
            </w:r>
          </w:p>
          <w:p w:rsidR="00F92DF1" w:rsidRDefault="00F92DF1" w:rsidP="004D14D8">
            <w:pPr>
              <w:spacing w:line="276" w:lineRule="auto"/>
            </w:pPr>
            <w:r>
              <w:t>детский сад</w:t>
            </w:r>
          </w:p>
          <w:p w:rsidR="00F92DF1" w:rsidRDefault="00F92DF1" w:rsidP="004D14D8">
            <w:pPr>
              <w:spacing w:line="276" w:lineRule="auto"/>
            </w:pPr>
            <w:r>
              <w:t>«Солнышко»</w:t>
            </w:r>
          </w:p>
        </w:tc>
        <w:tc>
          <w:tcPr>
            <w:tcW w:w="18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eastAsia="Calibri" w:hAnsi="Times New Roman"/>
                <w:sz w:val="24"/>
                <w:szCs w:val="24"/>
              </w:rPr>
            </w:pPr>
            <w:r>
              <w:rPr>
                <w:rFonts w:ascii="Times New Roman" w:hAnsi="Times New Roman"/>
                <w:sz w:val="24"/>
                <w:szCs w:val="24"/>
              </w:rPr>
              <w:t>Лопатина</w:t>
            </w:r>
          </w:p>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Ирина</w:t>
            </w:r>
          </w:p>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Сергеевна</w:t>
            </w:r>
          </w:p>
        </w:tc>
        <w:tc>
          <w:tcPr>
            <w:tcW w:w="234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spacing w:line="276" w:lineRule="auto"/>
            </w:pPr>
            <w:r>
              <w:t>396812</w:t>
            </w:r>
          </w:p>
          <w:p w:rsidR="00F92DF1" w:rsidRDefault="00F92DF1" w:rsidP="004D14D8">
            <w:pPr>
              <w:spacing w:line="276" w:lineRule="auto"/>
            </w:pPr>
            <w:r>
              <w:t>Хохольский район,</w:t>
            </w:r>
          </w:p>
          <w:p w:rsidR="00F92DF1" w:rsidRDefault="00F92DF1" w:rsidP="004D14D8">
            <w:pPr>
              <w:spacing w:line="276" w:lineRule="auto"/>
            </w:pPr>
            <w:r>
              <w:t xml:space="preserve">с. </w:t>
            </w:r>
            <w:proofErr w:type="spellStart"/>
            <w:r>
              <w:t>Новогремяченское</w:t>
            </w:r>
            <w:proofErr w:type="spellEnd"/>
            <w:r>
              <w:t>,</w:t>
            </w:r>
          </w:p>
          <w:p w:rsidR="00F92DF1" w:rsidRDefault="00F92DF1" w:rsidP="004D14D8">
            <w:pPr>
              <w:spacing w:line="276" w:lineRule="auto"/>
            </w:pPr>
            <w:r>
              <w:t>ул. Мира, д. 16</w:t>
            </w:r>
          </w:p>
        </w:tc>
        <w:tc>
          <w:tcPr>
            <w:tcW w:w="108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eastAsia="Calibri" w:hAnsi="Times New Roman"/>
                <w:sz w:val="24"/>
                <w:szCs w:val="24"/>
              </w:rPr>
            </w:pPr>
            <w:r>
              <w:rPr>
                <w:rFonts w:ascii="Times New Roman" w:hAnsi="Times New Roman"/>
                <w:sz w:val="24"/>
                <w:szCs w:val="24"/>
              </w:rPr>
              <w:t>(8-473-71)-</w:t>
            </w:r>
          </w:p>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92-2-10</w:t>
            </w:r>
          </w:p>
        </w:tc>
        <w:tc>
          <w:tcPr>
            <w:tcW w:w="900" w:type="dxa"/>
            <w:tcBorders>
              <w:top w:val="outset" w:sz="6" w:space="0" w:color="000000"/>
              <w:left w:val="outset" w:sz="6" w:space="0" w:color="000000"/>
              <w:bottom w:val="outset" w:sz="6" w:space="0" w:color="000000"/>
              <w:right w:val="outset" w:sz="6" w:space="0" w:color="000000"/>
            </w:tcBorders>
            <w:hideMark/>
          </w:tcPr>
          <w:p w:rsidR="00F92DF1" w:rsidRDefault="00F92DF1" w:rsidP="004D14D8">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07ч.30мин. -18ч.00мин.</w:t>
            </w:r>
          </w:p>
        </w:tc>
        <w:tc>
          <w:tcPr>
            <w:tcW w:w="1440" w:type="dxa"/>
            <w:tcBorders>
              <w:top w:val="outset" w:sz="6" w:space="0" w:color="000000"/>
              <w:left w:val="outset" w:sz="6" w:space="0" w:color="000000"/>
              <w:bottom w:val="outset" w:sz="6" w:space="0" w:color="000000"/>
              <w:right w:val="nil"/>
            </w:tcBorders>
          </w:tcPr>
          <w:p w:rsidR="00F92DF1" w:rsidRDefault="00F92DF1" w:rsidP="004D14D8">
            <w:pPr>
              <w:spacing w:line="276" w:lineRule="auto"/>
              <w:jc w:val="center"/>
              <w:rPr>
                <w:i/>
              </w:rPr>
            </w:pPr>
            <w:r>
              <w:rPr>
                <w:i/>
                <w:lang w:val="en-US"/>
              </w:rPr>
              <w:t>e</w:t>
            </w:r>
            <w:r>
              <w:rPr>
                <w:i/>
              </w:rPr>
              <w:t>-</w:t>
            </w:r>
            <w:r>
              <w:rPr>
                <w:i/>
                <w:lang w:val="en-US"/>
              </w:rPr>
              <w:t>mail</w:t>
            </w:r>
            <w:r>
              <w:rPr>
                <w:i/>
              </w:rPr>
              <w:t>:</w:t>
            </w:r>
          </w:p>
          <w:p w:rsidR="00F92DF1" w:rsidRDefault="00AC560D" w:rsidP="004D14D8">
            <w:pPr>
              <w:spacing w:line="276" w:lineRule="auto"/>
              <w:jc w:val="center"/>
            </w:pPr>
            <w:hyperlink r:id="rId31" w:history="1">
              <w:r w:rsidR="00F92DF1">
                <w:rPr>
                  <w:rStyle w:val="a3"/>
                  <w:lang w:val="en-US"/>
                </w:rPr>
                <w:t>dsnovogrem</w:t>
              </w:r>
              <w:r w:rsidR="00F92DF1">
                <w:rPr>
                  <w:rStyle w:val="a3"/>
                </w:rPr>
                <w:t>@</w:t>
              </w:r>
              <w:r w:rsidR="00F92DF1">
                <w:rPr>
                  <w:rStyle w:val="a3"/>
                  <w:lang w:val="en-US"/>
                </w:rPr>
                <w:t>yandex</w:t>
              </w:r>
              <w:r w:rsidR="00F92DF1">
                <w:rPr>
                  <w:rStyle w:val="a3"/>
                </w:rPr>
                <w:t>.</w:t>
              </w:r>
              <w:r w:rsidR="00F92DF1">
                <w:rPr>
                  <w:rStyle w:val="a3"/>
                  <w:lang w:val="en-US"/>
                </w:rPr>
                <w:t>ru</w:t>
              </w:r>
            </w:hyperlink>
          </w:p>
          <w:p w:rsidR="00F92DF1" w:rsidRDefault="00F92DF1" w:rsidP="004D14D8">
            <w:pPr>
              <w:spacing w:line="276" w:lineRule="auto"/>
              <w:jc w:val="center"/>
              <w:rPr>
                <w:i/>
              </w:rPr>
            </w:pPr>
            <w:r>
              <w:rPr>
                <w:i/>
              </w:rPr>
              <w:t>сайт:</w:t>
            </w:r>
          </w:p>
          <w:p w:rsidR="00F92DF1" w:rsidRDefault="00F92DF1" w:rsidP="004D14D8">
            <w:pPr>
              <w:pStyle w:val="af2"/>
              <w:spacing w:line="276" w:lineRule="auto"/>
              <w:rPr>
                <w:rStyle w:val="a5"/>
                <w:iCs/>
                <w:color w:val="222222"/>
                <w:sz w:val="24"/>
                <w:szCs w:val="24"/>
                <w:bdr w:val="none" w:sz="0" w:space="0" w:color="auto" w:frame="1"/>
                <w:lang w:val="ru-RU"/>
              </w:rPr>
            </w:pPr>
            <w:r>
              <w:rPr>
                <w:rFonts w:ascii="Times New Roman" w:hAnsi="Times New Roman"/>
                <w:sz w:val="24"/>
                <w:szCs w:val="24"/>
                <w:lang w:val="ru-RU"/>
              </w:rPr>
              <w:t xml:space="preserve">          </w:t>
            </w:r>
            <w:hyperlink r:id="rId32" w:history="1">
              <w:r>
                <w:rPr>
                  <w:rStyle w:val="a3"/>
                  <w:i/>
                  <w:iCs/>
                  <w:color w:val="0066CC"/>
                  <w:sz w:val="24"/>
                  <w:szCs w:val="24"/>
                  <w:bdr w:val="none" w:sz="0" w:space="0" w:color="auto" w:frame="1"/>
                </w:rPr>
                <w:t>www</w:t>
              </w:r>
              <w:r>
                <w:rPr>
                  <w:rStyle w:val="a3"/>
                  <w:i/>
                  <w:iCs/>
                  <w:color w:val="0066CC"/>
                  <w:sz w:val="24"/>
                  <w:szCs w:val="24"/>
                  <w:bdr w:val="none" w:sz="0" w:space="0" w:color="auto" w:frame="1"/>
                  <w:lang w:val="ru-RU"/>
                </w:rPr>
                <w:t>.</w:t>
              </w:r>
              <w:proofErr w:type="spellStart"/>
              <w:r>
                <w:rPr>
                  <w:rStyle w:val="a3"/>
                  <w:i/>
                  <w:iCs/>
                  <w:color w:val="0066CC"/>
                  <w:sz w:val="24"/>
                  <w:szCs w:val="24"/>
                  <w:bdr w:val="none" w:sz="0" w:space="0" w:color="auto" w:frame="1"/>
                </w:rPr>
                <w:t>ds</w:t>
              </w:r>
              <w:proofErr w:type="spellEnd"/>
              <w:r>
                <w:rPr>
                  <w:rStyle w:val="a3"/>
                  <w:i/>
                  <w:iCs/>
                  <w:color w:val="0066CC"/>
                  <w:sz w:val="24"/>
                  <w:szCs w:val="24"/>
                  <w:bdr w:val="none" w:sz="0" w:space="0" w:color="auto" w:frame="1"/>
                  <w:lang w:val="ru-RU"/>
                </w:rPr>
                <w:t>-</w:t>
              </w:r>
              <w:proofErr w:type="spellStart"/>
              <w:r>
                <w:rPr>
                  <w:rStyle w:val="a3"/>
                  <w:i/>
                  <w:iCs/>
                  <w:color w:val="0066CC"/>
                  <w:sz w:val="24"/>
                  <w:szCs w:val="24"/>
                  <w:bdr w:val="none" w:sz="0" w:space="0" w:color="auto" w:frame="1"/>
                </w:rPr>
                <w:t>solnyshko</w:t>
              </w:r>
              <w:proofErr w:type="spellEnd"/>
              <w:r>
                <w:rPr>
                  <w:rStyle w:val="a3"/>
                  <w:i/>
                  <w:iCs/>
                  <w:color w:val="0066CC"/>
                  <w:sz w:val="24"/>
                  <w:szCs w:val="24"/>
                  <w:bdr w:val="none" w:sz="0" w:space="0" w:color="auto" w:frame="1"/>
                  <w:lang w:val="ru-RU"/>
                </w:rPr>
                <w:t>.</w:t>
              </w:r>
              <w:proofErr w:type="spellStart"/>
              <w:r>
                <w:rPr>
                  <w:rStyle w:val="a3"/>
                  <w:i/>
                  <w:iCs/>
                  <w:color w:val="0066CC"/>
                  <w:sz w:val="24"/>
                  <w:szCs w:val="24"/>
                  <w:bdr w:val="none" w:sz="0" w:space="0" w:color="auto" w:frame="1"/>
                </w:rPr>
                <w:t>hohrono</w:t>
              </w:r>
              <w:proofErr w:type="spellEnd"/>
              <w:r>
                <w:rPr>
                  <w:rStyle w:val="a3"/>
                  <w:i/>
                  <w:iCs/>
                  <w:color w:val="0066CC"/>
                  <w:sz w:val="24"/>
                  <w:szCs w:val="24"/>
                  <w:bdr w:val="none" w:sz="0" w:space="0" w:color="auto" w:frame="1"/>
                  <w:lang w:val="ru-RU"/>
                </w:rPr>
                <w:t>.</w:t>
              </w:r>
              <w:proofErr w:type="spellStart"/>
              <w:r>
                <w:rPr>
                  <w:rStyle w:val="a3"/>
                  <w:i/>
                  <w:iCs/>
                  <w:color w:val="0066CC"/>
                  <w:sz w:val="24"/>
                  <w:szCs w:val="24"/>
                  <w:bdr w:val="none" w:sz="0" w:space="0" w:color="auto" w:frame="1"/>
                </w:rPr>
                <w:t>ru</w:t>
              </w:r>
              <w:proofErr w:type="spellEnd"/>
            </w:hyperlink>
          </w:p>
          <w:p w:rsidR="00F92DF1" w:rsidRDefault="00F92DF1" w:rsidP="004D14D8">
            <w:pPr>
              <w:pStyle w:val="a8"/>
              <w:spacing w:before="0" w:beforeAutospacing="0" w:after="0" w:afterAutospacing="0" w:line="276" w:lineRule="auto"/>
              <w:jc w:val="center"/>
            </w:pPr>
          </w:p>
        </w:tc>
      </w:tr>
    </w:tbl>
    <w:p w:rsidR="00F92DF1" w:rsidRDefault="00F92DF1" w:rsidP="00F92DF1">
      <w:pPr>
        <w:pStyle w:val="a8"/>
        <w:spacing w:before="0" w:beforeAutospacing="0" w:after="0" w:afterAutospacing="0"/>
        <w:contextualSpacing/>
        <w:jc w:val="center"/>
        <w:rPr>
          <w:rFonts w:ascii="Times New Roman" w:eastAsia="Calibri" w:hAnsi="Times New Roman"/>
          <w:b/>
          <w:sz w:val="24"/>
          <w:szCs w:val="24"/>
        </w:rPr>
      </w:pPr>
    </w:p>
    <w:p w:rsidR="00F92DF1" w:rsidRDefault="00F92DF1" w:rsidP="00F92DF1">
      <w:pPr>
        <w:jc w:val="center"/>
        <w:rPr>
          <w:bCs/>
        </w:rPr>
      </w:pPr>
    </w:p>
    <w:p w:rsidR="00F92DF1" w:rsidRDefault="00F92DF1" w:rsidP="00F92DF1">
      <w:pPr>
        <w:jc w:val="center"/>
        <w:rPr>
          <w:bCs/>
        </w:rPr>
      </w:pPr>
    </w:p>
    <w:p w:rsidR="00F92DF1" w:rsidRDefault="00F92DF1" w:rsidP="00F92DF1">
      <w:pPr>
        <w:jc w:val="center"/>
        <w:rPr>
          <w:bCs/>
        </w:rPr>
      </w:pPr>
    </w:p>
    <w:p w:rsidR="00F92DF1" w:rsidRDefault="00F92DF1" w:rsidP="00F92DF1">
      <w:pPr>
        <w:jc w:val="center"/>
        <w:rPr>
          <w:bCs/>
        </w:rPr>
      </w:pPr>
    </w:p>
    <w:p w:rsidR="00F92DF1" w:rsidRDefault="00F92DF1" w:rsidP="00F92DF1">
      <w:pPr>
        <w:jc w:val="center"/>
        <w:rPr>
          <w:bCs/>
        </w:rPr>
      </w:pPr>
    </w:p>
    <w:p w:rsidR="00F92DF1" w:rsidRDefault="00F92DF1" w:rsidP="00F92DF1">
      <w:pPr>
        <w:jc w:val="center"/>
        <w:rPr>
          <w:bCs/>
        </w:rPr>
      </w:pPr>
    </w:p>
    <w:p w:rsidR="00F92DF1" w:rsidRDefault="00F92DF1" w:rsidP="00F92DF1">
      <w:pPr>
        <w:jc w:val="center"/>
        <w:rPr>
          <w:bCs/>
        </w:rPr>
      </w:pPr>
    </w:p>
    <w:p w:rsidR="00F92DF1" w:rsidRDefault="00F92DF1" w:rsidP="00F92DF1">
      <w:pPr>
        <w:jc w:val="center"/>
        <w:rPr>
          <w:bCs/>
        </w:rPr>
      </w:pPr>
    </w:p>
    <w:p w:rsidR="00F92DF1" w:rsidRDefault="00F92DF1" w:rsidP="00A26669">
      <w:pPr>
        <w:pStyle w:val="a8"/>
        <w:rPr>
          <w:rFonts w:ascii="Times New Roman" w:hAnsi="Times New Roman"/>
          <w:sz w:val="26"/>
          <w:szCs w:val="26"/>
        </w:rPr>
      </w:pPr>
    </w:p>
    <w:p w:rsidR="00A26669" w:rsidRDefault="00A26669" w:rsidP="00A26669">
      <w:pPr>
        <w:pStyle w:val="a8"/>
        <w:rPr>
          <w:rFonts w:ascii="Times New Roman" w:hAnsi="Times New Roman"/>
          <w:sz w:val="26"/>
          <w:szCs w:val="26"/>
        </w:rPr>
      </w:pPr>
    </w:p>
    <w:p w:rsidR="00A26669" w:rsidRDefault="00A26669" w:rsidP="00A26669">
      <w:pPr>
        <w:pStyle w:val="a8"/>
        <w:rPr>
          <w:rFonts w:ascii="Times New Roman" w:hAnsi="Times New Roman"/>
          <w:sz w:val="26"/>
          <w:szCs w:val="26"/>
        </w:rPr>
      </w:pPr>
    </w:p>
    <w:p w:rsidR="00A26669" w:rsidRDefault="00A26669" w:rsidP="00A26669">
      <w:pPr>
        <w:pStyle w:val="a8"/>
        <w:rPr>
          <w:rFonts w:ascii="Times New Roman" w:hAnsi="Times New Roman"/>
          <w:sz w:val="26"/>
          <w:szCs w:val="26"/>
        </w:rPr>
      </w:pPr>
    </w:p>
    <w:p w:rsidR="00A26669" w:rsidRDefault="00A26669" w:rsidP="00A26669">
      <w:pPr>
        <w:pStyle w:val="a8"/>
        <w:rPr>
          <w:rFonts w:ascii="Times New Roman" w:hAnsi="Times New Roman"/>
          <w:sz w:val="26"/>
          <w:szCs w:val="26"/>
        </w:rPr>
      </w:pPr>
    </w:p>
    <w:p w:rsidR="00A26669" w:rsidRDefault="00A26669" w:rsidP="00A26669">
      <w:pPr>
        <w:pStyle w:val="a8"/>
        <w:rPr>
          <w:rFonts w:ascii="Times New Roman" w:hAnsi="Times New Roman"/>
          <w:sz w:val="26"/>
          <w:szCs w:val="26"/>
        </w:rPr>
      </w:pPr>
    </w:p>
    <w:p w:rsidR="00A26669" w:rsidRDefault="00A26669" w:rsidP="00A26669">
      <w:pPr>
        <w:pStyle w:val="a8"/>
        <w:rPr>
          <w:rFonts w:ascii="Times New Roman" w:hAnsi="Times New Roman"/>
          <w:sz w:val="26"/>
          <w:szCs w:val="26"/>
        </w:rPr>
      </w:pPr>
    </w:p>
    <w:p w:rsidR="00A26669" w:rsidRDefault="00A26669" w:rsidP="00A26669">
      <w:pPr>
        <w:pStyle w:val="a8"/>
        <w:rPr>
          <w:rFonts w:ascii="Times New Roman" w:hAnsi="Times New Roman"/>
          <w:sz w:val="26"/>
          <w:szCs w:val="26"/>
        </w:rPr>
      </w:pPr>
    </w:p>
    <w:p w:rsidR="00A26669" w:rsidRDefault="00A26669" w:rsidP="00A26669">
      <w:pPr>
        <w:pStyle w:val="a8"/>
        <w:rPr>
          <w:rFonts w:ascii="Times New Roman" w:hAnsi="Times New Roman"/>
          <w:sz w:val="26"/>
          <w:szCs w:val="26"/>
        </w:rPr>
      </w:pPr>
    </w:p>
    <w:p w:rsidR="00A26669" w:rsidRDefault="00A26669" w:rsidP="00A26669">
      <w:pPr>
        <w:pStyle w:val="a8"/>
        <w:rPr>
          <w:rFonts w:ascii="Times New Roman" w:hAnsi="Times New Roman"/>
          <w:sz w:val="26"/>
          <w:szCs w:val="26"/>
        </w:rPr>
      </w:pPr>
    </w:p>
    <w:p w:rsidR="00A26669" w:rsidRDefault="00A26669" w:rsidP="00A26669">
      <w:pPr>
        <w:pStyle w:val="a8"/>
        <w:rPr>
          <w:rFonts w:ascii="Times New Roman" w:hAnsi="Times New Roman"/>
          <w:sz w:val="26"/>
          <w:szCs w:val="26"/>
        </w:rPr>
      </w:pPr>
    </w:p>
    <w:tbl>
      <w:tblPr>
        <w:tblpPr w:leftFromText="180" w:rightFromText="180" w:vertAnchor="text" w:tblpY="1"/>
        <w:tblOverlap w:val="never"/>
        <w:tblW w:w="0" w:type="auto"/>
        <w:tblLook w:val="01E0"/>
      </w:tblPr>
      <w:tblGrid>
        <w:gridCol w:w="288"/>
      </w:tblGrid>
      <w:tr w:rsidR="001F3123" w:rsidTr="00F92DF1">
        <w:tc>
          <w:tcPr>
            <w:tcW w:w="288" w:type="dxa"/>
          </w:tcPr>
          <w:p w:rsidR="001F3123" w:rsidRDefault="001F3123"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p w:rsidR="00F92DF1" w:rsidRDefault="00F92DF1" w:rsidP="00F92DF1">
            <w:pPr>
              <w:pStyle w:val="a8"/>
              <w:tabs>
                <w:tab w:val="left" w:pos="7890"/>
              </w:tabs>
              <w:spacing w:line="276" w:lineRule="auto"/>
              <w:rPr>
                <w:rFonts w:ascii="Times New Roman" w:hAnsi="Times New Roman"/>
                <w:sz w:val="24"/>
                <w:szCs w:val="24"/>
              </w:rPr>
            </w:pPr>
          </w:p>
        </w:tc>
      </w:tr>
    </w:tbl>
    <w:p w:rsidR="00F92DF1" w:rsidRDefault="00F92DF1" w:rsidP="005A22F1">
      <w:pPr>
        <w:pStyle w:val="a8"/>
        <w:tabs>
          <w:tab w:val="left" w:pos="7890"/>
        </w:tabs>
        <w:spacing w:before="0" w:beforeAutospacing="0" w:after="0" w:afterAutospacing="0"/>
        <w:contextualSpacing/>
        <w:jc w:val="right"/>
        <w:rPr>
          <w:rFonts w:ascii="Times New Roman" w:hAnsi="Times New Roman"/>
          <w:bCs/>
          <w:sz w:val="24"/>
          <w:szCs w:val="24"/>
        </w:rPr>
      </w:pPr>
      <w:r>
        <w:rPr>
          <w:rFonts w:ascii="Times New Roman" w:hAnsi="Times New Roman"/>
          <w:bCs/>
          <w:sz w:val="24"/>
          <w:szCs w:val="24"/>
        </w:rPr>
        <w:lastRenderedPageBreak/>
        <w:t xml:space="preserve">Приложение № 3 </w:t>
      </w:r>
    </w:p>
    <w:p w:rsidR="00F92DF1" w:rsidRDefault="00F92DF1" w:rsidP="00F92DF1">
      <w:pPr>
        <w:jc w:val="right"/>
        <w:rPr>
          <w:bCs/>
        </w:rPr>
      </w:pPr>
      <w:r>
        <w:rPr>
          <w:bCs/>
        </w:rPr>
        <w:t xml:space="preserve">           </w:t>
      </w:r>
      <w:r>
        <w:t>к  административному регламент</w:t>
      </w:r>
      <w:r>
        <w:rPr>
          <w:bCs/>
        </w:rPr>
        <w:t>у</w:t>
      </w:r>
    </w:p>
    <w:p w:rsidR="00F92DF1" w:rsidRDefault="00F92DF1" w:rsidP="00F92DF1">
      <w:pPr>
        <w:jc w:val="both"/>
        <w:rPr>
          <w:bCs/>
        </w:rPr>
      </w:pPr>
    </w:p>
    <w:p w:rsidR="00F92DF1" w:rsidRDefault="00F92DF1" w:rsidP="00F92DF1">
      <w:pPr>
        <w:pStyle w:val="ConsPlusNormal0"/>
        <w:widowControl/>
        <w:ind w:firstLine="709"/>
        <w:jc w:val="both"/>
        <w:rPr>
          <w:rFonts w:ascii="Times New Roman" w:hAnsi="Times New Roman"/>
          <w:sz w:val="24"/>
          <w:szCs w:val="24"/>
        </w:rPr>
      </w:pPr>
    </w:p>
    <w:p w:rsidR="00F92DF1" w:rsidRDefault="00F92DF1" w:rsidP="00F92DF1">
      <w:pPr>
        <w:pStyle w:val="ConsPlusNormal0"/>
        <w:widowControl/>
        <w:ind w:firstLine="709"/>
        <w:jc w:val="both"/>
        <w:rPr>
          <w:rFonts w:ascii="Times New Roman" w:hAnsi="Times New Roman"/>
          <w:sz w:val="24"/>
          <w:szCs w:val="24"/>
        </w:rPr>
      </w:pPr>
    </w:p>
    <w:p w:rsidR="00F92DF1" w:rsidRDefault="00F92DF1" w:rsidP="00F92DF1">
      <w:pPr>
        <w:pStyle w:val="ConsPlusNormal0"/>
        <w:widowControl/>
        <w:ind w:firstLine="709"/>
        <w:jc w:val="both"/>
        <w:rPr>
          <w:rFonts w:ascii="Times New Roman" w:hAnsi="Times New Roman"/>
          <w:sz w:val="24"/>
          <w:szCs w:val="24"/>
        </w:rPr>
      </w:pPr>
    </w:p>
    <w:p w:rsidR="00F92DF1" w:rsidRDefault="00F92DF1" w:rsidP="00F92DF1">
      <w:pPr>
        <w:pStyle w:val="ConsPlusNormal0"/>
        <w:widowControl/>
        <w:ind w:firstLine="709"/>
        <w:jc w:val="both"/>
        <w:rPr>
          <w:rFonts w:ascii="Times New Roman" w:hAnsi="Times New Roman"/>
          <w:sz w:val="24"/>
          <w:szCs w:val="24"/>
        </w:rPr>
      </w:pPr>
    </w:p>
    <w:p w:rsidR="00F92DF1" w:rsidRDefault="00F92DF1" w:rsidP="00F92DF1">
      <w:pPr>
        <w:pStyle w:val="ConsPlusNormal0"/>
        <w:widowControl/>
        <w:ind w:firstLine="709"/>
        <w:jc w:val="center"/>
        <w:rPr>
          <w:rFonts w:ascii="Times New Roman" w:hAnsi="Times New Roman"/>
          <w:sz w:val="24"/>
          <w:szCs w:val="24"/>
        </w:rPr>
      </w:pPr>
      <w:r>
        <w:rPr>
          <w:rFonts w:ascii="Times New Roman" w:hAnsi="Times New Roman"/>
          <w:sz w:val="24"/>
          <w:szCs w:val="24"/>
        </w:rPr>
        <w:t>Уведомление отдела образования</w:t>
      </w:r>
    </w:p>
    <w:p w:rsidR="00F92DF1" w:rsidRDefault="00F92DF1" w:rsidP="00F92DF1">
      <w:pPr>
        <w:pStyle w:val="ConsPlusNormal0"/>
        <w:widowControl/>
        <w:ind w:firstLine="709"/>
        <w:jc w:val="center"/>
        <w:rPr>
          <w:rFonts w:ascii="Times New Roman" w:hAnsi="Times New Roman"/>
          <w:sz w:val="24"/>
          <w:szCs w:val="24"/>
        </w:rPr>
      </w:pPr>
      <w:r>
        <w:rPr>
          <w:rFonts w:ascii="Times New Roman" w:hAnsi="Times New Roman"/>
          <w:sz w:val="24"/>
          <w:szCs w:val="24"/>
        </w:rPr>
        <w:t>администрации   Хохольского  муниципального района</w:t>
      </w:r>
    </w:p>
    <w:p w:rsidR="00F92DF1" w:rsidRDefault="00F92DF1" w:rsidP="00F92DF1">
      <w:pPr>
        <w:pStyle w:val="ConsPlusNormal0"/>
        <w:widowControl/>
        <w:ind w:firstLine="709"/>
        <w:jc w:val="center"/>
        <w:rPr>
          <w:rFonts w:ascii="Times New Roman" w:hAnsi="Times New Roman"/>
          <w:sz w:val="24"/>
          <w:szCs w:val="24"/>
        </w:rPr>
      </w:pPr>
    </w:p>
    <w:p w:rsidR="00F92DF1" w:rsidRDefault="00F92DF1" w:rsidP="00F92DF1">
      <w:pPr>
        <w:jc w:val="both"/>
        <w:rPr>
          <w:b/>
          <w:i/>
        </w:rPr>
      </w:pPr>
    </w:p>
    <w:p w:rsidR="00F92DF1" w:rsidRDefault="00F92DF1" w:rsidP="00F92DF1">
      <w:pPr>
        <w:jc w:val="both"/>
      </w:pPr>
      <w:r>
        <w:t xml:space="preserve">Уважаемый </w:t>
      </w:r>
      <w:proofErr w:type="gramStart"/>
      <w:r>
        <w:t>/-</w:t>
      </w:r>
      <w:proofErr w:type="spellStart"/>
      <w:proofErr w:type="gramEnd"/>
      <w:r>
        <w:t>ая</w:t>
      </w:r>
      <w:proofErr w:type="spellEnd"/>
      <w:r>
        <w:t>/   __________________________________________________</w:t>
      </w:r>
    </w:p>
    <w:p w:rsidR="00F92DF1" w:rsidRDefault="00F92DF1" w:rsidP="00F92DF1">
      <w:pPr>
        <w:jc w:val="both"/>
      </w:pPr>
      <w:r>
        <w:t xml:space="preserve">(Фамилия, имя, отчество) </w:t>
      </w:r>
    </w:p>
    <w:p w:rsidR="00F92DF1" w:rsidRDefault="00F92DF1" w:rsidP="00F92DF1">
      <w:pPr>
        <w:jc w:val="both"/>
      </w:pPr>
      <w:r>
        <w:t>_______________________________________________________________</w:t>
      </w:r>
    </w:p>
    <w:p w:rsidR="00F92DF1" w:rsidRDefault="00F92DF1" w:rsidP="00F92DF1">
      <w:pPr>
        <w:jc w:val="both"/>
      </w:pPr>
    </w:p>
    <w:p w:rsidR="00F92DF1" w:rsidRDefault="00F92DF1" w:rsidP="00F92DF1">
      <w:pPr>
        <w:jc w:val="both"/>
      </w:pPr>
      <w:r>
        <w:t>Вашему сыну (дочери) ______________________________________________</w:t>
      </w:r>
    </w:p>
    <w:p w:rsidR="00F92DF1" w:rsidRDefault="00F92DF1" w:rsidP="00F92DF1">
      <w:pPr>
        <w:pStyle w:val="ad"/>
        <w:jc w:val="both"/>
      </w:pPr>
      <w:r>
        <w:t xml:space="preserve">                                                                         (фамилия, имя)</w:t>
      </w:r>
    </w:p>
    <w:p w:rsidR="00F92DF1" w:rsidRDefault="00F92DF1" w:rsidP="00F92DF1">
      <w:pPr>
        <w:jc w:val="both"/>
      </w:pPr>
      <w:r>
        <w:t>__________________________________________________________________</w:t>
      </w:r>
    </w:p>
    <w:p w:rsidR="00F92DF1" w:rsidRDefault="00F92DF1" w:rsidP="00F92DF1">
      <w:pPr>
        <w:jc w:val="both"/>
      </w:pPr>
      <w:r>
        <w:tab/>
      </w:r>
      <w:r>
        <w:tab/>
      </w:r>
      <w:r>
        <w:tab/>
      </w:r>
      <w:r>
        <w:tab/>
      </w:r>
      <w:r>
        <w:tab/>
      </w:r>
      <w:r>
        <w:tab/>
        <w:t>(число, месяц, год рождения)</w:t>
      </w:r>
    </w:p>
    <w:p w:rsidR="00F92DF1" w:rsidRDefault="00F92DF1" w:rsidP="00F92DF1">
      <w:pPr>
        <w:jc w:val="both"/>
      </w:pPr>
      <w:r>
        <w:t>предоставлено место в  ДОУ_______________________________________</w:t>
      </w:r>
    </w:p>
    <w:p w:rsidR="00F92DF1" w:rsidRDefault="00F92DF1" w:rsidP="00F92DF1">
      <w:pPr>
        <w:jc w:val="both"/>
      </w:pPr>
      <w:r>
        <w:t>__________________________________________________________________</w:t>
      </w:r>
    </w:p>
    <w:p w:rsidR="00F92DF1" w:rsidRDefault="00F92DF1" w:rsidP="00F92DF1">
      <w:pPr>
        <w:jc w:val="both"/>
      </w:pPr>
    </w:p>
    <w:p w:rsidR="00F92DF1" w:rsidRDefault="00F92DF1" w:rsidP="00F92DF1">
      <w:pPr>
        <w:jc w:val="both"/>
      </w:pPr>
      <w:r>
        <w:t xml:space="preserve">      Просим Вас подготовить и сдать все необходимые документы  на ребёнка в дошкольное учреждение.</w:t>
      </w:r>
    </w:p>
    <w:p w:rsidR="00F92DF1" w:rsidRDefault="00F92DF1" w:rsidP="00F92DF1">
      <w:pPr>
        <w:jc w:val="both"/>
      </w:pPr>
    </w:p>
    <w:p w:rsidR="00F92DF1" w:rsidRDefault="00F92DF1" w:rsidP="00F92DF1">
      <w:pPr>
        <w:jc w:val="both"/>
      </w:pPr>
    </w:p>
    <w:p w:rsidR="00F92DF1" w:rsidRDefault="00F92DF1" w:rsidP="00F92DF1">
      <w:pPr>
        <w:jc w:val="both"/>
      </w:pPr>
      <w:r>
        <w:t xml:space="preserve">Руководитель отдела </w:t>
      </w:r>
    </w:p>
    <w:p w:rsidR="00F92DF1" w:rsidRDefault="00F92DF1" w:rsidP="00F92DF1">
      <w:pPr>
        <w:jc w:val="both"/>
      </w:pPr>
      <w:r>
        <w:t xml:space="preserve">по образованию               ______________           ________________________            </w:t>
      </w:r>
    </w:p>
    <w:p w:rsidR="00F92DF1" w:rsidRDefault="00F92DF1" w:rsidP="00F92DF1">
      <w:pPr>
        <w:jc w:val="both"/>
      </w:pPr>
      <w:r>
        <w:t xml:space="preserve">                                                       (Подпись)                                            (Фамилия И.О.)</w:t>
      </w:r>
    </w:p>
    <w:p w:rsidR="00F92DF1" w:rsidRDefault="00F92DF1" w:rsidP="00F92DF1">
      <w:pPr>
        <w:jc w:val="both"/>
      </w:pPr>
    </w:p>
    <w:p w:rsidR="00F92DF1" w:rsidRDefault="00F92DF1" w:rsidP="00F92DF1">
      <w:pPr>
        <w:jc w:val="both"/>
      </w:pPr>
      <w:r>
        <w:t xml:space="preserve">                                                              М.П.</w:t>
      </w:r>
    </w:p>
    <w:p w:rsidR="00F92DF1" w:rsidRDefault="00F92DF1" w:rsidP="00F92DF1">
      <w:pPr>
        <w:jc w:val="both"/>
      </w:pPr>
      <w:r>
        <w:t xml:space="preserve"> </w:t>
      </w:r>
    </w:p>
    <w:p w:rsidR="00F92DF1" w:rsidRDefault="00F92DF1" w:rsidP="00F92DF1">
      <w:pPr>
        <w:jc w:val="both"/>
      </w:pPr>
    </w:p>
    <w:p w:rsidR="00F92DF1" w:rsidRDefault="00F92DF1" w:rsidP="00F92DF1">
      <w:pPr>
        <w:jc w:val="both"/>
      </w:pPr>
    </w:p>
    <w:p w:rsidR="00F92DF1" w:rsidRDefault="00F92DF1" w:rsidP="00F92DF1">
      <w:pPr>
        <w:jc w:val="both"/>
      </w:pPr>
      <w:r>
        <w:t xml:space="preserve">«____» ______________ 201__г.                                                                                                                                            </w:t>
      </w:r>
    </w:p>
    <w:p w:rsidR="00F92DF1" w:rsidRDefault="00F92DF1" w:rsidP="00F92DF1">
      <w:pPr>
        <w:jc w:val="both"/>
      </w:pPr>
    </w:p>
    <w:p w:rsidR="00F92DF1" w:rsidRDefault="00F92DF1" w:rsidP="00F92DF1">
      <w:pPr>
        <w:jc w:val="both"/>
      </w:pPr>
    </w:p>
    <w:p w:rsidR="00F92DF1" w:rsidRDefault="00F92DF1" w:rsidP="00F92DF1">
      <w:pPr>
        <w:jc w:val="both"/>
      </w:pPr>
    </w:p>
    <w:p w:rsidR="00F92DF1" w:rsidRDefault="00F92DF1" w:rsidP="00F92DF1">
      <w:pPr>
        <w:jc w:val="both"/>
      </w:pPr>
    </w:p>
    <w:p w:rsidR="00F92DF1" w:rsidRDefault="00F92DF1" w:rsidP="00F92DF1">
      <w:pPr>
        <w:jc w:val="both"/>
      </w:pPr>
    </w:p>
    <w:p w:rsidR="00F92DF1" w:rsidRDefault="00F92DF1" w:rsidP="00F92DF1">
      <w:pPr>
        <w:jc w:val="both"/>
      </w:pPr>
    </w:p>
    <w:p w:rsidR="00F92DF1" w:rsidRDefault="00F92DF1" w:rsidP="00F92DF1">
      <w:pPr>
        <w:jc w:val="both"/>
      </w:pPr>
    </w:p>
    <w:p w:rsidR="00F92DF1" w:rsidRDefault="00F92DF1" w:rsidP="00F92DF1">
      <w:pPr>
        <w:jc w:val="both"/>
      </w:pPr>
    </w:p>
    <w:p w:rsidR="00F92DF1" w:rsidRDefault="00F92DF1" w:rsidP="00F92DF1">
      <w:pPr>
        <w:jc w:val="both"/>
      </w:pPr>
    </w:p>
    <w:p w:rsidR="00F92DF1" w:rsidRDefault="00F92DF1" w:rsidP="00F92DF1">
      <w:pPr>
        <w:jc w:val="both"/>
        <w:rPr>
          <w:sz w:val="26"/>
          <w:szCs w:val="26"/>
        </w:rPr>
      </w:pPr>
    </w:p>
    <w:p w:rsidR="00F92DF1" w:rsidRDefault="00F92DF1" w:rsidP="00F92DF1">
      <w:pPr>
        <w:jc w:val="both"/>
        <w:rPr>
          <w:sz w:val="26"/>
          <w:szCs w:val="26"/>
        </w:rPr>
      </w:pPr>
    </w:p>
    <w:p w:rsidR="00A26669" w:rsidRDefault="00F92DF1" w:rsidP="00F92DF1">
      <w:pPr>
        <w:pStyle w:val="a8"/>
        <w:tabs>
          <w:tab w:val="left" w:pos="7890"/>
        </w:tabs>
        <w:spacing w:before="0" w:beforeAutospacing="0" w:after="0" w:afterAutospacing="0"/>
        <w:contextualSpacing/>
      </w:pPr>
      <w:r>
        <w:rPr>
          <w:rFonts w:ascii="Times New Roman" w:hAnsi="Times New Roman"/>
          <w:bCs/>
          <w:sz w:val="24"/>
          <w:szCs w:val="24"/>
        </w:rPr>
        <w:br w:type="textWrapping" w:clear="all"/>
      </w:r>
    </w:p>
    <w:p w:rsidR="00A26669" w:rsidRDefault="00A26669" w:rsidP="00A26669">
      <w:pPr>
        <w:jc w:val="both"/>
      </w:pPr>
    </w:p>
    <w:p w:rsidR="00A26669" w:rsidRDefault="00A26669" w:rsidP="00A26669">
      <w:pPr>
        <w:jc w:val="both"/>
        <w:rPr>
          <w:sz w:val="26"/>
          <w:szCs w:val="26"/>
        </w:rPr>
      </w:pPr>
    </w:p>
    <w:p w:rsidR="00A26669" w:rsidRDefault="00A26669" w:rsidP="00A26669">
      <w:pPr>
        <w:jc w:val="both"/>
        <w:rPr>
          <w:sz w:val="26"/>
          <w:szCs w:val="26"/>
        </w:rPr>
      </w:pPr>
    </w:p>
    <w:p w:rsidR="00A26669" w:rsidRDefault="00A26669" w:rsidP="00A26669">
      <w:pPr>
        <w:jc w:val="both"/>
        <w:rPr>
          <w:sz w:val="26"/>
          <w:szCs w:val="26"/>
        </w:rPr>
      </w:pPr>
    </w:p>
    <w:p w:rsidR="00A26669" w:rsidRDefault="00A26669" w:rsidP="00A26669">
      <w:pPr>
        <w:jc w:val="both"/>
        <w:rPr>
          <w:sz w:val="26"/>
          <w:szCs w:val="26"/>
        </w:rPr>
      </w:pPr>
    </w:p>
    <w:tbl>
      <w:tblPr>
        <w:tblW w:w="0" w:type="auto"/>
        <w:tblLook w:val="01E0"/>
      </w:tblPr>
      <w:tblGrid>
        <w:gridCol w:w="4202"/>
        <w:gridCol w:w="5368"/>
      </w:tblGrid>
      <w:tr w:rsidR="00A26669" w:rsidTr="00A26669">
        <w:tc>
          <w:tcPr>
            <w:tcW w:w="4202" w:type="dxa"/>
          </w:tcPr>
          <w:p w:rsidR="00A26669" w:rsidRDefault="00A26669">
            <w:pPr>
              <w:spacing w:line="276" w:lineRule="auto"/>
              <w:jc w:val="both"/>
              <w:rPr>
                <w:bCs/>
              </w:rPr>
            </w:pPr>
          </w:p>
        </w:tc>
        <w:tc>
          <w:tcPr>
            <w:tcW w:w="5368" w:type="dxa"/>
          </w:tcPr>
          <w:p w:rsidR="00A26669" w:rsidRDefault="00A26669" w:rsidP="00F92DF1">
            <w:pPr>
              <w:spacing w:line="276" w:lineRule="auto"/>
              <w:jc w:val="right"/>
            </w:pPr>
            <w:r>
              <w:rPr>
                <w:bCs/>
              </w:rPr>
              <w:t>Приложение № 4</w:t>
            </w:r>
          </w:p>
          <w:p w:rsidR="00A26669" w:rsidRDefault="00A26669" w:rsidP="00F92DF1">
            <w:pPr>
              <w:spacing w:line="276" w:lineRule="auto"/>
              <w:jc w:val="right"/>
            </w:pPr>
            <w:r>
              <w:t>к административному регламенту</w:t>
            </w:r>
          </w:p>
          <w:p w:rsidR="00A26669" w:rsidRDefault="00A26669" w:rsidP="00F92DF1">
            <w:pPr>
              <w:spacing w:line="276" w:lineRule="auto"/>
              <w:jc w:val="right"/>
              <w:rPr>
                <w:bCs/>
              </w:rPr>
            </w:pPr>
          </w:p>
        </w:tc>
      </w:tr>
    </w:tbl>
    <w:p w:rsidR="00A26669" w:rsidRDefault="00A26669" w:rsidP="00A26669">
      <w:pPr>
        <w:jc w:val="both"/>
        <w:rPr>
          <w:bCs/>
        </w:rPr>
      </w:pPr>
    </w:p>
    <w:p w:rsidR="00A26669" w:rsidRDefault="00A26669" w:rsidP="00A26669">
      <w:pPr>
        <w:jc w:val="both"/>
      </w:pPr>
      <w:r>
        <w:t xml:space="preserve">                                                                                                                                                                          </w:t>
      </w:r>
    </w:p>
    <w:p w:rsidR="00A26669" w:rsidRDefault="00A26669" w:rsidP="00A26669">
      <w:pPr>
        <w:pStyle w:val="a8"/>
        <w:tabs>
          <w:tab w:val="left" w:pos="3195"/>
        </w:tabs>
        <w:jc w:val="center"/>
        <w:rPr>
          <w:rFonts w:ascii="Times New Roman" w:hAnsi="Times New Roman"/>
          <w:b/>
          <w:sz w:val="24"/>
          <w:szCs w:val="24"/>
        </w:rPr>
      </w:pPr>
      <w:r>
        <w:rPr>
          <w:rFonts w:ascii="Times New Roman" w:hAnsi="Times New Roman"/>
          <w:b/>
          <w:sz w:val="24"/>
          <w:szCs w:val="24"/>
        </w:rPr>
        <w:t>УВЕДОМЛЕНИЕ</w:t>
      </w:r>
    </w:p>
    <w:p w:rsidR="00A26669" w:rsidRDefault="00A26669" w:rsidP="00A26669">
      <w:pPr>
        <w:pStyle w:val="a8"/>
        <w:tabs>
          <w:tab w:val="left" w:pos="3195"/>
        </w:tabs>
        <w:jc w:val="both"/>
        <w:rPr>
          <w:rFonts w:ascii="Times New Roman" w:hAnsi="Times New Roman"/>
          <w:b/>
          <w:sz w:val="24"/>
          <w:szCs w:val="24"/>
        </w:rPr>
      </w:pPr>
    </w:p>
    <w:p w:rsidR="00A26669" w:rsidRDefault="00A26669" w:rsidP="00A26669">
      <w:pPr>
        <w:pStyle w:val="a8"/>
        <w:tabs>
          <w:tab w:val="left" w:pos="3195"/>
        </w:tabs>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Выдано________________________________________________в</w:t>
      </w:r>
      <w:proofErr w:type="spellEnd"/>
      <w:r>
        <w:rPr>
          <w:rFonts w:ascii="Times New Roman" w:hAnsi="Times New Roman"/>
          <w:sz w:val="24"/>
          <w:szCs w:val="24"/>
        </w:rPr>
        <w:t xml:space="preserve"> том, </w:t>
      </w:r>
    </w:p>
    <w:p w:rsidR="00A26669" w:rsidRDefault="00A26669" w:rsidP="00A26669">
      <w:pPr>
        <w:pStyle w:val="a8"/>
        <w:tabs>
          <w:tab w:val="left" w:pos="3195"/>
        </w:tabs>
        <w:jc w:val="both"/>
        <w:rPr>
          <w:rFonts w:ascii="Times New Roman" w:hAnsi="Times New Roman"/>
          <w:sz w:val="24"/>
          <w:szCs w:val="24"/>
        </w:rPr>
      </w:pPr>
      <w:r>
        <w:rPr>
          <w:rFonts w:ascii="Times New Roman" w:hAnsi="Times New Roman"/>
          <w:sz w:val="24"/>
          <w:szCs w:val="24"/>
        </w:rPr>
        <w:t xml:space="preserve">                                                                                 (фамилия, имя, отчество)</w:t>
      </w:r>
    </w:p>
    <w:p w:rsidR="00A26669" w:rsidRDefault="00A26669" w:rsidP="00A26669">
      <w:pPr>
        <w:pStyle w:val="a8"/>
        <w:tabs>
          <w:tab w:val="left" w:pos="3195"/>
        </w:tabs>
        <w:jc w:val="both"/>
        <w:rPr>
          <w:rFonts w:ascii="Times New Roman" w:hAnsi="Times New Roman"/>
          <w:sz w:val="24"/>
          <w:szCs w:val="24"/>
        </w:rPr>
      </w:pPr>
      <w:r>
        <w:rPr>
          <w:rFonts w:ascii="Times New Roman" w:hAnsi="Times New Roman"/>
          <w:sz w:val="24"/>
          <w:szCs w:val="24"/>
        </w:rPr>
        <w:t xml:space="preserve">что  его (её) сын (дочь)______________________________________________, </w:t>
      </w:r>
    </w:p>
    <w:p w:rsidR="00A26669" w:rsidRDefault="00A26669" w:rsidP="00A26669">
      <w:pPr>
        <w:pStyle w:val="a8"/>
        <w:tabs>
          <w:tab w:val="left" w:pos="3195"/>
        </w:tabs>
        <w:jc w:val="both"/>
        <w:rPr>
          <w:rFonts w:ascii="Times New Roman" w:hAnsi="Times New Roman"/>
          <w:sz w:val="24"/>
          <w:szCs w:val="24"/>
        </w:rPr>
      </w:pPr>
      <w:r>
        <w:rPr>
          <w:rFonts w:ascii="Times New Roman" w:hAnsi="Times New Roman"/>
          <w:sz w:val="24"/>
          <w:szCs w:val="24"/>
        </w:rPr>
        <w:t xml:space="preserve">                                                 (фамилия, имя, отчество, год рождения)</w:t>
      </w:r>
    </w:p>
    <w:p w:rsidR="00A26669" w:rsidRDefault="00A26669" w:rsidP="00A26669">
      <w:pPr>
        <w:pStyle w:val="a8"/>
        <w:tabs>
          <w:tab w:val="left" w:pos="3195"/>
        </w:tabs>
        <w:jc w:val="both"/>
        <w:rPr>
          <w:rFonts w:ascii="Times New Roman" w:hAnsi="Times New Roman"/>
          <w:sz w:val="24"/>
          <w:szCs w:val="24"/>
        </w:rPr>
      </w:pPr>
      <w:r>
        <w:rPr>
          <w:rFonts w:ascii="Times New Roman" w:hAnsi="Times New Roman"/>
          <w:sz w:val="24"/>
          <w:szCs w:val="24"/>
        </w:rPr>
        <w:t xml:space="preserve">______________________  поставлен (-а) «___» _______________ 201__г.   </w:t>
      </w:r>
      <w:proofErr w:type="gramStart"/>
      <w:r>
        <w:rPr>
          <w:rFonts w:ascii="Times New Roman" w:hAnsi="Times New Roman"/>
          <w:sz w:val="24"/>
          <w:szCs w:val="24"/>
        </w:rPr>
        <w:t>на</w:t>
      </w:r>
      <w:proofErr w:type="gramEnd"/>
      <w:r>
        <w:rPr>
          <w:rFonts w:ascii="Times New Roman" w:hAnsi="Times New Roman"/>
          <w:sz w:val="24"/>
          <w:szCs w:val="24"/>
        </w:rPr>
        <w:t xml:space="preserve"> </w:t>
      </w:r>
    </w:p>
    <w:p w:rsidR="00A26669" w:rsidRDefault="00A26669" w:rsidP="00A26669">
      <w:pPr>
        <w:pStyle w:val="a8"/>
        <w:tabs>
          <w:tab w:val="left" w:pos="3195"/>
        </w:tabs>
        <w:jc w:val="both"/>
        <w:rPr>
          <w:rFonts w:ascii="Times New Roman" w:hAnsi="Times New Roman"/>
          <w:sz w:val="24"/>
          <w:szCs w:val="24"/>
        </w:rPr>
      </w:pPr>
      <w:r>
        <w:rPr>
          <w:rFonts w:ascii="Times New Roman" w:hAnsi="Times New Roman"/>
          <w:sz w:val="24"/>
          <w:szCs w:val="24"/>
        </w:rPr>
        <w:t>очередь (льготную очередь) № ________ в ДОУ  _____________________</w:t>
      </w:r>
    </w:p>
    <w:p w:rsidR="00A26669" w:rsidRDefault="00A26669" w:rsidP="00A26669">
      <w:pPr>
        <w:pStyle w:val="a8"/>
        <w:tabs>
          <w:tab w:val="left" w:pos="3195"/>
        </w:tabs>
        <w:jc w:val="both"/>
        <w:rPr>
          <w:rFonts w:ascii="Times New Roman" w:hAnsi="Times New Roman"/>
          <w:sz w:val="24"/>
          <w:szCs w:val="24"/>
        </w:rPr>
      </w:pPr>
      <w:r>
        <w:rPr>
          <w:rFonts w:ascii="Times New Roman" w:hAnsi="Times New Roman"/>
          <w:sz w:val="24"/>
          <w:szCs w:val="24"/>
        </w:rPr>
        <w:t>__________________________________________________________________</w:t>
      </w:r>
    </w:p>
    <w:p w:rsidR="00A26669" w:rsidRDefault="00A26669" w:rsidP="00A26669">
      <w:pPr>
        <w:pStyle w:val="a8"/>
        <w:tabs>
          <w:tab w:val="left" w:pos="3195"/>
        </w:tabs>
        <w:jc w:val="both"/>
        <w:rPr>
          <w:rFonts w:ascii="Times New Roman" w:hAnsi="Times New Roman"/>
          <w:sz w:val="24"/>
          <w:szCs w:val="24"/>
        </w:rPr>
      </w:pPr>
      <w:r>
        <w:rPr>
          <w:rFonts w:ascii="Times New Roman" w:hAnsi="Times New Roman"/>
          <w:sz w:val="24"/>
          <w:szCs w:val="24"/>
        </w:rPr>
        <w:t xml:space="preserve">                                               (адрес местонахождения   ДОУ)</w:t>
      </w:r>
    </w:p>
    <w:p w:rsidR="00A26669" w:rsidRDefault="00A26669" w:rsidP="00A26669">
      <w:pPr>
        <w:pStyle w:val="a8"/>
        <w:tabs>
          <w:tab w:val="left" w:pos="3195"/>
        </w:tabs>
        <w:jc w:val="both"/>
        <w:rPr>
          <w:rFonts w:ascii="Times New Roman" w:hAnsi="Times New Roman"/>
          <w:sz w:val="24"/>
          <w:szCs w:val="24"/>
        </w:rPr>
      </w:pPr>
    </w:p>
    <w:p w:rsidR="00A26669" w:rsidRDefault="00A26669" w:rsidP="00A26669">
      <w:pPr>
        <w:pStyle w:val="a8"/>
        <w:tabs>
          <w:tab w:val="left" w:pos="3195"/>
        </w:tabs>
        <w:jc w:val="both"/>
        <w:rPr>
          <w:rFonts w:ascii="Times New Roman" w:hAnsi="Times New Roman"/>
          <w:sz w:val="24"/>
          <w:szCs w:val="24"/>
        </w:rPr>
      </w:pPr>
      <w:r>
        <w:rPr>
          <w:rFonts w:ascii="Times New Roman" w:hAnsi="Times New Roman"/>
          <w:sz w:val="24"/>
          <w:szCs w:val="24"/>
        </w:rPr>
        <w:t xml:space="preserve">Выдача путёвок  </w:t>
      </w:r>
      <w:proofErr w:type="gramStart"/>
      <w:r>
        <w:rPr>
          <w:rFonts w:ascii="Times New Roman" w:hAnsi="Times New Roman"/>
          <w:sz w:val="24"/>
          <w:szCs w:val="24"/>
        </w:rPr>
        <w:t>с</w:t>
      </w:r>
      <w:proofErr w:type="gramEnd"/>
      <w:r>
        <w:rPr>
          <w:rFonts w:ascii="Times New Roman" w:hAnsi="Times New Roman"/>
          <w:sz w:val="24"/>
          <w:szCs w:val="24"/>
        </w:rPr>
        <w:t xml:space="preserve"> ____________________ по ______________________.</w:t>
      </w:r>
    </w:p>
    <w:p w:rsidR="00A26669" w:rsidRDefault="00A26669" w:rsidP="00A26669">
      <w:pPr>
        <w:pStyle w:val="a8"/>
        <w:tabs>
          <w:tab w:val="left" w:pos="3195"/>
        </w:tabs>
        <w:jc w:val="both"/>
        <w:rPr>
          <w:rFonts w:ascii="Times New Roman" w:hAnsi="Times New Roman"/>
          <w:sz w:val="24"/>
          <w:szCs w:val="24"/>
        </w:rPr>
      </w:pPr>
    </w:p>
    <w:p w:rsidR="00A26669" w:rsidRDefault="00A26669" w:rsidP="00A26669">
      <w:pPr>
        <w:pStyle w:val="a8"/>
        <w:tabs>
          <w:tab w:val="left" w:pos="3195"/>
        </w:tabs>
        <w:jc w:val="both"/>
        <w:rPr>
          <w:rFonts w:ascii="Times New Roman" w:hAnsi="Times New Roman"/>
          <w:sz w:val="24"/>
          <w:szCs w:val="24"/>
        </w:rPr>
      </w:pPr>
      <w:r>
        <w:rPr>
          <w:rFonts w:ascii="Times New Roman" w:hAnsi="Times New Roman"/>
          <w:sz w:val="24"/>
          <w:szCs w:val="24"/>
        </w:rPr>
        <w:t xml:space="preserve">         В случае неявки за путёвкой в указанные сроки, очередь в дошкольное учреждение аннулируется.</w:t>
      </w:r>
    </w:p>
    <w:p w:rsidR="00A26669" w:rsidRDefault="00A26669" w:rsidP="00A26669">
      <w:pPr>
        <w:pStyle w:val="a8"/>
        <w:tabs>
          <w:tab w:val="left" w:pos="3195"/>
        </w:tabs>
        <w:jc w:val="both"/>
        <w:rPr>
          <w:rFonts w:ascii="Times New Roman" w:hAnsi="Times New Roman"/>
          <w:sz w:val="24"/>
          <w:szCs w:val="24"/>
        </w:rPr>
      </w:pPr>
    </w:p>
    <w:p w:rsidR="00A26669" w:rsidRDefault="00A26669" w:rsidP="00A26669">
      <w:pPr>
        <w:pStyle w:val="a8"/>
        <w:tabs>
          <w:tab w:val="left" w:pos="3195"/>
        </w:tabs>
        <w:jc w:val="both"/>
        <w:rPr>
          <w:rFonts w:ascii="Times New Roman" w:hAnsi="Times New Roman"/>
          <w:sz w:val="24"/>
          <w:szCs w:val="24"/>
        </w:rPr>
      </w:pPr>
    </w:p>
    <w:p w:rsidR="00A26669" w:rsidRDefault="00A26669" w:rsidP="00A26669">
      <w:pPr>
        <w:pStyle w:val="a8"/>
        <w:tabs>
          <w:tab w:val="left" w:pos="810"/>
        </w:tabs>
        <w:jc w:val="both"/>
        <w:rPr>
          <w:rFonts w:ascii="Times New Roman" w:hAnsi="Times New Roman"/>
          <w:sz w:val="24"/>
          <w:szCs w:val="24"/>
        </w:rPr>
      </w:pPr>
      <w:r>
        <w:rPr>
          <w:rFonts w:ascii="Times New Roman" w:hAnsi="Times New Roman"/>
          <w:sz w:val="24"/>
          <w:szCs w:val="24"/>
        </w:rPr>
        <w:t>«__»________________201__г.     ________________/__________________/</w:t>
      </w:r>
    </w:p>
    <w:p w:rsidR="00A26669" w:rsidRDefault="00A26669" w:rsidP="00A26669">
      <w:pPr>
        <w:pStyle w:val="a8"/>
        <w:tabs>
          <w:tab w:val="left" w:pos="810"/>
        </w:tabs>
        <w:jc w:val="both"/>
        <w:rPr>
          <w:rFonts w:ascii="Times New Roman" w:hAnsi="Times New Roman"/>
          <w:sz w:val="24"/>
          <w:szCs w:val="24"/>
        </w:rPr>
      </w:pPr>
    </w:p>
    <w:p w:rsidR="00A26669" w:rsidRDefault="00A26669" w:rsidP="00A26669">
      <w:pPr>
        <w:pStyle w:val="a8"/>
        <w:tabs>
          <w:tab w:val="left" w:pos="810"/>
        </w:tabs>
        <w:jc w:val="both"/>
        <w:rPr>
          <w:rFonts w:ascii="Times New Roman" w:hAnsi="Times New Roman"/>
          <w:sz w:val="24"/>
          <w:szCs w:val="24"/>
        </w:rPr>
      </w:pPr>
    </w:p>
    <w:p w:rsidR="00A26669" w:rsidRDefault="00A26669" w:rsidP="00A26669">
      <w:pPr>
        <w:pStyle w:val="a8"/>
        <w:tabs>
          <w:tab w:val="left" w:pos="810"/>
        </w:tabs>
        <w:jc w:val="both"/>
        <w:rPr>
          <w:rFonts w:ascii="Times New Roman" w:hAnsi="Times New Roman"/>
          <w:sz w:val="24"/>
          <w:szCs w:val="24"/>
        </w:rPr>
      </w:pPr>
    </w:p>
    <w:p w:rsidR="00A26669" w:rsidRDefault="00A26669" w:rsidP="00A26669">
      <w:pPr>
        <w:pStyle w:val="a8"/>
        <w:tabs>
          <w:tab w:val="left" w:pos="810"/>
        </w:tabs>
        <w:jc w:val="right"/>
        <w:rPr>
          <w:rFonts w:ascii="Times New Roman" w:hAnsi="Times New Roman"/>
          <w:sz w:val="24"/>
          <w:szCs w:val="24"/>
        </w:rPr>
      </w:pPr>
    </w:p>
    <w:p w:rsidR="00A26669" w:rsidRDefault="00A26669" w:rsidP="00A26669">
      <w:pPr>
        <w:pStyle w:val="a8"/>
        <w:tabs>
          <w:tab w:val="left" w:pos="810"/>
        </w:tabs>
        <w:rPr>
          <w:rFonts w:ascii="Times New Roman" w:hAnsi="Times New Roman"/>
          <w:sz w:val="24"/>
          <w:szCs w:val="24"/>
        </w:rPr>
      </w:pPr>
    </w:p>
    <w:p w:rsidR="00A26669" w:rsidRDefault="00A26669" w:rsidP="00A26669">
      <w:pPr>
        <w:pStyle w:val="a8"/>
        <w:tabs>
          <w:tab w:val="left" w:pos="810"/>
        </w:tabs>
        <w:jc w:val="right"/>
        <w:rPr>
          <w:rFonts w:ascii="Times New Roman" w:hAnsi="Times New Roman"/>
          <w:sz w:val="24"/>
          <w:szCs w:val="24"/>
        </w:rPr>
      </w:pPr>
      <w:r>
        <w:rPr>
          <w:rFonts w:ascii="Times New Roman" w:hAnsi="Times New Roman"/>
          <w:sz w:val="24"/>
          <w:szCs w:val="24"/>
        </w:rPr>
        <w:lastRenderedPageBreak/>
        <w:t>Приложение № 5</w:t>
      </w:r>
    </w:p>
    <w:p w:rsidR="00A26669" w:rsidRDefault="00A26669" w:rsidP="00A26669">
      <w:pPr>
        <w:pStyle w:val="a8"/>
        <w:tabs>
          <w:tab w:val="left" w:pos="810"/>
        </w:tabs>
        <w:jc w:val="right"/>
        <w:rPr>
          <w:rFonts w:ascii="Times New Roman" w:hAnsi="Times New Roman"/>
          <w:sz w:val="24"/>
          <w:szCs w:val="24"/>
        </w:rPr>
      </w:pPr>
      <w:r>
        <w:rPr>
          <w:rFonts w:ascii="Times New Roman" w:hAnsi="Times New Roman"/>
          <w:sz w:val="24"/>
          <w:szCs w:val="24"/>
        </w:rPr>
        <w:t>к  административному регламенту</w:t>
      </w:r>
    </w:p>
    <w:p w:rsidR="00A26669" w:rsidRDefault="00A26669" w:rsidP="00A26669">
      <w:pPr>
        <w:jc w:val="both"/>
      </w:pPr>
    </w:p>
    <w:p w:rsidR="00A26669" w:rsidRDefault="00A26669" w:rsidP="00A26669">
      <w:pPr>
        <w:pStyle w:val="a8"/>
        <w:spacing w:before="0" w:beforeAutospacing="0" w:after="0" w:afterAutospacing="0"/>
        <w:rPr>
          <w:rFonts w:ascii="Times New Roman" w:hAnsi="Times New Roman"/>
          <w:sz w:val="24"/>
          <w:szCs w:val="24"/>
        </w:rPr>
      </w:pPr>
    </w:p>
    <w:p w:rsidR="00A26669" w:rsidRDefault="00A26669" w:rsidP="00A26669">
      <w:pPr>
        <w:pStyle w:val="a8"/>
        <w:spacing w:before="0" w:beforeAutospacing="0" w:after="0" w:afterAutospacing="0"/>
        <w:rPr>
          <w:rFonts w:ascii="Times New Roman" w:hAnsi="Times New Roman"/>
          <w:sz w:val="24"/>
          <w:szCs w:val="24"/>
        </w:rPr>
      </w:pPr>
    </w:p>
    <w:p w:rsidR="00A26669" w:rsidRDefault="00A26669" w:rsidP="00A26669">
      <w:pPr>
        <w:pStyle w:val="a8"/>
        <w:spacing w:before="0" w:beforeAutospacing="0" w:after="0" w:afterAutospacing="0"/>
        <w:rPr>
          <w:rFonts w:ascii="Times New Roman" w:hAnsi="Times New Roman"/>
          <w:sz w:val="24"/>
          <w:szCs w:val="24"/>
        </w:rPr>
      </w:pPr>
    </w:p>
    <w:p w:rsidR="00A26669" w:rsidRDefault="00A26669" w:rsidP="00A26669">
      <w:pPr>
        <w:pStyle w:val="a8"/>
        <w:spacing w:before="0" w:beforeAutospacing="0" w:after="0" w:afterAutospacing="0"/>
        <w:rPr>
          <w:rFonts w:ascii="Times New Roman" w:hAnsi="Times New Roman"/>
          <w:sz w:val="24"/>
          <w:szCs w:val="24"/>
        </w:rPr>
      </w:pPr>
    </w:p>
    <w:p w:rsidR="00A26669" w:rsidRDefault="00A26669" w:rsidP="00A26669">
      <w:pPr>
        <w:pStyle w:val="a8"/>
        <w:spacing w:before="0" w:beforeAutospacing="0" w:after="0" w:afterAutospacing="0"/>
        <w:contextualSpacing/>
        <w:jc w:val="center"/>
        <w:rPr>
          <w:rStyle w:val="a6"/>
        </w:rPr>
      </w:pPr>
      <w:r>
        <w:rPr>
          <w:rStyle w:val="a6"/>
          <w:bCs/>
          <w:sz w:val="24"/>
          <w:szCs w:val="24"/>
        </w:rPr>
        <w:t xml:space="preserve">КНИГА </w:t>
      </w:r>
      <w:r>
        <w:rPr>
          <w:rFonts w:ascii="Times New Roman" w:hAnsi="Times New Roman"/>
          <w:bCs/>
          <w:sz w:val="24"/>
          <w:szCs w:val="24"/>
        </w:rPr>
        <w:br/>
      </w:r>
      <w:r>
        <w:rPr>
          <w:rStyle w:val="a6"/>
          <w:sz w:val="24"/>
          <w:szCs w:val="24"/>
        </w:rPr>
        <w:t xml:space="preserve">учета движения воспитанников </w:t>
      </w:r>
    </w:p>
    <w:p w:rsidR="00A26669" w:rsidRDefault="00A26669" w:rsidP="00A26669">
      <w:pPr>
        <w:pStyle w:val="a8"/>
        <w:spacing w:before="0" w:beforeAutospacing="0" w:after="0" w:afterAutospacing="0"/>
        <w:contextualSpacing/>
        <w:jc w:val="center"/>
        <w:rPr>
          <w:rStyle w:val="a6"/>
          <w:bCs/>
          <w:sz w:val="24"/>
          <w:szCs w:val="24"/>
        </w:rPr>
      </w:pPr>
      <w:r>
        <w:rPr>
          <w:rStyle w:val="a6"/>
          <w:bCs/>
          <w:sz w:val="24"/>
          <w:szCs w:val="24"/>
        </w:rPr>
        <w:t>в дошкольном образовательном учреждении</w:t>
      </w:r>
    </w:p>
    <w:p w:rsidR="00A26669" w:rsidRDefault="00A26669" w:rsidP="00A26669">
      <w:pPr>
        <w:pStyle w:val="a8"/>
        <w:spacing w:before="0" w:beforeAutospacing="0" w:after="0" w:afterAutospacing="0"/>
        <w:contextualSpacing/>
        <w:jc w:val="center"/>
        <w:rPr>
          <w:rStyle w:val="a6"/>
          <w:bCs/>
          <w:sz w:val="24"/>
          <w:szCs w:val="24"/>
        </w:rPr>
      </w:pPr>
    </w:p>
    <w:p w:rsidR="00A26669" w:rsidRDefault="00A26669" w:rsidP="00A26669">
      <w:pPr>
        <w:pStyle w:val="a8"/>
        <w:spacing w:before="0" w:beforeAutospacing="0" w:after="0" w:afterAutospacing="0"/>
        <w:contextualSpacing/>
        <w:jc w:val="center"/>
        <w:rPr>
          <w:rStyle w:val="a6"/>
          <w:bCs/>
          <w:sz w:val="24"/>
          <w:szCs w:val="24"/>
        </w:rPr>
      </w:pPr>
    </w:p>
    <w:p w:rsidR="00A26669" w:rsidRDefault="00A26669" w:rsidP="00A26669">
      <w:pPr>
        <w:pStyle w:val="a8"/>
        <w:spacing w:before="0" w:beforeAutospacing="0" w:after="0" w:afterAutospacing="0"/>
        <w:contextualSpacing/>
        <w:jc w:val="center"/>
        <w:rPr>
          <w:rFonts w:ascii="Calibri" w:hAnsi="Calibri"/>
        </w:rPr>
      </w:pPr>
    </w:p>
    <w:tbl>
      <w:tblPr>
        <w:tblW w:w="9585"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A0"/>
      </w:tblPr>
      <w:tblGrid>
        <w:gridCol w:w="546"/>
        <w:gridCol w:w="1701"/>
        <w:gridCol w:w="1275"/>
        <w:gridCol w:w="1701"/>
        <w:gridCol w:w="2107"/>
        <w:gridCol w:w="1295"/>
        <w:gridCol w:w="960"/>
      </w:tblGrid>
      <w:tr w:rsidR="00A26669" w:rsidTr="00A26669">
        <w:trPr>
          <w:tblCellSpacing w:w="0" w:type="dxa"/>
        </w:trPr>
        <w:tc>
          <w:tcPr>
            <w:tcW w:w="546" w:type="dxa"/>
            <w:tcBorders>
              <w:top w:val="outset" w:sz="6" w:space="0" w:color="000000"/>
              <w:left w:val="nil"/>
              <w:bottom w:val="outset" w:sz="6" w:space="0" w:color="000000"/>
              <w:right w:val="outset" w:sz="6" w:space="0" w:color="000000"/>
            </w:tcBorders>
            <w:hideMark/>
          </w:tcPr>
          <w:p w:rsidR="00A26669" w:rsidRDefault="00A26669">
            <w:pPr>
              <w:pStyle w:val="a8"/>
              <w:spacing w:before="0" w:beforeAutospacing="0" w:after="0" w:afterAutospacing="0" w:line="276" w:lineRule="auto"/>
              <w:jc w:val="center"/>
              <w:rPr>
                <w:rFonts w:ascii="Times New Roman" w:eastAsia="Calibri" w:hAnsi="Times New Roman"/>
                <w:color w:val="000000"/>
                <w:sz w:val="24"/>
                <w:szCs w:val="24"/>
              </w:rPr>
            </w:pPr>
            <w:r>
              <w:rPr>
                <w:rFonts w:ascii="Times New Roman" w:hAnsi="Times New Roman"/>
                <w:sz w:val="24"/>
                <w:szCs w:val="24"/>
              </w:rPr>
              <w:t> №</w:t>
            </w:r>
          </w:p>
          <w:p w:rsidR="00A26669" w:rsidRDefault="00A26669">
            <w:pPr>
              <w:pStyle w:val="a8"/>
              <w:spacing w:before="0" w:beforeAutospacing="0" w:after="0" w:afterAutospacing="0" w:line="276" w:lineRule="auto"/>
              <w:jc w:val="center"/>
              <w:rPr>
                <w:rFonts w:ascii="Times New Roman" w:hAnsi="Times New Roman"/>
                <w:sz w:val="24"/>
                <w:szCs w:val="24"/>
              </w:rPr>
            </w:pPr>
            <w:proofErr w:type="spellStart"/>
            <w:proofErr w:type="gramStart"/>
            <w:r>
              <w:rPr>
                <w:rFonts w:ascii="Times New Roman" w:hAnsi="Times New Roman"/>
                <w:sz w:val="24"/>
                <w:szCs w:val="24"/>
              </w:rPr>
              <w:t>п</w:t>
            </w:r>
            <w:proofErr w:type="spellEnd"/>
            <w:proofErr w:type="gramEnd"/>
            <w:r>
              <w:rPr>
                <w:rFonts w:ascii="Times New Roman" w:hAnsi="Times New Roman"/>
                <w:sz w:val="24"/>
                <w:szCs w:val="24"/>
              </w:rPr>
              <w:t>/</w:t>
            </w:r>
            <w:proofErr w:type="spellStart"/>
            <w:r>
              <w:rPr>
                <w:rFonts w:ascii="Times New Roman" w:hAnsi="Times New Roman"/>
                <w:sz w:val="24"/>
                <w:szCs w:val="24"/>
              </w:rPr>
              <w:t>п</w:t>
            </w:r>
            <w:proofErr w:type="spellEnd"/>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 </w:t>
            </w:r>
          </w:p>
        </w:tc>
        <w:tc>
          <w:tcPr>
            <w:tcW w:w="1701" w:type="dxa"/>
            <w:tcBorders>
              <w:top w:val="outset" w:sz="6" w:space="0" w:color="000000"/>
              <w:left w:val="outset" w:sz="6" w:space="0" w:color="000000"/>
              <w:bottom w:val="outset" w:sz="6" w:space="0" w:color="000000"/>
              <w:right w:val="outset" w:sz="6" w:space="0" w:color="000000"/>
            </w:tcBorders>
            <w:hideMark/>
          </w:tcPr>
          <w:p w:rsidR="00A26669" w:rsidRDefault="00A26669">
            <w:pPr>
              <w:pStyle w:val="a8"/>
              <w:spacing w:before="0" w:beforeAutospacing="0" w:after="0" w:afterAutospacing="0" w:line="276" w:lineRule="auto"/>
              <w:jc w:val="center"/>
              <w:rPr>
                <w:rFonts w:ascii="Times New Roman" w:eastAsia="Calibri" w:hAnsi="Times New Roman"/>
                <w:color w:val="000000"/>
                <w:sz w:val="24"/>
                <w:szCs w:val="24"/>
              </w:rPr>
            </w:pPr>
            <w:r>
              <w:rPr>
                <w:rFonts w:ascii="Times New Roman" w:hAnsi="Times New Roman"/>
                <w:sz w:val="24"/>
                <w:szCs w:val="24"/>
              </w:rPr>
              <w:t>Ф.И.О.</w:t>
            </w:r>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ребенка</w:t>
            </w:r>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 </w:t>
            </w:r>
          </w:p>
        </w:tc>
        <w:tc>
          <w:tcPr>
            <w:tcW w:w="1275" w:type="dxa"/>
            <w:tcBorders>
              <w:top w:val="outset" w:sz="6" w:space="0" w:color="000000"/>
              <w:left w:val="outset" w:sz="6" w:space="0" w:color="000000"/>
              <w:bottom w:val="outset" w:sz="6" w:space="0" w:color="000000"/>
              <w:right w:val="outset" w:sz="6" w:space="0" w:color="000000"/>
            </w:tcBorders>
            <w:hideMark/>
          </w:tcPr>
          <w:p w:rsidR="00A26669" w:rsidRDefault="00A26669">
            <w:pPr>
              <w:pStyle w:val="a8"/>
              <w:spacing w:before="0" w:beforeAutospacing="0" w:after="0" w:afterAutospacing="0" w:line="276" w:lineRule="auto"/>
              <w:jc w:val="center"/>
              <w:rPr>
                <w:rFonts w:ascii="Times New Roman" w:eastAsia="Calibri" w:hAnsi="Times New Roman"/>
                <w:color w:val="000000"/>
                <w:sz w:val="24"/>
                <w:szCs w:val="24"/>
              </w:rPr>
            </w:pPr>
            <w:r>
              <w:rPr>
                <w:rFonts w:ascii="Times New Roman" w:hAnsi="Times New Roman"/>
                <w:sz w:val="24"/>
                <w:szCs w:val="24"/>
              </w:rPr>
              <w:t>Дата</w:t>
            </w:r>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рождения</w:t>
            </w:r>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ребенка</w:t>
            </w:r>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 </w:t>
            </w:r>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 </w:t>
            </w:r>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 </w:t>
            </w:r>
          </w:p>
        </w:tc>
        <w:tc>
          <w:tcPr>
            <w:tcW w:w="1701" w:type="dxa"/>
            <w:tcBorders>
              <w:top w:val="outset" w:sz="6" w:space="0" w:color="000000"/>
              <w:left w:val="outset" w:sz="6" w:space="0" w:color="000000"/>
              <w:bottom w:val="outset" w:sz="6" w:space="0" w:color="000000"/>
              <w:right w:val="outset" w:sz="6" w:space="0" w:color="000000"/>
            </w:tcBorders>
            <w:hideMark/>
          </w:tcPr>
          <w:p w:rsidR="00A26669" w:rsidRDefault="00A26669">
            <w:pPr>
              <w:pStyle w:val="a8"/>
              <w:spacing w:before="0" w:beforeAutospacing="0" w:after="0" w:afterAutospacing="0" w:line="276" w:lineRule="auto"/>
              <w:jc w:val="center"/>
              <w:rPr>
                <w:rFonts w:ascii="Times New Roman" w:eastAsia="Calibri" w:hAnsi="Times New Roman"/>
                <w:color w:val="000000"/>
                <w:sz w:val="24"/>
                <w:szCs w:val="24"/>
              </w:rPr>
            </w:pPr>
            <w:r>
              <w:rPr>
                <w:rFonts w:ascii="Times New Roman" w:hAnsi="Times New Roman"/>
                <w:sz w:val="24"/>
                <w:szCs w:val="24"/>
              </w:rPr>
              <w:t>Домашний адрес</w:t>
            </w:r>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и телефон</w:t>
            </w:r>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 </w:t>
            </w:r>
          </w:p>
        </w:tc>
        <w:tc>
          <w:tcPr>
            <w:tcW w:w="2107" w:type="dxa"/>
            <w:tcBorders>
              <w:top w:val="outset" w:sz="6" w:space="0" w:color="000000"/>
              <w:left w:val="outset" w:sz="6" w:space="0" w:color="000000"/>
              <w:bottom w:val="outset" w:sz="6" w:space="0" w:color="000000"/>
              <w:right w:val="outset" w:sz="6" w:space="0" w:color="000000"/>
            </w:tcBorders>
            <w:hideMark/>
          </w:tcPr>
          <w:p w:rsidR="00A26669" w:rsidRDefault="00A26669">
            <w:pPr>
              <w:pStyle w:val="a8"/>
              <w:spacing w:before="0" w:beforeAutospacing="0" w:after="0" w:afterAutospacing="0" w:line="276" w:lineRule="auto"/>
              <w:jc w:val="center"/>
              <w:rPr>
                <w:rFonts w:ascii="Times New Roman" w:eastAsia="Calibri" w:hAnsi="Times New Roman"/>
                <w:color w:val="000000"/>
                <w:sz w:val="24"/>
                <w:szCs w:val="24"/>
              </w:rPr>
            </w:pPr>
            <w:r>
              <w:rPr>
                <w:rFonts w:ascii="Times New Roman" w:hAnsi="Times New Roman"/>
                <w:sz w:val="24"/>
                <w:szCs w:val="24"/>
              </w:rPr>
              <w:t>Ф.И.О.,</w:t>
            </w:r>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место</w:t>
            </w:r>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работы и</w:t>
            </w:r>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должность</w:t>
            </w:r>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родителей</w:t>
            </w:r>
          </w:p>
          <w:p w:rsidR="00A26669" w:rsidRDefault="00A26669">
            <w:pPr>
              <w:pStyle w:val="a8"/>
              <w:spacing w:before="0" w:beforeAutospacing="0" w:after="0" w:afterAutospacing="0" w:line="276" w:lineRule="auto"/>
              <w:jc w:val="center"/>
              <w:rPr>
                <w:rFonts w:ascii="Times New Roman" w:hAnsi="Times New Roman"/>
                <w:sz w:val="24"/>
                <w:szCs w:val="24"/>
              </w:rPr>
            </w:pPr>
            <w:proofErr w:type="gramStart"/>
            <w:r>
              <w:rPr>
                <w:rFonts w:ascii="Times New Roman" w:hAnsi="Times New Roman"/>
                <w:sz w:val="24"/>
                <w:szCs w:val="24"/>
              </w:rPr>
              <w:t>(законных</w:t>
            </w:r>
            <w:proofErr w:type="gramEnd"/>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представите</w:t>
            </w:r>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лей),</w:t>
            </w:r>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контактный</w:t>
            </w:r>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телефон</w:t>
            </w:r>
          </w:p>
        </w:tc>
        <w:tc>
          <w:tcPr>
            <w:tcW w:w="1295" w:type="dxa"/>
            <w:tcBorders>
              <w:top w:val="outset" w:sz="6" w:space="0" w:color="000000"/>
              <w:left w:val="outset" w:sz="6" w:space="0" w:color="000000"/>
              <w:bottom w:val="outset" w:sz="6" w:space="0" w:color="000000"/>
              <w:right w:val="outset" w:sz="6" w:space="0" w:color="000000"/>
            </w:tcBorders>
            <w:hideMark/>
          </w:tcPr>
          <w:p w:rsidR="00A26669" w:rsidRDefault="00A26669">
            <w:pPr>
              <w:pStyle w:val="a8"/>
              <w:spacing w:before="0" w:beforeAutospacing="0" w:after="0" w:afterAutospacing="0" w:line="276" w:lineRule="auto"/>
              <w:jc w:val="center"/>
              <w:rPr>
                <w:rFonts w:ascii="Times New Roman" w:eastAsia="Calibri" w:hAnsi="Times New Roman"/>
                <w:sz w:val="24"/>
                <w:szCs w:val="24"/>
              </w:rPr>
            </w:pPr>
            <w:r>
              <w:rPr>
                <w:rFonts w:ascii="Times New Roman" w:hAnsi="Times New Roman"/>
                <w:sz w:val="24"/>
                <w:szCs w:val="24"/>
              </w:rPr>
              <w:t xml:space="preserve">Дата зачисления </w:t>
            </w:r>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 xml:space="preserve">в ДОУ и откуда </w:t>
            </w:r>
          </w:p>
        </w:tc>
        <w:tc>
          <w:tcPr>
            <w:tcW w:w="960" w:type="dxa"/>
            <w:tcBorders>
              <w:top w:val="outset" w:sz="6" w:space="0" w:color="000000"/>
              <w:left w:val="outset" w:sz="6" w:space="0" w:color="000000"/>
              <w:bottom w:val="outset" w:sz="6" w:space="0" w:color="000000"/>
              <w:right w:val="nil"/>
            </w:tcBorders>
            <w:hideMark/>
          </w:tcPr>
          <w:p w:rsidR="00A26669" w:rsidRDefault="00A26669">
            <w:pPr>
              <w:pStyle w:val="a8"/>
              <w:spacing w:before="0" w:beforeAutospacing="0" w:after="0" w:afterAutospacing="0" w:line="276" w:lineRule="auto"/>
              <w:jc w:val="center"/>
              <w:rPr>
                <w:rFonts w:ascii="Times New Roman" w:eastAsia="Calibri" w:hAnsi="Times New Roman"/>
                <w:sz w:val="24"/>
                <w:szCs w:val="24"/>
              </w:rPr>
            </w:pPr>
            <w:r>
              <w:rPr>
                <w:rFonts w:ascii="Times New Roman" w:hAnsi="Times New Roman"/>
                <w:sz w:val="24"/>
                <w:szCs w:val="24"/>
              </w:rPr>
              <w:t xml:space="preserve">Дата убытия </w:t>
            </w:r>
          </w:p>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и куда</w:t>
            </w:r>
          </w:p>
        </w:tc>
      </w:tr>
      <w:tr w:rsidR="00A26669" w:rsidTr="00A26669">
        <w:trPr>
          <w:tblCellSpacing w:w="0" w:type="dxa"/>
        </w:trPr>
        <w:tc>
          <w:tcPr>
            <w:tcW w:w="546" w:type="dxa"/>
            <w:tcBorders>
              <w:top w:val="outset" w:sz="6" w:space="0" w:color="000000"/>
              <w:left w:val="nil"/>
              <w:bottom w:val="outset" w:sz="6" w:space="0" w:color="000000"/>
              <w:right w:val="outset" w:sz="6" w:space="0" w:color="000000"/>
            </w:tcBorders>
            <w:hideMark/>
          </w:tcPr>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1</w:t>
            </w:r>
          </w:p>
        </w:tc>
        <w:tc>
          <w:tcPr>
            <w:tcW w:w="1701" w:type="dxa"/>
            <w:tcBorders>
              <w:top w:val="outset" w:sz="6" w:space="0" w:color="000000"/>
              <w:left w:val="outset" w:sz="6" w:space="0" w:color="000000"/>
              <w:bottom w:val="outset" w:sz="6" w:space="0" w:color="000000"/>
              <w:right w:val="outset" w:sz="6" w:space="0" w:color="000000"/>
            </w:tcBorders>
            <w:hideMark/>
          </w:tcPr>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2</w:t>
            </w:r>
          </w:p>
        </w:tc>
        <w:tc>
          <w:tcPr>
            <w:tcW w:w="1275" w:type="dxa"/>
            <w:tcBorders>
              <w:top w:val="outset" w:sz="6" w:space="0" w:color="000000"/>
              <w:left w:val="outset" w:sz="6" w:space="0" w:color="000000"/>
              <w:bottom w:val="outset" w:sz="6" w:space="0" w:color="000000"/>
              <w:right w:val="outset" w:sz="6" w:space="0" w:color="000000"/>
            </w:tcBorders>
            <w:hideMark/>
          </w:tcPr>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3</w:t>
            </w:r>
          </w:p>
        </w:tc>
        <w:tc>
          <w:tcPr>
            <w:tcW w:w="1701" w:type="dxa"/>
            <w:tcBorders>
              <w:top w:val="outset" w:sz="6" w:space="0" w:color="000000"/>
              <w:left w:val="outset" w:sz="6" w:space="0" w:color="000000"/>
              <w:bottom w:val="outset" w:sz="6" w:space="0" w:color="000000"/>
              <w:right w:val="outset" w:sz="6" w:space="0" w:color="000000"/>
            </w:tcBorders>
            <w:hideMark/>
          </w:tcPr>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4</w:t>
            </w:r>
          </w:p>
        </w:tc>
        <w:tc>
          <w:tcPr>
            <w:tcW w:w="2107" w:type="dxa"/>
            <w:tcBorders>
              <w:top w:val="outset" w:sz="6" w:space="0" w:color="000000"/>
              <w:left w:val="outset" w:sz="6" w:space="0" w:color="000000"/>
              <w:bottom w:val="outset" w:sz="6" w:space="0" w:color="000000"/>
              <w:right w:val="outset" w:sz="6" w:space="0" w:color="000000"/>
            </w:tcBorders>
            <w:hideMark/>
          </w:tcPr>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5</w:t>
            </w:r>
          </w:p>
        </w:tc>
        <w:tc>
          <w:tcPr>
            <w:tcW w:w="1295" w:type="dxa"/>
            <w:tcBorders>
              <w:top w:val="outset" w:sz="6" w:space="0" w:color="000000"/>
              <w:left w:val="outset" w:sz="6" w:space="0" w:color="000000"/>
              <w:bottom w:val="outset" w:sz="6" w:space="0" w:color="000000"/>
              <w:right w:val="outset" w:sz="6" w:space="0" w:color="000000"/>
            </w:tcBorders>
            <w:hideMark/>
          </w:tcPr>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6</w:t>
            </w:r>
          </w:p>
        </w:tc>
        <w:tc>
          <w:tcPr>
            <w:tcW w:w="960" w:type="dxa"/>
            <w:tcBorders>
              <w:top w:val="outset" w:sz="6" w:space="0" w:color="000000"/>
              <w:left w:val="outset" w:sz="6" w:space="0" w:color="000000"/>
              <w:bottom w:val="outset" w:sz="6" w:space="0" w:color="000000"/>
              <w:right w:val="nil"/>
            </w:tcBorders>
            <w:hideMark/>
          </w:tcPr>
          <w:p w:rsidR="00A26669" w:rsidRDefault="00A26669">
            <w:pPr>
              <w:pStyle w:val="a8"/>
              <w:spacing w:before="0" w:beforeAutospacing="0" w:after="0" w:afterAutospacing="0" w:line="276" w:lineRule="auto"/>
              <w:jc w:val="center"/>
              <w:rPr>
                <w:rFonts w:ascii="Times New Roman" w:hAnsi="Times New Roman"/>
                <w:sz w:val="24"/>
                <w:szCs w:val="24"/>
              </w:rPr>
            </w:pPr>
            <w:r>
              <w:rPr>
                <w:rFonts w:ascii="Times New Roman" w:hAnsi="Times New Roman"/>
                <w:sz w:val="24"/>
                <w:szCs w:val="24"/>
              </w:rPr>
              <w:t>7</w:t>
            </w:r>
          </w:p>
        </w:tc>
      </w:tr>
    </w:tbl>
    <w:p w:rsidR="00A26669" w:rsidRDefault="00A26669" w:rsidP="00A26669">
      <w:pPr>
        <w:pStyle w:val="a8"/>
        <w:rPr>
          <w:rFonts w:ascii="Times New Roman" w:eastAsia="Calibri" w:hAnsi="Times New Roman"/>
          <w:sz w:val="24"/>
          <w:szCs w:val="24"/>
        </w:rPr>
      </w:pPr>
      <w:r>
        <w:rPr>
          <w:rFonts w:ascii="Times New Roman" w:hAnsi="Times New Roman"/>
          <w:sz w:val="24"/>
          <w:szCs w:val="24"/>
        </w:rPr>
        <w:t>  </w:t>
      </w:r>
    </w:p>
    <w:p w:rsidR="00A26669" w:rsidRDefault="00A26669" w:rsidP="00A26669">
      <w:pPr>
        <w:pStyle w:val="a8"/>
        <w:rPr>
          <w:rFonts w:ascii="Times New Roman" w:hAnsi="Times New Roman"/>
          <w:sz w:val="24"/>
          <w:szCs w:val="24"/>
        </w:rPr>
      </w:pPr>
    </w:p>
    <w:p w:rsidR="00A26669" w:rsidRDefault="00A26669" w:rsidP="00A26669">
      <w:pPr>
        <w:pStyle w:val="a8"/>
        <w:tabs>
          <w:tab w:val="left" w:pos="8025"/>
        </w:tabs>
        <w:rPr>
          <w:rFonts w:ascii="Times New Roman" w:hAnsi="Times New Roman"/>
          <w:sz w:val="24"/>
          <w:szCs w:val="24"/>
        </w:rPr>
      </w:pPr>
    </w:p>
    <w:p w:rsidR="00A26669" w:rsidRDefault="00A26669" w:rsidP="00A26669">
      <w:pPr>
        <w:pStyle w:val="a8"/>
        <w:tabs>
          <w:tab w:val="left" w:pos="8025"/>
        </w:tabs>
        <w:rPr>
          <w:rFonts w:ascii="Times New Roman" w:hAnsi="Times New Roman"/>
          <w:sz w:val="24"/>
          <w:szCs w:val="24"/>
        </w:rPr>
      </w:pPr>
    </w:p>
    <w:tbl>
      <w:tblPr>
        <w:tblW w:w="9464" w:type="dxa"/>
        <w:tblLook w:val="01E0"/>
      </w:tblPr>
      <w:tblGrid>
        <w:gridCol w:w="4608"/>
        <w:gridCol w:w="4856"/>
      </w:tblGrid>
      <w:tr w:rsidR="00A26669" w:rsidTr="00A26669">
        <w:tc>
          <w:tcPr>
            <w:tcW w:w="4608" w:type="dxa"/>
          </w:tcPr>
          <w:p w:rsidR="00A26669" w:rsidRDefault="00A26669">
            <w:pPr>
              <w:pStyle w:val="a8"/>
              <w:spacing w:line="276" w:lineRule="auto"/>
              <w:jc w:val="center"/>
              <w:rPr>
                <w:rFonts w:ascii="Times New Roman" w:hAnsi="Times New Roman"/>
                <w:sz w:val="24"/>
                <w:szCs w:val="24"/>
              </w:rPr>
            </w:pPr>
          </w:p>
        </w:tc>
        <w:tc>
          <w:tcPr>
            <w:tcW w:w="4856" w:type="dxa"/>
          </w:tcPr>
          <w:p w:rsidR="00A26669" w:rsidRDefault="00A26669">
            <w:pPr>
              <w:spacing w:line="276" w:lineRule="auto"/>
              <w:jc w:val="right"/>
              <w:rPr>
                <w:b/>
                <w:bCs/>
              </w:rPr>
            </w:pPr>
            <w:r>
              <w:rPr>
                <w:b/>
                <w:bCs/>
              </w:rPr>
              <w:t xml:space="preserve">                          </w:t>
            </w:r>
          </w:p>
          <w:p w:rsidR="00A26669" w:rsidRDefault="00A26669">
            <w:pPr>
              <w:spacing w:line="276" w:lineRule="auto"/>
              <w:jc w:val="right"/>
              <w:rPr>
                <w:bCs/>
              </w:rPr>
            </w:pPr>
          </w:p>
          <w:p w:rsidR="00A26669" w:rsidRDefault="00A26669">
            <w:pPr>
              <w:spacing w:line="276" w:lineRule="auto"/>
              <w:jc w:val="right"/>
              <w:rPr>
                <w:bCs/>
              </w:rPr>
            </w:pPr>
          </w:p>
          <w:p w:rsidR="00A26669" w:rsidRDefault="00A26669">
            <w:pPr>
              <w:spacing w:line="276" w:lineRule="auto"/>
              <w:jc w:val="right"/>
              <w:rPr>
                <w:bCs/>
              </w:rPr>
            </w:pPr>
          </w:p>
          <w:p w:rsidR="00A26669" w:rsidRDefault="00A26669">
            <w:pPr>
              <w:spacing w:line="276" w:lineRule="auto"/>
              <w:jc w:val="right"/>
              <w:rPr>
                <w:bCs/>
              </w:rPr>
            </w:pPr>
          </w:p>
          <w:p w:rsidR="00A26669" w:rsidRDefault="00A26669">
            <w:pPr>
              <w:spacing w:line="276" w:lineRule="auto"/>
              <w:jc w:val="right"/>
              <w:rPr>
                <w:bCs/>
              </w:rPr>
            </w:pPr>
          </w:p>
          <w:p w:rsidR="00A26669" w:rsidRDefault="00A26669">
            <w:pPr>
              <w:spacing w:line="276" w:lineRule="auto"/>
              <w:jc w:val="right"/>
              <w:rPr>
                <w:bCs/>
              </w:rPr>
            </w:pPr>
          </w:p>
          <w:p w:rsidR="00A26669" w:rsidRDefault="00A26669">
            <w:pPr>
              <w:spacing w:line="276" w:lineRule="auto"/>
              <w:jc w:val="right"/>
              <w:rPr>
                <w:bCs/>
              </w:rPr>
            </w:pPr>
          </w:p>
          <w:p w:rsidR="00A26669" w:rsidRDefault="00A26669">
            <w:pPr>
              <w:spacing w:line="276" w:lineRule="auto"/>
              <w:jc w:val="right"/>
              <w:rPr>
                <w:bCs/>
              </w:rPr>
            </w:pPr>
          </w:p>
          <w:p w:rsidR="00A26669" w:rsidRDefault="00A26669">
            <w:pPr>
              <w:spacing w:line="276" w:lineRule="auto"/>
              <w:jc w:val="right"/>
              <w:rPr>
                <w:bCs/>
              </w:rPr>
            </w:pPr>
          </w:p>
          <w:p w:rsidR="00A26669" w:rsidRDefault="00A26669">
            <w:pPr>
              <w:spacing w:line="276" w:lineRule="auto"/>
              <w:jc w:val="right"/>
              <w:rPr>
                <w:bCs/>
              </w:rPr>
            </w:pPr>
          </w:p>
          <w:p w:rsidR="00F92DF1" w:rsidRDefault="00F92DF1">
            <w:pPr>
              <w:spacing w:line="276" w:lineRule="auto"/>
              <w:jc w:val="right"/>
              <w:rPr>
                <w:bCs/>
              </w:rPr>
            </w:pPr>
          </w:p>
          <w:p w:rsidR="00A26669" w:rsidRDefault="00A26669">
            <w:pPr>
              <w:spacing w:line="276" w:lineRule="auto"/>
              <w:jc w:val="right"/>
              <w:rPr>
                <w:b/>
                <w:bCs/>
              </w:rPr>
            </w:pPr>
            <w:r>
              <w:rPr>
                <w:bCs/>
              </w:rPr>
              <w:lastRenderedPageBreak/>
              <w:t>Приложение  № 6</w:t>
            </w:r>
          </w:p>
          <w:p w:rsidR="00A26669" w:rsidRDefault="00A26669">
            <w:pPr>
              <w:spacing w:line="276" w:lineRule="auto"/>
              <w:jc w:val="right"/>
            </w:pPr>
            <w:r>
              <w:rPr>
                <w:bCs/>
              </w:rPr>
              <w:t xml:space="preserve">к </w:t>
            </w:r>
            <w:r>
              <w:t xml:space="preserve"> административному регламенту</w:t>
            </w:r>
          </w:p>
          <w:p w:rsidR="00A26669" w:rsidRDefault="00A26669">
            <w:pPr>
              <w:spacing w:line="276" w:lineRule="auto"/>
              <w:jc w:val="right"/>
            </w:pPr>
          </w:p>
        </w:tc>
      </w:tr>
    </w:tbl>
    <w:p w:rsidR="00A26669" w:rsidRDefault="00A26669" w:rsidP="00A26669">
      <w:pPr>
        <w:pStyle w:val="pright"/>
        <w:spacing w:before="0" w:beforeAutospacing="0" w:after="0" w:afterAutospacing="0" w:line="330" w:lineRule="atLeast"/>
        <w:jc w:val="right"/>
        <w:textAlignment w:val="baseline"/>
        <w:rPr>
          <w:rFonts w:asciiTheme="minorHAnsi" w:hAnsiTheme="minorHAnsi" w:cs="Arial"/>
          <w:color w:val="000000"/>
          <w:u w:val="single"/>
        </w:rPr>
      </w:pPr>
      <w:r>
        <w:rPr>
          <w:rFonts w:ascii="inherit" w:hAnsi="inherit" w:cs="Arial"/>
          <w:color w:val="000000"/>
          <w:u w:val="single"/>
        </w:rPr>
        <w:lastRenderedPageBreak/>
        <w:t>Примерная форма</w:t>
      </w:r>
    </w:p>
    <w:p w:rsidR="00A26669" w:rsidRDefault="00A26669" w:rsidP="00A26669">
      <w:pPr>
        <w:pStyle w:val="pright"/>
        <w:spacing w:before="0" w:beforeAutospacing="0" w:after="0" w:afterAutospacing="0" w:line="330" w:lineRule="atLeast"/>
        <w:jc w:val="right"/>
        <w:textAlignment w:val="baseline"/>
        <w:rPr>
          <w:rFonts w:asciiTheme="minorHAnsi" w:hAnsiTheme="minorHAnsi" w:cs="Arial"/>
          <w:b/>
          <w:color w:val="000000"/>
        </w:rPr>
      </w:pPr>
    </w:p>
    <w:p w:rsidR="00A26669" w:rsidRDefault="00A26669" w:rsidP="00A26669">
      <w:pPr>
        <w:pStyle w:val="pright"/>
        <w:spacing w:before="0" w:beforeAutospacing="0" w:after="0" w:afterAutospacing="0" w:line="330" w:lineRule="atLeast"/>
        <w:jc w:val="right"/>
        <w:textAlignment w:val="baseline"/>
        <w:rPr>
          <w:rFonts w:asciiTheme="minorHAnsi" w:hAnsiTheme="minorHAnsi" w:cs="Arial"/>
          <w:b/>
          <w:color w:val="000000"/>
        </w:rPr>
      </w:pPr>
    </w:p>
    <w:p w:rsidR="00A26669" w:rsidRDefault="00A26669" w:rsidP="00A26669">
      <w:pPr>
        <w:pStyle w:val="pcenter"/>
        <w:spacing w:before="0" w:beforeAutospacing="0" w:after="0" w:afterAutospacing="0"/>
        <w:jc w:val="center"/>
        <w:textAlignment w:val="baseline"/>
        <w:rPr>
          <w:rFonts w:ascii="inherit" w:hAnsi="inherit" w:cs="Arial"/>
          <w:color w:val="000000"/>
        </w:rPr>
      </w:pPr>
      <w:r>
        <w:rPr>
          <w:rFonts w:ascii="inherit" w:hAnsi="inherit" w:cs="Arial"/>
          <w:color w:val="000000"/>
        </w:rPr>
        <w:t>ДОГОВОР</w:t>
      </w:r>
    </w:p>
    <w:p w:rsidR="00A26669" w:rsidRDefault="00A26669" w:rsidP="00A26669">
      <w:pPr>
        <w:pStyle w:val="pcenter"/>
        <w:spacing w:before="0" w:beforeAutospacing="0" w:after="180" w:afterAutospacing="0"/>
        <w:jc w:val="center"/>
        <w:textAlignment w:val="baseline"/>
        <w:rPr>
          <w:rFonts w:ascii="inherit" w:hAnsi="inherit" w:cs="Arial"/>
          <w:color w:val="000000"/>
        </w:rPr>
      </w:pPr>
      <w:r>
        <w:rPr>
          <w:rFonts w:ascii="inherit" w:hAnsi="inherit" w:cs="Arial"/>
          <w:color w:val="000000"/>
        </w:rPr>
        <w:t>об образовании по образовательным программам</w:t>
      </w:r>
    </w:p>
    <w:p w:rsidR="00A26669" w:rsidRDefault="00A26669" w:rsidP="00A26669">
      <w:pPr>
        <w:pStyle w:val="pcenter"/>
        <w:spacing w:before="0" w:beforeAutospacing="0" w:after="180" w:afterAutospacing="0"/>
        <w:jc w:val="center"/>
        <w:textAlignment w:val="baseline"/>
        <w:rPr>
          <w:rFonts w:ascii="inherit" w:hAnsi="inherit" w:cs="Arial"/>
          <w:color w:val="000000"/>
        </w:rPr>
      </w:pPr>
      <w:r>
        <w:rPr>
          <w:rFonts w:ascii="inherit" w:hAnsi="inherit" w:cs="Arial"/>
          <w:color w:val="000000"/>
        </w:rPr>
        <w:t>дошкольного образования</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 xml:space="preserve">_____________________________                   "__" ______________ ____ </w:t>
      </w:r>
      <w:proofErr w:type="gramStart"/>
      <w:r>
        <w:rPr>
          <w:rFonts w:ascii="Times New Roman" w:hAnsi="Times New Roman"/>
          <w:color w:val="000000"/>
          <w:sz w:val="24"/>
          <w:szCs w:val="24"/>
        </w:rPr>
        <w:t>г</w:t>
      </w:r>
      <w:proofErr w:type="gramEnd"/>
      <w:r>
        <w:rPr>
          <w:rFonts w:ascii="Times New Roman" w:hAnsi="Times New Roman"/>
          <w:color w:val="000000"/>
          <w:sz w:val="24"/>
          <w:szCs w:val="24"/>
        </w:rPr>
        <w:t>.</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 xml:space="preserve"> (место заключения договора)                    (дата заключения договора)</w:t>
      </w:r>
    </w:p>
    <w:p w:rsidR="00A26669" w:rsidRDefault="00A26669" w:rsidP="00A26669">
      <w:pPr>
        <w:pStyle w:val="HTML"/>
        <w:spacing w:line="330" w:lineRule="atLeast"/>
        <w:jc w:val="both"/>
        <w:textAlignment w:val="baseline"/>
        <w:rPr>
          <w:rFonts w:ascii="Times New Roman" w:hAnsi="Times New Roman"/>
          <w:color w:val="000000"/>
          <w:sz w:val="24"/>
          <w:szCs w:val="24"/>
        </w:rPr>
      </w:pP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w:t>
      </w:r>
    </w:p>
    <w:p w:rsidR="00A26669" w:rsidRDefault="00A26669" w:rsidP="00A26669">
      <w:pPr>
        <w:pStyle w:val="HTML"/>
        <w:spacing w:line="330" w:lineRule="atLeast"/>
        <w:jc w:val="both"/>
        <w:textAlignment w:val="baseline"/>
        <w:rPr>
          <w:rFonts w:ascii="Times New Roman" w:hAnsi="Times New Roman"/>
          <w:i/>
          <w:color w:val="000000"/>
        </w:rPr>
      </w:pPr>
      <w:r>
        <w:rPr>
          <w:rFonts w:ascii="Times New Roman" w:hAnsi="Times New Roman"/>
          <w:color w:val="000000"/>
          <w:sz w:val="24"/>
          <w:szCs w:val="24"/>
        </w:rPr>
        <w:t xml:space="preserve"> </w:t>
      </w:r>
      <w:proofErr w:type="gramStart"/>
      <w:r>
        <w:rPr>
          <w:rFonts w:ascii="Times New Roman" w:hAnsi="Times New Roman"/>
          <w:color w:val="000000"/>
          <w:sz w:val="24"/>
          <w:szCs w:val="24"/>
        </w:rPr>
        <w:t>(</w:t>
      </w:r>
      <w:r>
        <w:rPr>
          <w:rFonts w:ascii="Times New Roman" w:hAnsi="Times New Roman"/>
          <w:i/>
          <w:color w:val="000000"/>
        </w:rPr>
        <w:t>полное наименование и фирменное наименование (при наличии) организации,</w:t>
      </w:r>
      <w:proofErr w:type="gramEnd"/>
    </w:p>
    <w:p w:rsidR="00A26669" w:rsidRDefault="00A26669" w:rsidP="00A26669">
      <w:pPr>
        <w:pStyle w:val="HTML"/>
        <w:spacing w:line="330" w:lineRule="atLeast"/>
        <w:jc w:val="both"/>
        <w:textAlignment w:val="baseline"/>
        <w:rPr>
          <w:rFonts w:ascii="Times New Roman" w:hAnsi="Times New Roman"/>
          <w:i/>
          <w:color w:val="000000"/>
        </w:rPr>
      </w:pPr>
      <w:r>
        <w:rPr>
          <w:rFonts w:ascii="Times New Roman" w:hAnsi="Times New Roman"/>
          <w:i/>
          <w:color w:val="000000"/>
        </w:rPr>
        <w:t xml:space="preserve">      </w:t>
      </w:r>
      <w:proofErr w:type="gramStart"/>
      <w:r>
        <w:rPr>
          <w:rFonts w:ascii="Times New Roman" w:hAnsi="Times New Roman"/>
          <w:i/>
          <w:color w:val="000000"/>
        </w:rPr>
        <w:t>осуществляющей</w:t>
      </w:r>
      <w:proofErr w:type="gramEnd"/>
      <w:r>
        <w:rPr>
          <w:rFonts w:ascii="Times New Roman" w:hAnsi="Times New Roman"/>
          <w:i/>
          <w:color w:val="000000"/>
        </w:rPr>
        <w:t xml:space="preserve"> образовательную деятельность по образовательным</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i/>
          <w:color w:val="000000"/>
        </w:rPr>
        <w:t xml:space="preserve">                  программам дошкольного образования</w:t>
      </w:r>
      <w:r>
        <w:rPr>
          <w:rFonts w:ascii="Times New Roman" w:hAnsi="Times New Roman"/>
          <w:color w:val="000000"/>
          <w:sz w:val="24"/>
          <w:szCs w:val="24"/>
        </w:rPr>
        <w:t>)</w:t>
      </w:r>
    </w:p>
    <w:p w:rsidR="00A26669" w:rsidRDefault="00A26669" w:rsidP="00A26669">
      <w:pPr>
        <w:pStyle w:val="HTML"/>
        <w:spacing w:line="330" w:lineRule="atLeast"/>
        <w:jc w:val="both"/>
        <w:textAlignment w:val="baseline"/>
        <w:rPr>
          <w:rFonts w:ascii="Times New Roman" w:hAnsi="Times New Roman"/>
          <w:color w:val="000000"/>
          <w:sz w:val="24"/>
          <w:szCs w:val="24"/>
        </w:rPr>
      </w:pPr>
      <w:proofErr w:type="gramStart"/>
      <w:r>
        <w:rPr>
          <w:rFonts w:ascii="Times New Roman" w:hAnsi="Times New Roman"/>
          <w:color w:val="000000"/>
          <w:sz w:val="24"/>
          <w:szCs w:val="24"/>
        </w:rPr>
        <w:t>осуществляющая   образовательную   деятельность  (далее  -  образовательная</w:t>
      </w:r>
      <w:proofErr w:type="gramEnd"/>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организация) на основании лицензии от "__" _____________ 20__ г. N _______,</w:t>
      </w:r>
    </w:p>
    <w:p w:rsidR="00A26669" w:rsidRDefault="00A26669" w:rsidP="00A26669">
      <w:pPr>
        <w:pStyle w:val="HTML"/>
        <w:spacing w:line="330" w:lineRule="atLeast"/>
        <w:jc w:val="both"/>
        <w:textAlignment w:val="baseline"/>
        <w:rPr>
          <w:rFonts w:ascii="Times New Roman" w:hAnsi="Times New Roman"/>
          <w:i/>
          <w:color w:val="000000"/>
        </w:rPr>
      </w:pPr>
      <w:r>
        <w:rPr>
          <w:rFonts w:ascii="Times New Roman" w:hAnsi="Times New Roman"/>
          <w:color w:val="000000"/>
          <w:sz w:val="24"/>
          <w:szCs w:val="24"/>
        </w:rPr>
        <w:t xml:space="preserve">                                                                               </w:t>
      </w:r>
      <w:r>
        <w:rPr>
          <w:rFonts w:ascii="Times New Roman" w:hAnsi="Times New Roman"/>
          <w:i/>
          <w:color w:val="000000"/>
        </w:rPr>
        <w:t>(дата и номер лицензии)</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выданной _________________________________________________________________,</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i/>
          <w:color w:val="000000"/>
        </w:rPr>
        <w:t>(наименование лицензирующего органа</w:t>
      </w:r>
      <w:r>
        <w:rPr>
          <w:rFonts w:ascii="Times New Roman" w:hAnsi="Times New Roman"/>
          <w:color w:val="000000"/>
          <w:sz w:val="24"/>
          <w:szCs w:val="24"/>
        </w:rPr>
        <w:t>)</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именуем__ в дальнейшем "Исполнитель", в лице ______________________________</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w:t>
      </w:r>
    </w:p>
    <w:p w:rsidR="00A26669" w:rsidRDefault="00A26669" w:rsidP="00A26669">
      <w:pPr>
        <w:pStyle w:val="HTML"/>
        <w:spacing w:line="330" w:lineRule="atLeast"/>
        <w:jc w:val="both"/>
        <w:textAlignment w:val="baseline"/>
        <w:rPr>
          <w:rFonts w:ascii="Times New Roman" w:hAnsi="Times New Roman"/>
          <w:i/>
          <w:color w:val="000000"/>
        </w:rPr>
      </w:pPr>
      <w:r>
        <w:rPr>
          <w:rFonts w:ascii="Times New Roman" w:hAnsi="Times New Roman"/>
          <w:color w:val="000000"/>
          <w:sz w:val="24"/>
          <w:szCs w:val="24"/>
        </w:rPr>
        <w:t xml:space="preserve">       </w:t>
      </w:r>
      <w:proofErr w:type="gramStart"/>
      <w:r>
        <w:rPr>
          <w:rFonts w:ascii="Times New Roman" w:hAnsi="Times New Roman"/>
          <w:color w:val="000000"/>
          <w:sz w:val="24"/>
          <w:szCs w:val="24"/>
        </w:rPr>
        <w:t>(</w:t>
      </w:r>
      <w:r>
        <w:rPr>
          <w:rFonts w:ascii="Times New Roman" w:hAnsi="Times New Roman"/>
          <w:i/>
          <w:color w:val="000000"/>
        </w:rPr>
        <w:t>наименование должности, фамилия, имя, отчество (при наличии)</w:t>
      </w:r>
      <w:proofErr w:type="gramEnd"/>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i/>
          <w:color w:val="000000"/>
        </w:rPr>
        <w:t xml:space="preserve">                        представителя Исполнителя</w:t>
      </w:r>
      <w:r>
        <w:rPr>
          <w:rFonts w:ascii="Times New Roman" w:hAnsi="Times New Roman"/>
          <w:color w:val="000000"/>
          <w:sz w:val="24"/>
          <w:szCs w:val="24"/>
        </w:rPr>
        <w:t>)</w:t>
      </w:r>
    </w:p>
    <w:p w:rsidR="00A26669" w:rsidRDefault="00A26669" w:rsidP="00A26669">
      <w:pPr>
        <w:pStyle w:val="HTML"/>
        <w:spacing w:line="330" w:lineRule="atLeast"/>
        <w:jc w:val="both"/>
        <w:textAlignment w:val="baseline"/>
        <w:rPr>
          <w:rFonts w:ascii="Times New Roman" w:hAnsi="Times New Roman"/>
          <w:color w:val="000000"/>
          <w:sz w:val="24"/>
          <w:szCs w:val="24"/>
        </w:rPr>
      </w:pPr>
      <w:proofErr w:type="gramStart"/>
      <w:r>
        <w:rPr>
          <w:rFonts w:ascii="Times New Roman" w:hAnsi="Times New Roman"/>
          <w:color w:val="000000"/>
          <w:sz w:val="24"/>
          <w:szCs w:val="24"/>
        </w:rPr>
        <w:t>действующего</w:t>
      </w:r>
      <w:proofErr w:type="gramEnd"/>
      <w:r>
        <w:rPr>
          <w:rFonts w:ascii="Times New Roman" w:hAnsi="Times New Roman"/>
          <w:color w:val="000000"/>
          <w:sz w:val="24"/>
          <w:szCs w:val="24"/>
        </w:rPr>
        <w:t xml:space="preserve"> на основании ______________________________________________, и</w:t>
      </w:r>
    </w:p>
    <w:p w:rsidR="00A26669" w:rsidRDefault="00A26669" w:rsidP="00A26669">
      <w:pPr>
        <w:pStyle w:val="HTML"/>
        <w:spacing w:line="330" w:lineRule="atLeast"/>
        <w:jc w:val="both"/>
        <w:textAlignment w:val="baseline"/>
        <w:rPr>
          <w:rFonts w:ascii="Times New Roman" w:hAnsi="Times New Roman"/>
          <w:i/>
          <w:color w:val="000000"/>
        </w:rPr>
      </w:pPr>
      <w:r>
        <w:rPr>
          <w:rFonts w:ascii="Times New Roman" w:hAnsi="Times New Roman"/>
          <w:color w:val="000000"/>
          <w:sz w:val="24"/>
          <w:szCs w:val="24"/>
        </w:rPr>
        <w:t xml:space="preserve">                              (</w:t>
      </w:r>
      <w:r>
        <w:rPr>
          <w:rFonts w:ascii="Times New Roman" w:hAnsi="Times New Roman"/>
          <w:i/>
          <w:color w:val="000000"/>
        </w:rPr>
        <w:t>реквизиты документа, удостоверяющего полномочия представителя Исполнителя)</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 xml:space="preserve">   (фамилия, имя, отчество (при наличии)/наименование юридического лица)</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именуем__ в дальнейшем "Заказчик", в лице _________________________________</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w:t>
      </w:r>
    </w:p>
    <w:p w:rsidR="00A26669" w:rsidRDefault="00A26669" w:rsidP="00A26669">
      <w:pPr>
        <w:pStyle w:val="HTML"/>
        <w:spacing w:line="330" w:lineRule="atLeast"/>
        <w:jc w:val="both"/>
        <w:textAlignment w:val="baseline"/>
        <w:rPr>
          <w:rFonts w:ascii="Times New Roman" w:hAnsi="Times New Roman"/>
          <w:i/>
          <w:color w:val="000000"/>
        </w:rPr>
      </w:pPr>
      <w:r>
        <w:rPr>
          <w:rFonts w:ascii="Times New Roman" w:hAnsi="Times New Roman"/>
          <w:color w:val="000000"/>
          <w:sz w:val="24"/>
          <w:szCs w:val="24"/>
        </w:rPr>
        <w:t xml:space="preserve">       </w:t>
      </w:r>
      <w:proofErr w:type="gramStart"/>
      <w:r>
        <w:rPr>
          <w:rFonts w:ascii="Times New Roman" w:hAnsi="Times New Roman"/>
          <w:color w:val="000000"/>
          <w:sz w:val="24"/>
          <w:szCs w:val="24"/>
        </w:rPr>
        <w:t>(</w:t>
      </w:r>
      <w:r>
        <w:rPr>
          <w:rFonts w:ascii="Times New Roman" w:hAnsi="Times New Roman"/>
          <w:i/>
          <w:color w:val="000000"/>
        </w:rPr>
        <w:t>наименование  должности, фамилия, имя, отчество (при наличии  представителя Заказчика</w:t>
      </w:r>
      <w:r>
        <w:rPr>
          <w:rFonts w:ascii="Times New Roman" w:hAnsi="Times New Roman"/>
          <w:color w:val="000000"/>
          <w:sz w:val="24"/>
          <w:szCs w:val="24"/>
        </w:rPr>
        <w:t>)</w:t>
      </w:r>
      <w:proofErr w:type="gramEnd"/>
    </w:p>
    <w:p w:rsidR="00A26669" w:rsidRDefault="00A26669" w:rsidP="00A26669">
      <w:pPr>
        <w:pStyle w:val="HTML"/>
        <w:spacing w:line="330" w:lineRule="atLeast"/>
        <w:jc w:val="both"/>
        <w:textAlignment w:val="baseline"/>
        <w:rPr>
          <w:rFonts w:ascii="Times New Roman" w:hAnsi="Times New Roman"/>
          <w:color w:val="000000"/>
          <w:sz w:val="24"/>
          <w:szCs w:val="24"/>
        </w:rPr>
      </w:pPr>
      <w:proofErr w:type="gramStart"/>
      <w:r>
        <w:rPr>
          <w:rFonts w:ascii="Times New Roman" w:hAnsi="Times New Roman"/>
          <w:color w:val="000000"/>
          <w:sz w:val="24"/>
          <w:szCs w:val="24"/>
        </w:rPr>
        <w:t>действующего</w:t>
      </w:r>
      <w:proofErr w:type="gramEnd"/>
      <w:r>
        <w:rPr>
          <w:rFonts w:ascii="Times New Roman" w:hAnsi="Times New Roman"/>
          <w:color w:val="000000"/>
          <w:sz w:val="24"/>
          <w:szCs w:val="24"/>
        </w:rPr>
        <w:t xml:space="preserve"> на основании ____________________________________________,</w:t>
      </w:r>
    </w:p>
    <w:p w:rsidR="00A26669" w:rsidRDefault="00A26669" w:rsidP="00A26669">
      <w:pPr>
        <w:pStyle w:val="HTML"/>
        <w:spacing w:line="330" w:lineRule="atLeast"/>
        <w:jc w:val="both"/>
        <w:textAlignment w:val="baseline"/>
        <w:rPr>
          <w:rFonts w:ascii="Times New Roman" w:hAnsi="Times New Roman"/>
          <w:i/>
          <w:color w:val="000000"/>
        </w:rPr>
      </w:pPr>
      <w:r>
        <w:rPr>
          <w:rFonts w:ascii="Times New Roman" w:hAnsi="Times New Roman"/>
          <w:color w:val="000000"/>
          <w:sz w:val="24"/>
          <w:szCs w:val="24"/>
        </w:rPr>
        <w:t xml:space="preserve">                              (</w:t>
      </w:r>
      <w:r>
        <w:rPr>
          <w:rFonts w:ascii="Times New Roman" w:hAnsi="Times New Roman"/>
          <w:i/>
          <w:color w:val="000000"/>
        </w:rPr>
        <w:t>наименование и реквизиты документ,  удостоверяющего полномочия представителя Заказчика)</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в интересах несовершеннолетнего __________________________________________,</w:t>
      </w:r>
    </w:p>
    <w:p w:rsidR="00A26669" w:rsidRDefault="00A26669" w:rsidP="00A26669">
      <w:pPr>
        <w:pStyle w:val="HTML"/>
        <w:spacing w:line="330" w:lineRule="atLeast"/>
        <w:jc w:val="both"/>
        <w:textAlignment w:val="baseline"/>
        <w:rPr>
          <w:rFonts w:ascii="Times New Roman" w:hAnsi="Times New Roman"/>
          <w:i/>
          <w:color w:val="000000"/>
        </w:rPr>
      </w:pPr>
      <w:r>
        <w:rPr>
          <w:rFonts w:ascii="Times New Roman" w:hAnsi="Times New Roman"/>
          <w:color w:val="000000"/>
          <w:sz w:val="24"/>
          <w:szCs w:val="24"/>
        </w:rPr>
        <w:t xml:space="preserve">                                  (</w:t>
      </w:r>
      <w:r>
        <w:rPr>
          <w:rFonts w:ascii="Times New Roman" w:hAnsi="Times New Roman"/>
          <w:i/>
          <w:color w:val="000000"/>
        </w:rPr>
        <w:t>фамилия, имя, отчество (при наличии), дата рождения</w:t>
      </w:r>
      <w:r>
        <w:rPr>
          <w:rFonts w:ascii="Times New Roman" w:hAnsi="Times New Roman"/>
          <w:color w:val="000000"/>
          <w:sz w:val="24"/>
          <w:szCs w:val="24"/>
        </w:rPr>
        <w:t>)</w:t>
      </w:r>
    </w:p>
    <w:p w:rsidR="00A26669" w:rsidRDefault="00A26669" w:rsidP="00A26669">
      <w:pPr>
        <w:pStyle w:val="HTML"/>
        <w:spacing w:line="330" w:lineRule="atLeast"/>
        <w:jc w:val="both"/>
        <w:textAlignment w:val="baseline"/>
        <w:rPr>
          <w:rFonts w:ascii="Times New Roman" w:hAnsi="Times New Roman"/>
          <w:color w:val="000000"/>
          <w:sz w:val="24"/>
          <w:szCs w:val="24"/>
        </w:rPr>
      </w:pPr>
      <w:proofErr w:type="gramStart"/>
      <w:r>
        <w:rPr>
          <w:rFonts w:ascii="Times New Roman" w:hAnsi="Times New Roman"/>
          <w:color w:val="000000"/>
          <w:sz w:val="24"/>
          <w:szCs w:val="24"/>
        </w:rPr>
        <w:t>проживающего</w:t>
      </w:r>
      <w:proofErr w:type="gramEnd"/>
      <w:r>
        <w:rPr>
          <w:rFonts w:ascii="Times New Roman" w:hAnsi="Times New Roman"/>
          <w:color w:val="000000"/>
          <w:sz w:val="24"/>
          <w:szCs w:val="24"/>
        </w:rPr>
        <w:t xml:space="preserve"> по адресу: __________________________________________________,</w:t>
      </w:r>
    </w:p>
    <w:p w:rsidR="00A26669" w:rsidRDefault="00A26669" w:rsidP="00A26669">
      <w:pPr>
        <w:pStyle w:val="HTML"/>
        <w:spacing w:line="330" w:lineRule="atLeast"/>
        <w:jc w:val="both"/>
        <w:textAlignment w:val="baseline"/>
        <w:rPr>
          <w:rFonts w:ascii="Times New Roman" w:hAnsi="Times New Roman"/>
          <w:i/>
          <w:color w:val="000000"/>
        </w:rPr>
      </w:pPr>
      <w:r>
        <w:rPr>
          <w:rFonts w:ascii="Times New Roman" w:hAnsi="Times New Roman"/>
          <w:color w:val="000000"/>
          <w:sz w:val="24"/>
          <w:szCs w:val="24"/>
        </w:rPr>
        <w:t xml:space="preserve">                                                   (</w:t>
      </w:r>
      <w:r>
        <w:rPr>
          <w:rFonts w:ascii="Times New Roman" w:hAnsi="Times New Roman"/>
          <w:i/>
          <w:color w:val="000000"/>
        </w:rPr>
        <w:t>адрес места жительства ребенка с указанием индекса</w:t>
      </w:r>
      <w:r>
        <w:rPr>
          <w:rFonts w:ascii="Times New Roman" w:hAnsi="Times New Roman"/>
          <w:color w:val="000000"/>
          <w:sz w:val="24"/>
          <w:szCs w:val="24"/>
        </w:rPr>
        <w:t>)</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именуем__  в  дальнейшем  "Воспитанник",   совместно   именуемые   Стороны,</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заключили настоящий Договор о нижеследующем:</w:t>
      </w:r>
    </w:p>
    <w:p w:rsidR="00A26669" w:rsidRDefault="00A26669" w:rsidP="00A26669">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inherit" w:hAnsi="inherit" w:cs="Arial"/>
          <w:color w:val="000000"/>
        </w:rPr>
      </w:pPr>
      <w:r>
        <w:rPr>
          <w:rFonts w:ascii="inherit" w:hAnsi="inherit" w:cs="Arial"/>
          <w:color w:val="000000"/>
        </w:rPr>
        <w:t>I. Предмет договора</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lastRenderedPageBreak/>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1.2. Форма обучения _________________________.</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1.3. Наименование образовательной программы _______________________.</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1.5. Режим пребывания Воспитанника в образовательной организации - ___________________ </w:t>
      </w:r>
    </w:p>
    <w:p w:rsidR="00A26669" w:rsidRDefault="00A26669" w:rsidP="00A26669">
      <w:pPr>
        <w:pStyle w:val="HTML"/>
        <w:spacing w:line="330" w:lineRule="atLeast"/>
        <w:jc w:val="both"/>
        <w:textAlignment w:val="baseline"/>
        <w:rPr>
          <w:color w:val="000000"/>
          <w:sz w:val="24"/>
          <w:szCs w:val="24"/>
        </w:rPr>
      </w:pPr>
      <w:r>
        <w:rPr>
          <w:rFonts w:ascii="Times New Roman" w:hAnsi="Times New Roman"/>
          <w:color w:val="000000"/>
          <w:sz w:val="24"/>
          <w:szCs w:val="24"/>
        </w:rPr>
        <w:t>1.6. Воспитанник зачисляется в группу</w:t>
      </w:r>
      <w:r>
        <w:rPr>
          <w:color w:val="000000"/>
          <w:sz w:val="24"/>
          <w:szCs w:val="24"/>
        </w:rPr>
        <w:t xml:space="preserve"> _________________________________</w:t>
      </w:r>
    </w:p>
    <w:p w:rsidR="00A26669" w:rsidRDefault="00A26669" w:rsidP="00A26669">
      <w:pPr>
        <w:pStyle w:val="HTML"/>
        <w:spacing w:line="330" w:lineRule="atLeast"/>
        <w:jc w:val="both"/>
        <w:textAlignment w:val="baseline"/>
        <w:rPr>
          <w:rFonts w:ascii="Times New Roman" w:hAnsi="Times New Roman"/>
          <w:i/>
          <w:color w:val="000000"/>
        </w:rPr>
      </w:pPr>
      <w:proofErr w:type="gramStart"/>
      <w:r>
        <w:rPr>
          <w:color w:val="000000"/>
          <w:sz w:val="24"/>
          <w:szCs w:val="24"/>
        </w:rPr>
        <w:t xml:space="preserve">___________________________________________________________ </w:t>
      </w:r>
      <w:r>
        <w:rPr>
          <w:color w:val="000000"/>
        </w:rPr>
        <w:t>(</w:t>
      </w:r>
      <w:r>
        <w:rPr>
          <w:rFonts w:ascii="Times New Roman" w:hAnsi="Times New Roman"/>
          <w:i/>
          <w:color w:val="000000"/>
        </w:rPr>
        <w:t>направленность группы (</w:t>
      </w:r>
      <w:proofErr w:type="spellStart"/>
      <w:r>
        <w:rPr>
          <w:rFonts w:ascii="Times New Roman" w:hAnsi="Times New Roman"/>
          <w:i/>
          <w:color w:val="000000"/>
        </w:rPr>
        <w:t>общеразвивающая</w:t>
      </w:r>
      <w:proofErr w:type="spellEnd"/>
      <w:r>
        <w:rPr>
          <w:rFonts w:ascii="Times New Roman" w:hAnsi="Times New Roman"/>
          <w:i/>
          <w:color w:val="000000"/>
        </w:rPr>
        <w:t>, компенсирующая, комбинированная, оздоровительная)</w:t>
      </w:r>
      <w:proofErr w:type="gramEnd"/>
    </w:p>
    <w:p w:rsidR="00A26669" w:rsidRDefault="00A26669" w:rsidP="00A26669">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inherit" w:hAnsi="inherit" w:cs="Arial"/>
          <w:color w:val="000000"/>
        </w:rPr>
      </w:pPr>
      <w:r>
        <w:rPr>
          <w:rFonts w:ascii="inherit" w:hAnsi="inherit" w:cs="Arial"/>
          <w:color w:val="000000"/>
        </w:rPr>
        <w:t xml:space="preserve">II. Взаимодействие </w:t>
      </w:r>
      <w:r>
        <w:rPr>
          <w:rFonts w:asciiTheme="minorHAnsi" w:hAnsiTheme="minorHAnsi" w:cs="Arial"/>
          <w:color w:val="000000"/>
        </w:rPr>
        <w:t xml:space="preserve"> </w:t>
      </w:r>
      <w:r>
        <w:rPr>
          <w:rFonts w:ascii="inherit" w:hAnsi="inherit" w:cs="Arial"/>
          <w:color w:val="000000"/>
        </w:rPr>
        <w:t>Сторон</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2.1. Исполнитель вправе:</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2.1.1. Самостоятельно осуществлять образовательную деятельность.</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Pr>
          <w:rFonts w:ascii="inherit" w:hAnsi="inherit" w:cs="Arial"/>
          <w:color w:val="000000"/>
        </w:rPr>
        <w:t>объем</w:t>
      </w:r>
      <w:proofErr w:type="gramEnd"/>
      <w:r>
        <w:rPr>
          <w:rFonts w:ascii="inherit" w:hAnsi="inherit" w:cs="Arial"/>
          <w:color w:val="000000"/>
        </w:rPr>
        <w:t xml:space="preserve"> и форма которых являю</w:t>
      </w:r>
      <w:r>
        <w:rPr>
          <w:rFonts w:cs="Arial"/>
          <w:color w:val="000000"/>
        </w:rPr>
        <w:t>тся</w:t>
      </w:r>
      <w:r>
        <w:rPr>
          <w:rFonts w:ascii="inherit" w:hAnsi="inherit" w:cs="Arial"/>
          <w:color w:val="000000"/>
        </w:rPr>
        <w:t xml:space="preserve"> неотъемлемой частью настоящего Договора (далее - дополнительные образовательные услуги).</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pPr>
      <w:r>
        <w:t>2.1.3. Устанавливать и взимать с Заказчика плату за дополнительные образовательные услуги .</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textAlignment w:val="baseline"/>
        <w:rPr>
          <w:rFonts w:ascii="inherit" w:hAnsi="inherit" w:cs="Arial"/>
          <w:color w:val="000000"/>
        </w:rPr>
      </w:pPr>
      <w:r>
        <w:t>2.1.4.    Предоставлять   Воспитаннику   место   на   загородной   даче</w:t>
      </w:r>
    </w:p>
    <w:p w:rsidR="00A26669" w:rsidRDefault="00A26669" w:rsidP="00A26669">
      <w:pPr>
        <w:pStyle w:val="HTML"/>
        <w:spacing w:line="330" w:lineRule="atLeast"/>
        <w:textAlignment w:val="baseline"/>
        <w:rPr>
          <w:color w:val="000000"/>
          <w:sz w:val="24"/>
          <w:szCs w:val="24"/>
        </w:rPr>
      </w:pPr>
      <w:r>
        <w:rPr>
          <w:rFonts w:ascii="Times New Roman" w:hAnsi="Times New Roman"/>
          <w:color w:val="000000"/>
          <w:sz w:val="24"/>
          <w:szCs w:val="24"/>
        </w:rPr>
        <w:t>образовательной организации</w:t>
      </w:r>
      <w:r>
        <w:rPr>
          <w:color w:val="000000"/>
          <w:sz w:val="24"/>
          <w:szCs w:val="24"/>
        </w:rPr>
        <w:t xml:space="preserve">  __________________________________________.</w:t>
      </w:r>
    </w:p>
    <w:p w:rsidR="00A26669" w:rsidRDefault="00A26669" w:rsidP="00A26669">
      <w:pPr>
        <w:pStyle w:val="HTML"/>
        <w:spacing w:line="330" w:lineRule="atLeast"/>
        <w:textAlignment w:val="baseline"/>
        <w:rPr>
          <w:color w:val="000000"/>
        </w:rPr>
      </w:pPr>
      <w:r>
        <w:rPr>
          <w:color w:val="000000"/>
          <w:sz w:val="24"/>
          <w:szCs w:val="24"/>
        </w:rPr>
        <w:t>(</w:t>
      </w:r>
      <w:r>
        <w:rPr>
          <w:rFonts w:ascii="Times New Roman" w:hAnsi="Times New Roman"/>
          <w:i/>
          <w:color w:val="000000"/>
        </w:rPr>
        <w:t>адрес дачи, срок пребывания Воспитанника на даче</w:t>
      </w:r>
      <w:r>
        <w:rPr>
          <w:color w:val="000000"/>
        </w:rPr>
        <w:t>)</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textAlignment w:val="baseline"/>
        <w:rPr>
          <w:rFonts w:ascii="inherit" w:hAnsi="inherit" w:cs="Arial"/>
          <w:color w:val="000000"/>
        </w:rPr>
      </w:pPr>
      <w:r>
        <w:rPr>
          <w:rFonts w:ascii="inherit" w:hAnsi="inherit" w:cs="Arial"/>
          <w:color w:val="000000"/>
        </w:rPr>
        <w:t>2.2. Заказчик вправе:</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2.2.1. Участвовать в образовательной деятельности образовательной организации, в том числе, в формировании образовательной программы.</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2.2.2. Получать от Исполнителя информацию:</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cs="Arial"/>
          <w:color w:val="000000"/>
        </w:rPr>
        <w:t xml:space="preserve">- </w:t>
      </w:r>
      <w:r>
        <w:rPr>
          <w:rFonts w:ascii="inherit" w:hAnsi="inherit" w:cs="Arial"/>
          <w:color w:val="000000"/>
        </w:rPr>
        <w:t>по вопросам организации и обеспечения надлежащего исполнения услуг, предусмотренных </w:t>
      </w:r>
      <w:r>
        <w:rPr>
          <w:rFonts w:cs="Arial"/>
          <w:bdr w:val="none" w:sz="0" w:space="0" w:color="auto" w:frame="1"/>
        </w:rPr>
        <w:t xml:space="preserve">разделом </w:t>
      </w:r>
      <w:r>
        <w:rPr>
          <w:rFonts w:cs="Arial"/>
          <w:bdr w:val="none" w:sz="0" w:space="0" w:color="auto" w:frame="1"/>
          <w:lang w:val="en-US"/>
        </w:rPr>
        <w:t>I</w:t>
      </w:r>
      <w:r w:rsidRPr="00A26669">
        <w:rPr>
          <w:rFonts w:cs="Arial"/>
          <w:bdr w:val="none" w:sz="0" w:space="0" w:color="auto" w:frame="1"/>
        </w:rPr>
        <w:t xml:space="preserve"> </w:t>
      </w:r>
      <w:r>
        <w:rPr>
          <w:rFonts w:ascii="inherit" w:hAnsi="inherit" w:cs="Arial"/>
          <w:color w:val="000000"/>
        </w:rPr>
        <w:t>настоящего Договора;</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cs="Arial"/>
          <w:color w:val="000000"/>
        </w:rPr>
        <w:t xml:space="preserve">- </w:t>
      </w:r>
      <w:r>
        <w:rPr>
          <w:rFonts w:ascii="inherit" w:hAnsi="inherit" w:cs="Arial"/>
          <w:color w:val="000000"/>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 xml:space="preserve">2.2.5.  Находиться  с  Воспитанником  в  образовательной  организации </w:t>
      </w:r>
      <w:proofErr w:type="gramStart"/>
      <w:r>
        <w:rPr>
          <w:rFonts w:ascii="Times New Roman" w:hAnsi="Times New Roman"/>
          <w:color w:val="000000"/>
          <w:sz w:val="24"/>
          <w:szCs w:val="24"/>
        </w:rPr>
        <w:t>в</w:t>
      </w:r>
      <w:proofErr w:type="gramEnd"/>
    </w:p>
    <w:p w:rsidR="00A26669" w:rsidRDefault="00A26669" w:rsidP="00A26669">
      <w:pPr>
        <w:pStyle w:val="HTML"/>
        <w:spacing w:line="330" w:lineRule="atLeast"/>
        <w:jc w:val="both"/>
        <w:textAlignment w:val="baseline"/>
        <w:rPr>
          <w:color w:val="000000"/>
          <w:sz w:val="24"/>
          <w:szCs w:val="24"/>
        </w:rPr>
      </w:pPr>
      <w:r>
        <w:rPr>
          <w:rFonts w:ascii="Times New Roman" w:hAnsi="Times New Roman"/>
          <w:color w:val="000000"/>
          <w:sz w:val="24"/>
          <w:szCs w:val="24"/>
        </w:rPr>
        <w:t>период его адаптации в течение</w:t>
      </w:r>
      <w:r>
        <w:rPr>
          <w:color w:val="000000"/>
          <w:sz w:val="24"/>
          <w:szCs w:val="24"/>
        </w:rPr>
        <w:t xml:space="preserve"> _______________________________________________________________.</w:t>
      </w:r>
    </w:p>
    <w:p w:rsidR="00A26669" w:rsidRDefault="00A26669" w:rsidP="00A26669">
      <w:pPr>
        <w:pStyle w:val="HTML"/>
        <w:spacing w:line="330" w:lineRule="atLeast"/>
        <w:jc w:val="both"/>
        <w:textAlignment w:val="baseline"/>
        <w:rPr>
          <w:color w:val="000000"/>
          <w:sz w:val="24"/>
          <w:szCs w:val="24"/>
        </w:rPr>
      </w:pPr>
      <w:r>
        <w:rPr>
          <w:color w:val="000000"/>
          <w:sz w:val="24"/>
          <w:szCs w:val="24"/>
        </w:rPr>
        <w:t>(</w:t>
      </w:r>
      <w:r>
        <w:rPr>
          <w:rFonts w:ascii="Times New Roman" w:hAnsi="Times New Roman"/>
          <w:i/>
          <w:color w:val="000000"/>
        </w:rPr>
        <w:t>продолжительность пребывания Заказчика</w:t>
      </w:r>
      <w:r>
        <w:rPr>
          <w:rFonts w:ascii="Times New Roman" w:hAnsi="Times New Roman"/>
          <w:i/>
          <w:color w:val="000000"/>
          <w:sz w:val="24"/>
          <w:szCs w:val="24"/>
        </w:rPr>
        <w:t xml:space="preserve"> </w:t>
      </w:r>
      <w:r>
        <w:rPr>
          <w:rFonts w:ascii="Times New Roman" w:hAnsi="Times New Roman"/>
          <w:i/>
          <w:color w:val="000000"/>
        </w:rPr>
        <w:t>в образовательной организации</w:t>
      </w:r>
      <w:r>
        <w:rPr>
          <w:color w:val="000000"/>
        </w:rPr>
        <w:t>)</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2.2.7. Создавать (принимать участие в деятельности) коллегиальных органов управления, предусмотренных уставом образовательной организации .</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2.3. Исполнитель обязан:</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2.3.2. Обеспечить надлежащее предоставление услуг, предусмотренных </w:t>
      </w:r>
      <w:r>
        <w:rPr>
          <w:rFonts w:cs="Arial"/>
          <w:color w:val="000000"/>
        </w:rPr>
        <w:t xml:space="preserve"> разделом </w:t>
      </w:r>
      <w:r>
        <w:rPr>
          <w:rFonts w:cs="Arial"/>
          <w:color w:val="000000"/>
          <w:lang w:val="en-US"/>
        </w:rPr>
        <w:t>I</w:t>
      </w:r>
      <w:r>
        <w:rPr>
          <w:rFonts w:ascii="inherit" w:hAnsi="inherit" w:cs="Arial"/>
          <w:color w:val="000000"/>
        </w:rPr>
        <w:t>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2.3.3. Довести до Заказчика информацию, содержащую сведения о предоставлении платных образовательных услуг в порядке и объеме, которые предусмотрены </w:t>
      </w:r>
      <w:r>
        <w:rPr>
          <w:rFonts w:cs="Arial"/>
          <w:color w:val="000000"/>
        </w:rPr>
        <w:t>Законом</w:t>
      </w:r>
      <w:r>
        <w:rPr>
          <w:rFonts w:ascii="inherit" w:hAnsi="inherit" w:cs="Arial"/>
          <w:color w:val="000000"/>
        </w:rPr>
        <w:t> Российской Федерации от 7 февраля 1992 г. N 2300-1 "О защите прав потребителей"  и Федеральным </w:t>
      </w:r>
      <w:r>
        <w:rPr>
          <w:rFonts w:cs="Arial"/>
          <w:color w:val="000000"/>
        </w:rPr>
        <w:t xml:space="preserve">законом </w:t>
      </w:r>
      <w:r>
        <w:rPr>
          <w:rFonts w:ascii="inherit" w:hAnsi="inherit" w:cs="Arial"/>
          <w:color w:val="000000"/>
        </w:rPr>
        <w:t> от 29 декабря 2012 г. N 273-ФЗ "Об образовании в Российской Федерации".</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2.3.8. Обучать Воспитанника по образовательной программе, предусмотренной </w:t>
      </w:r>
      <w:r>
        <w:rPr>
          <w:rFonts w:cs="Arial"/>
          <w:color w:val="000000"/>
        </w:rPr>
        <w:t xml:space="preserve">пунктом 1.3 </w:t>
      </w:r>
      <w:r>
        <w:rPr>
          <w:rFonts w:ascii="inherit" w:hAnsi="inherit" w:cs="Arial"/>
          <w:color w:val="000000"/>
        </w:rPr>
        <w:t> настоящего Договора.</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lastRenderedPageBreak/>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 .</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 xml:space="preserve">2.3.10. Обеспечивать    Воспитанника    </w:t>
      </w:r>
      <w:proofErr w:type="gramStart"/>
      <w:r>
        <w:rPr>
          <w:rFonts w:ascii="Times New Roman" w:hAnsi="Times New Roman"/>
          <w:color w:val="000000"/>
          <w:sz w:val="24"/>
          <w:szCs w:val="24"/>
        </w:rPr>
        <w:t>необходимым</w:t>
      </w:r>
      <w:proofErr w:type="gramEnd"/>
      <w:r>
        <w:rPr>
          <w:rFonts w:ascii="Times New Roman" w:hAnsi="Times New Roman"/>
          <w:color w:val="000000"/>
          <w:sz w:val="24"/>
          <w:szCs w:val="24"/>
        </w:rPr>
        <w:t xml:space="preserve">    сбалансированным</w:t>
      </w:r>
    </w:p>
    <w:p w:rsidR="00A26669" w:rsidRDefault="00A26669" w:rsidP="00A26669">
      <w:pPr>
        <w:pStyle w:val="HTML"/>
        <w:spacing w:line="330" w:lineRule="atLeast"/>
        <w:jc w:val="both"/>
        <w:textAlignment w:val="baseline"/>
        <w:rPr>
          <w:color w:val="000000"/>
          <w:sz w:val="24"/>
          <w:szCs w:val="24"/>
        </w:rPr>
      </w:pPr>
      <w:r>
        <w:rPr>
          <w:rFonts w:ascii="Times New Roman" w:hAnsi="Times New Roman"/>
          <w:color w:val="000000"/>
          <w:sz w:val="24"/>
          <w:szCs w:val="24"/>
        </w:rPr>
        <w:t>питанием _________________________________________________________________.</w:t>
      </w:r>
    </w:p>
    <w:p w:rsidR="00A26669" w:rsidRDefault="00A26669" w:rsidP="00A26669">
      <w:pPr>
        <w:pStyle w:val="HTML"/>
        <w:spacing w:line="330" w:lineRule="atLeast"/>
        <w:jc w:val="both"/>
        <w:textAlignment w:val="baseline"/>
        <w:rPr>
          <w:color w:val="000000"/>
        </w:rPr>
      </w:pPr>
      <w:r>
        <w:rPr>
          <w:color w:val="000000"/>
          <w:sz w:val="24"/>
          <w:szCs w:val="24"/>
        </w:rPr>
        <w:t xml:space="preserve">          (</w:t>
      </w:r>
      <w:r>
        <w:rPr>
          <w:rFonts w:ascii="Times New Roman" w:hAnsi="Times New Roman"/>
          <w:i/>
          <w:color w:val="000000"/>
        </w:rPr>
        <w:t>вид питания, в т.ч. диетическое, кратность и время его приема)</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2.3.11. Переводить Воспитанника в следующую возрастную группу .</w:t>
      </w:r>
    </w:p>
    <w:p w:rsidR="00A26669" w:rsidRDefault="00A26669" w:rsidP="00A26669">
      <w:pPr>
        <w:pStyle w:val="HTML"/>
        <w:spacing w:line="330" w:lineRule="atLeast"/>
        <w:jc w:val="both"/>
        <w:textAlignment w:val="baseline"/>
        <w:rPr>
          <w:color w:val="000000"/>
          <w:sz w:val="24"/>
          <w:szCs w:val="24"/>
        </w:rPr>
      </w:pPr>
      <w:r>
        <w:rPr>
          <w:rFonts w:ascii="Times New Roman" w:hAnsi="Times New Roman"/>
          <w:color w:val="000000"/>
          <w:sz w:val="24"/>
          <w:szCs w:val="24"/>
        </w:rPr>
        <w:t>2.3.12. Уведомить Заказчика</w:t>
      </w:r>
      <w:r>
        <w:rPr>
          <w:color w:val="000000"/>
          <w:sz w:val="24"/>
          <w:szCs w:val="24"/>
        </w:rPr>
        <w:t xml:space="preserve"> ___________________________________________</w:t>
      </w:r>
    </w:p>
    <w:p w:rsidR="00A26669" w:rsidRDefault="00A26669" w:rsidP="00A26669">
      <w:pPr>
        <w:pStyle w:val="HTML"/>
        <w:spacing w:line="330" w:lineRule="atLeast"/>
        <w:jc w:val="both"/>
        <w:textAlignment w:val="baseline"/>
        <w:rPr>
          <w:color w:val="000000"/>
          <w:sz w:val="24"/>
          <w:szCs w:val="24"/>
        </w:rPr>
      </w:pPr>
      <w:r>
        <w:rPr>
          <w:color w:val="000000"/>
          <w:sz w:val="24"/>
          <w:szCs w:val="24"/>
        </w:rPr>
        <w:t xml:space="preserve">                                                  (</w:t>
      </w:r>
      <w:r>
        <w:rPr>
          <w:rFonts w:ascii="Times New Roman" w:hAnsi="Times New Roman"/>
          <w:i/>
          <w:color w:val="000000"/>
        </w:rPr>
        <w:t>срок</w:t>
      </w:r>
      <w:r>
        <w:rPr>
          <w:color w:val="000000"/>
          <w:sz w:val="24"/>
          <w:szCs w:val="24"/>
        </w:rPr>
        <w:t>)</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о нецелесообразности оказания Воспитаннику образовательной услуги в объеме,</w:t>
      </w:r>
    </w:p>
    <w:p w:rsidR="00A26669" w:rsidRDefault="00A26669" w:rsidP="00A26669">
      <w:pPr>
        <w:pStyle w:val="HTML"/>
        <w:spacing w:line="330" w:lineRule="atLeast"/>
        <w:jc w:val="both"/>
        <w:textAlignment w:val="baseline"/>
        <w:rPr>
          <w:rFonts w:ascii="Times New Roman" w:hAnsi="Times New Roman"/>
          <w:color w:val="000000"/>
          <w:sz w:val="24"/>
          <w:szCs w:val="24"/>
        </w:rPr>
      </w:pPr>
      <w:proofErr w:type="gramStart"/>
      <w:r>
        <w:rPr>
          <w:rFonts w:ascii="Times New Roman" w:hAnsi="Times New Roman"/>
          <w:color w:val="000000"/>
          <w:sz w:val="24"/>
          <w:szCs w:val="24"/>
        </w:rPr>
        <w:t>предусмотренном</w:t>
      </w:r>
      <w:proofErr w:type="gramEnd"/>
      <w:r>
        <w:rPr>
          <w:rFonts w:ascii="Times New Roman" w:hAnsi="Times New Roman"/>
          <w:color w:val="000000"/>
          <w:sz w:val="24"/>
          <w:szCs w:val="24"/>
        </w:rPr>
        <w:t xml:space="preserve">    </w:t>
      </w:r>
      <w:r>
        <w:rPr>
          <w:rFonts w:ascii="Times New Roman" w:hAnsi="Times New Roman"/>
          <w:sz w:val="24"/>
          <w:szCs w:val="24"/>
          <w:bdr w:val="none" w:sz="0" w:space="0" w:color="auto" w:frame="1"/>
        </w:rPr>
        <w:t xml:space="preserve">разделом </w:t>
      </w:r>
      <w:r>
        <w:rPr>
          <w:rFonts w:ascii="Times New Roman" w:hAnsi="Times New Roman"/>
          <w:sz w:val="24"/>
          <w:szCs w:val="24"/>
          <w:bdr w:val="none" w:sz="0" w:space="0" w:color="auto" w:frame="1"/>
          <w:lang w:val="en-US"/>
        </w:rPr>
        <w:t>I</w:t>
      </w:r>
      <w:r>
        <w:rPr>
          <w:rFonts w:ascii="Times New Roman" w:hAnsi="Times New Roman"/>
          <w:color w:val="000000"/>
          <w:sz w:val="24"/>
          <w:szCs w:val="24"/>
        </w:rPr>
        <w:t xml:space="preserve">   настоящего   Договора,   вследствие   его</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индивидуальных   особенностей,   делающих   невозможным  или  педагогически</w:t>
      </w:r>
    </w:p>
    <w:p w:rsidR="00A26669" w:rsidRDefault="00A26669" w:rsidP="00A26669">
      <w:pPr>
        <w:pStyle w:val="HTML"/>
        <w:spacing w:line="330" w:lineRule="atLeast"/>
        <w:jc w:val="both"/>
        <w:textAlignment w:val="baseline"/>
        <w:rPr>
          <w:color w:val="000000"/>
          <w:sz w:val="24"/>
          <w:szCs w:val="24"/>
        </w:rPr>
      </w:pPr>
      <w:proofErr w:type="gramStart"/>
      <w:r>
        <w:rPr>
          <w:rFonts w:ascii="Times New Roman" w:hAnsi="Times New Roman"/>
          <w:color w:val="000000"/>
          <w:sz w:val="24"/>
          <w:szCs w:val="24"/>
        </w:rPr>
        <w:t>нецелесообразным</w:t>
      </w:r>
      <w:proofErr w:type="gramEnd"/>
      <w:r>
        <w:rPr>
          <w:rFonts w:ascii="Times New Roman" w:hAnsi="Times New Roman"/>
          <w:color w:val="000000"/>
          <w:sz w:val="24"/>
          <w:szCs w:val="24"/>
        </w:rPr>
        <w:t xml:space="preserve"> оказание данной услуги</w:t>
      </w:r>
      <w:r>
        <w:rPr>
          <w:color w:val="000000"/>
          <w:sz w:val="24"/>
          <w:szCs w:val="24"/>
        </w:rPr>
        <w:t>.</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2.3.13. Обеспечить соблюдение требований Федерального </w:t>
      </w:r>
      <w:r>
        <w:rPr>
          <w:rFonts w:ascii="inherit" w:hAnsi="inherit" w:cs="Arial"/>
          <w:bdr w:val="none" w:sz="0" w:space="0" w:color="auto" w:frame="1"/>
        </w:rPr>
        <w:t>з</w:t>
      </w:r>
      <w:r>
        <w:rPr>
          <w:rFonts w:cs="Arial"/>
          <w:bdr w:val="none" w:sz="0" w:space="0" w:color="auto" w:frame="1"/>
        </w:rPr>
        <w:t xml:space="preserve">акона </w:t>
      </w:r>
      <w:r>
        <w:rPr>
          <w:rFonts w:ascii="inherit" w:hAnsi="inherit" w:cs="Arial"/>
          <w:color w:val="000000"/>
        </w:rPr>
        <w:t> от 27 июля 2006 г. N 152-ФЗ "О персональных данных"  в части сбора, хранения и обработки персональных данных Заказчика и Воспитанника.</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2.4. Заказчик обязан:</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2.4.2. Своевременно вносить плату за предоставляемые Воспитаннику дополнительные образовательные услуги, указанные в </w:t>
      </w:r>
      <w:r>
        <w:rPr>
          <w:rFonts w:ascii="inherit" w:hAnsi="inherit" w:cs="Arial"/>
          <w:bdr w:val="none" w:sz="0" w:space="0" w:color="auto" w:frame="1"/>
        </w:rPr>
        <w:t>прил</w:t>
      </w:r>
      <w:r>
        <w:rPr>
          <w:rFonts w:cs="Arial"/>
          <w:bdr w:val="none" w:sz="0" w:space="0" w:color="auto" w:frame="1"/>
        </w:rPr>
        <w:t>ожении</w:t>
      </w:r>
      <w:r>
        <w:rPr>
          <w:rFonts w:ascii="inherit" w:hAnsi="inherit" w:cs="Arial"/>
          <w:color w:val="000000"/>
        </w:rPr>
        <w:t> к настоящему Договору, в размере и порядке, определенными в разделе __ настоящего Договора, а также плату за присмотр и уход за Воспитанником</w:t>
      </w:r>
      <w:proofErr w:type="gramStart"/>
      <w:r>
        <w:rPr>
          <w:rFonts w:ascii="inherit" w:hAnsi="inherit" w:cs="Arial"/>
          <w:color w:val="000000"/>
        </w:rPr>
        <w:t> .</w:t>
      </w:r>
      <w:proofErr w:type="gramEnd"/>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 xml:space="preserve">2.4.3. При поступлении Воспитанника в образовательную организацию и в период действия настоящего Договора своевременно </w:t>
      </w:r>
      <w:proofErr w:type="gramStart"/>
      <w:r>
        <w:rPr>
          <w:rFonts w:ascii="inherit" w:hAnsi="inherit" w:cs="Arial"/>
          <w:color w:val="000000"/>
        </w:rPr>
        <w:t>предоставлять Исполнителю все необходимые документы</w:t>
      </w:r>
      <w:proofErr w:type="gramEnd"/>
      <w:r>
        <w:rPr>
          <w:rFonts w:ascii="inherit" w:hAnsi="inherit" w:cs="Arial"/>
          <w:color w:val="000000"/>
        </w:rPr>
        <w:t>, предусмотренные уставом образовательной организации.</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2.4.4. Незамедлительно сообщать Исполнителю об изменении контактного телефона и места жительства.</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2.4.5. Обеспечить посещение Воспитанником образовательной организации согласно правилам внутреннего распорядка Исполнителя.</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2.4.6. Информировать Исполнителя о предстоящем отсутствии Воспитанника в образовательной организации или его болезни.</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 xml:space="preserve">2.4.7. </w:t>
      </w:r>
      <w:proofErr w:type="gramStart"/>
      <w:r>
        <w:rPr>
          <w:rFonts w:ascii="inherit" w:hAnsi="inherit" w:cs="Arial"/>
          <w:color w:val="000000"/>
        </w:rPr>
        <w:t>Предоставлять справку</w:t>
      </w:r>
      <w:proofErr w:type="gramEnd"/>
      <w:r>
        <w:rPr>
          <w:rFonts w:ascii="inherit" w:hAnsi="inherit" w:cs="Arial"/>
          <w:color w:val="000000"/>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lastRenderedPageBreak/>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A26669" w:rsidRDefault="00A26669" w:rsidP="00A26669">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inherit" w:hAnsi="inherit" w:cs="Arial"/>
          <w:color w:val="000000"/>
        </w:rPr>
      </w:pPr>
      <w:r>
        <w:rPr>
          <w:rFonts w:ascii="inherit" w:hAnsi="inherit" w:cs="Arial"/>
          <w:color w:val="000000"/>
        </w:rPr>
        <w:t>III. Размер, сроки и порядок оплаты за присмотр и уход</w:t>
      </w:r>
    </w:p>
    <w:p w:rsidR="00A26669" w:rsidRDefault="00A26669" w:rsidP="00A26669">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inherit" w:hAnsi="inherit" w:cs="Arial"/>
          <w:color w:val="000000"/>
        </w:rPr>
      </w:pPr>
      <w:r>
        <w:rPr>
          <w:rFonts w:ascii="inherit" w:hAnsi="inherit" w:cs="Arial"/>
          <w:color w:val="000000"/>
        </w:rPr>
        <w:t>за Воспитанником </w:t>
      </w:r>
    </w:p>
    <w:p w:rsidR="00A26669" w:rsidRDefault="00A26669" w:rsidP="00A26669">
      <w:pPr>
        <w:pStyle w:val="HTML"/>
        <w:spacing w:line="330" w:lineRule="atLeast"/>
        <w:textAlignment w:val="baseline"/>
        <w:rPr>
          <w:rFonts w:ascii="Times New Roman" w:hAnsi="Times New Roman"/>
          <w:color w:val="000000"/>
          <w:sz w:val="24"/>
          <w:szCs w:val="24"/>
        </w:rPr>
      </w:pPr>
      <w:r>
        <w:rPr>
          <w:rFonts w:ascii="Times New Roman" w:hAnsi="Times New Roman"/>
          <w:color w:val="000000"/>
          <w:sz w:val="24"/>
          <w:szCs w:val="24"/>
        </w:rPr>
        <w:t>3.1. Стоимость  услуг Исполнителя по присмотру и уходу за Воспитанником</w:t>
      </w:r>
    </w:p>
    <w:p w:rsidR="00A26669" w:rsidRDefault="00A26669" w:rsidP="00A26669">
      <w:pPr>
        <w:pStyle w:val="HTML"/>
        <w:spacing w:line="330" w:lineRule="atLeast"/>
        <w:textAlignment w:val="baseline"/>
        <w:rPr>
          <w:rFonts w:ascii="Times New Roman" w:hAnsi="Times New Roman"/>
          <w:color w:val="000000"/>
          <w:sz w:val="24"/>
          <w:szCs w:val="24"/>
        </w:rPr>
      </w:pPr>
      <w:r>
        <w:rPr>
          <w:rFonts w:ascii="Times New Roman" w:hAnsi="Times New Roman"/>
          <w:color w:val="000000"/>
          <w:sz w:val="24"/>
          <w:szCs w:val="24"/>
        </w:rPr>
        <w:t xml:space="preserve">(далее - родительская плата) составляет ___________________________________________ </w:t>
      </w:r>
    </w:p>
    <w:p w:rsidR="00A26669" w:rsidRDefault="00A26669" w:rsidP="00A26669">
      <w:pPr>
        <w:pStyle w:val="HTML"/>
        <w:spacing w:line="330" w:lineRule="atLeast"/>
        <w:textAlignment w:val="baseline"/>
        <w:rPr>
          <w:color w:val="000000"/>
          <w:sz w:val="24"/>
          <w:szCs w:val="24"/>
        </w:rPr>
      </w:pPr>
      <w:r>
        <w:rPr>
          <w:color w:val="000000"/>
          <w:sz w:val="24"/>
          <w:szCs w:val="24"/>
        </w:rPr>
        <w:t xml:space="preserve">                                      (</w:t>
      </w:r>
      <w:r>
        <w:rPr>
          <w:rFonts w:ascii="Times New Roman" w:hAnsi="Times New Roman"/>
          <w:i/>
          <w:color w:val="000000"/>
        </w:rPr>
        <w:t>стоимость в рублях</w:t>
      </w:r>
      <w:r>
        <w:rPr>
          <w:color w:val="000000"/>
          <w:sz w:val="24"/>
          <w:szCs w:val="24"/>
        </w:rPr>
        <w:t>)</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A26669" w:rsidRDefault="00A26669" w:rsidP="00A26669">
      <w:pPr>
        <w:pStyle w:val="HTML"/>
        <w:spacing w:line="330" w:lineRule="atLeast"/>
        <w:textAlignment w:val="baseline"/>
        <w:rPr>
          <w:color w:val="000000"/>
          <w:sz w:val="24"/>
          <w:szCs w:val="24"/>
        </w:rPr>
      </w:pPr>
      <w:r>
        <w:rPr>
          <w:rFonts w:ascii="Times New Roman" w:hAnsi="Times New Roman"/>
          <w:color w:val="000000"/>
          <w:sz w:val="24"/>
          <w:szCs w:val="24"/>
        </w:rPr>
        <w:t>3.3. Заказчик</w:t>
      </w:r>
      <w:r>
        <w:rPr>
          <w:color w:val="000000"/>
          <w:sz w:val="24"/>
          <w:szCs w:val="24"/>
        </w:rPr>
        <w:t xml:space="preserve"> _________________________________________________________</w:t>
      </w:r>
    </w:p>
    <w:p w:rsidR="00A26669" w:rsidRDefault="00A26669" w:rsidP="00A26669">
      <w:pPr>
        <w:pStyle w:val="HTML"/>
        <w:spacing w:line="330" w:lineRule="atLeast"/>
        <w:textAlignment w:val="baseline"/>
        <w:rPr>
          <w:color w:val="000000"/>
          <w:sz w:val="24"/>
          <w:szCs w:val="24"/>
        </w:rPr>
      </w:pPr>
      <w:proofErr w:type="gramStart"/>
      <w:r>
        <w:rPr>
          <w:color w:val="000000"/>
          <w:sz w:val="24"/>
          <w:szCs w:val="24"/>
        </w:rPr>
        <w:t>(</w:t>
      </w:r>
      <w:r>
        <w:rPr>
          <w:rFonts w:ascii="Times New Roman" w:hAnsi="Times New Roman"/>
          <w:i/>
          <w:color w:val="000000"/>
        </w:rPr>
        <w:t>период оплаты - единовременно, ежемесячно,</w:t>
      </w:r>
      <w:r>
        <w:rPr>
          <w:color w:val="000000"/>
          <w:sz w:val="24"/>
          <w:szCs w:val="24"/>
        </w:rPr>
        <w:t xml:space="preserve"> </w:t>
      </w:r>
      <w:r>
        <w:rPr>
          <w:rFonts w:ascii="Times New Roman" w:hAnsi="Times New Roman"/>
          <w:i/>
          <w:color w:val="000000"/>
        </w:rPr>
        <w:t xml:space="preserve"> ежеквартально, по четвертям, полугодиям</w:t>
      </w:r>
      <w:proofErr w:type="gramEnd"/>
    </w:p>
    <w:p w:rsidR="00A26669" w:rsidRDefault="00A26669" w:rsidP="00A26669">
      <w:pPr>
        <w:pStyle w:val="HTML"/>
        <w:spacing w:line="330" w:lineRule="atLeast"/>
        <w:textAlignment w:val="baseline"/>
        <w:rPr>
          <w:rFonts w:ascii="Times New Roman" w:hAnsi="Times New Roman"/>
          <w:i/>
          <w:color w:val="000000"/>
          <w:sz w:val="24"/>
          <w:szCs w:val="24"/>
        </w:rPr>
      </w:pPr>
      <w:r>
        <w:rPr>
          <w:rFonts w:ascii="Times New Roman" w:hAnsi="Times New Roman"/>
          <w:i/>
          <w:color w:val="000000"/>
        </w:rPr>
        <w:t xml:space="preserve">                                  или иной платежный период</w:t>
      </w:r>
      <w:r>
        <w:rPr>
          <w:rFonts w:ascii="Times New Roman" w:hAnsi="Times New Roman"/>
          <w:i/>
          <w:color w:val="000000"/>
          <w:sz w:val="24"/>
          <w:szCs w:val="24"/>
        </w:rPr>
        <w:t>)</w:t>
      </w:r>
    </w:p>
    <w:p w:rsidR="00A26669" w:rsidRDefault="00A26669" w:rsidP="00A26669">
      <w:pPr>
        <w:pStyle w:val="HTML"/>
        <w:spacing w:line="330" w:lineRule="atLeast"/>
        <w:textAlignment w:val="baseline"/>
        <w:rPr>
          <w:rFonts w:ascii="Times New Roman" w:hAnsi="Times New Roman"/>
          <w:color w:val="000000"/>
          <w:sz w:val="24"/>
          <w:szCs w:val="24"/>
        </w:rPr>
      </w:pPr>
      <w:r>
        <w:rPr>
          <w:rFonts w:ascii="Times New Roman" w:hAnsi="Times New Roman"/>
          <w:color w:val="000000"/>
          <w:sz w:val="24"/>
          <w:szCs w:val="24"/>
        </w:rPr>
        <w:t xml:space="preserve">вносит  родительскую плату за присмотр и уход за Воспитанником, указанную </w:t>
      </w:r>
      <w:proofErr w:type="gramStart"/>
      <w:r>
        <w:rPr>
          <w:rFonts w:ascii="Times New Roman" w:hAnsi="Times New Roman"/>
          <w:color w:val="000000"/>
          <w:sz w:val="24"/>
          <w:szCs w:val="24"/>
        </w:rPr>
        <w:t>в</w:t>
      </w:r>
      <w:proofErr w:type="gramEnd"/>
    </w:p>
    <w:p w:rsidR="00A26669" w:rsidRDefault="00A26669" w:rsidP="00A26669">
      <w:pPr>
        <w:pStyle w:val="HTML"/>
        <w:spacing w:line="330" w:lineRule="atLeast"/>
        <w:textAlignment w:val="baseline"/>
        <w:rPr>
          <w:color w:val="000000"/>
          <w:sz w:val="24"/>
          <w:szCs w:val="24"/>
        </w:rPr>
      </w:pPr>
      <w:proofErr w:type="gramStart"/>
      <w:r>
        <w:rPr>
          <w:rFonts w:ascii="Times New Roman" w:hAnsi="Times New Roman"/>
          <w:sz w:val="24"/>
          <w:szCs w:val="24"/>
          <w:bdr w:val="none" w:sz="0" w:space="0" w:color="auto" w:frame="1"/>
        </w:rPr>
        <w:t>пункте</w:t>
      </w:r>
      <w:proofErr w:type="gramEnd"/>
      <w:r>
        <w:rPr>
          <w:rFonts w:ascii="Times New Roman" w:hAnsi="Times New Roman"/>
          <w:sz w:val="24"/>
          <w:szCs w:val="24"/>
          <w:bdr w:val="none" w:sz="0" w:space="0" w:color="auto" w:frame="1"/>
        </w:rPr>
        <w:t xml:space="preserve"> 3.1.</w:t>
      </w:r>
      <w:r>
        <w:rPr>
          <w:rFonts w:ascii="Times New Roman" w:hAnsi="Times New Roman"/>
          <w:color w:val="000000"/>
          <w:sz w:val="24"/>
          <w:szCs w:val="24"/>
        </w:rPr>
        <w:t xml:space="preserve"> настоящего Договора, в сумме ________ (________________) рублей</w:t>
      </w:r>
      <w:r>
        <w:rPr>
          <w:color w:val="000000"/>
          <w:sz w:val="24"/>
          <w:szCs w:val="24"/>
        </w:rPr>
        <w:t>.</w:t>
      </w:r>
    </w:p>
    <w:p w:rsidR="00A26669" w:rsidRDefault="00A26669" w:rsidP="00A26669">
      <w:pPr>
        <w:pStyle w:val="HTML"/>
        <w:spacing w:line="330" w:lineRule="atLeast"/>
        <w:textAlignment w:val="baseline"/>
        <w:rPr>
          <w:rFonts w:ascii="Times New Roman" w:hAnsi="Times New Roman"/>
          <w:i/>
          <w:color w:val="000000"/>
        </w:rPr>
      </w:pPr>
      <w:r>
        <w:rPr>
          <w:color w:val="000000"/>
          <w:sz w:val="24"/>
          <w:szCs w:val="24"/>
        </w:rPr>
        <w:t xml:space="preserve">                                        </w:t>
      </w:r>
      <w:r>
        <w:rPr>
          <w:color w:val="000000"/>
        </w:rPr>
        <w:t>(</w:t>
      </w:r>
      <w:r>
        <w:rPr>
          <w:rFonts w:ascii="Times New Roman" w:hAnsi="Times New Roman"/>
          <w:i/>
          <w:color w:val="000000"/>
        </w:rPr>
        <w:t>сумма прописью)</w:t>
      </w:r>
    </w:p>
    <w:p w:rsidR="00A26669" w:rsidRDefault="00A26669" w:rsidP="00A26669">
      <w:pPr>
        <w:pStyle w:val="HTML"/>
        <w:spacing w:line="330" w:lineRule="atLeast"/>
        <w:textAlignment w:val="baseline"/>
        <w:rPr>
          <w:rFonts w:asciiTheme="minorHAnsi" w:hAnsiTheme="minorHAnsi"/>
          <w:color w:val="000000"/>
          <w:sz w:val="24"/>
          <w:szCs w:val="24"/>
        </w:rPr>
      </w:pPr>
      <w:r>
        <w:rPr>
          <w:rFonts w:ascii="Times New Roman" w:hAnsi="Times New Roman"/>
          <w:color w:val="000000"/>
          <w:sz w:val="24"/>
          <w:szCs w:val="24"/>
        </w:rPr>
        <w:t>3.4. Оплата производится в срок</w:t>
      </w:r>
      <w:r>
        <w:rPr>
          <w:rFonts w:ascii="Agency FB" w:hAnsi="Agency FB"/>
          <w:color w:val="000000"/>
          <w:sz w:val="24"/>
          <w:szCs w:val="24"/>
        </w:rPr>
        <w:t xml:space="preserve"> _______________________________________</w:t>
      </w:r>
      <w:r>
        <w:rPr>
          <w:rFonts w:asciiTheme="minorHAnsi" w:hAnsiTheme="minorHAnsi"/>
          <w:color w:val="000000"/>
          <w:sz w:val="24"/>
          <w:szCs w:val="24"/>
        </w:rPr>
        <w:t>____________________</w:t>
      </w:r>
    </w:p>
    <w:p w:rsidR="00A26669" w:rsidRDefault="00A26669" w:rsidP="00A26669">
      <w:pPr>
        <w:pStyle w:val="HTML"/>
        <w:spacing w:line="330" w:lineRule="atLeast"/>
        <w:textAlignment w:val="baseline"/>
        <w:rPr>
          <w:rFonts w:ascii="Times New Roman" w:hAnsi="Times New Roman"/>
          <w:i/>
          <w:color w:val="000000"/>
        </w:rPr>
      </w:pPr>
      <w:r>
        <w:rPr>
          <w:color w:val="000000"/>
          <w:sz w:val="24"/>
          <w:szCs w:val="24"/>
        </w:rPr>
        <w:t xml:space="preserve">                                            </w:t>
      </w:r>
      <w:proofErr w:type="gramStart"/>
      <w:r>
        <w:rPr>
          <w:color w:val="000000"/>
          <w:sz w:val="24"/>
          <w:szCs w:val="24"/>
        </w:rPr>
        <w:t>(</w:t>
      </w:r>
      <w:r>
        <w:rPr>
          <w:rFonts w:ascii="Times New Roman" w:hAnsi="Times New Roman"/>
          <w:i/>
          <w:color w:val="000000"/>
        </w:rPr>
        <w:t>время оплаты, например,</w:t>
      </w:r>
      <w:proofErr w:type="gramEnd"/>
    </w:p>
    <w:p w:rsidR="00A26669" w:rsidRDefault="00A26669" w:rsidP="00A26669">
      <w:pPr>
        <w:pStyle w:val="HTML"/>
        <w:spacing w:line="330" w:lineRule="atLeast"/>
        <w:textAlignment w:val="baseline"/>
        <w:rPr>
          <w:rFonts w:ascii="Times New Roman" w:hAnsi="Times New Roman"/>
          <w:i/>
          <w:color w:val="000000"/>
        </w:rPr>
      </w:pPr>
      <w:r>
        <w:rPr>
          <w:rFonts w:ascii="Times New Roman" w:hAnsi="Times New Roman"/>
          <w:i/>
          <w:color w:val="000000"/>
        </w:rPr>
        <w:t>_____________________________________________________________________________________________</w:t>
      </w:r>
    </w:p>
    <w:p w:rsidR="00A26669" w:rsidRDefault="00A26669" w:rsidP="00A26669">
      <w:pPr>
        <w:pStyle w:val="HTML"/>
        <w:spacing w:line="330" w:lineRule="atLeast"/>
        <w:textAlignment w:val="baseline"/>
        <w:rPr>
          <w:rFonts w:ascii="Times New Roman" w:hAnsi="Times New Roman"/>
          <w:i/>
          <w:color w:val="000000"/>
        </w:rPr>
      </w:pPr>
      <w:r>
        <w:rPr>
          <w:rFonts w:ascii="Times New Roman" w:hAnsi="Times New Roman"/>
          <w:i/>
          <w:color w:val="000000"/>
        </w:rPr>
        <w:t xml:space="preserve">      не позднее определенного числа периода, подлежащего оплате, или</w:t>
      </w:r>
    </w:p>
    <w:p w:rsidR="00A26669" w:rsidRDefault="00A26669" w:rsidP="00A26669">
      <w:pPr>
        <w:pStyle w:val="HTML"/>
        <w:spacing w:line="330" w:lineRule="atLeast"/>
        <w:textAlignment w:val="baseline"/>
        <w:rPr>
          <w:rFonts w:ascii="Times New Roman" w:hAnsi="Times New Roman"/>
          <w:i/>
          <w:color w:val="000000"/>
        </w:rPr>
      </w:pPr>
      <w:r>
        <w:rPr>
          <w:rFonts w:ascii="Times New Roman" w:hAnsi="Times New Roman"/>
          <w:i/>
          <w:color w:val="000000"/>
        </w:rPr>
        <w:t xml:space="preserve">    не позднее определенного числа периода, предшествующего (следующего)</w:t>
      </w:r>
    </w:p>
    <w:p w:rsidR="00A26669" w:rsidRDefault="00A26669" w:rsidP="00A26669">
      <w:pPr>
        <w:pStyle w:val="HTML"/>
        <w:spacing w:line="330" w:lineRule="atLeast"/>
        <w:textAlignment w:val="baseline"/>
        <w:rPr>
          <w:rFonts w:ascii="Times New Roman" w:hAnsi="Times New Roman"/>
          <w:i/>
          <w:color w:val="000000"/>
        </w:rPr>
      </w:pPr>
      <w:r>
        <w:rPr>
          <w:rFonts w:ascii="Times New Roman" w:hAnsi="Times New Roman"/>
          <w:i/>
          <w:color w:val="000000"/>
        </w:rPr>
        <w:t xml:space="preserve">                            за периодом оплаты)</w:t>
      </w:r>
    </w:p>
    <w:p w:rsidR="00A26669" w:rsidRDefault="00A26669" w:rsidP="00A26669">
      <w:pPr>
        <w:pStyle w:val="HTML"/>
        <w:spacing w:line="330" w:lineRule="atLeast"/>
        <w:textAlignment w:val="baseline"/>
        <w:rPr>
          <w:rFonts w:ascii="Times New Roman" w:hAnsi="Times New Roman"/>
          <w:color w:val="000000"/>
          <w:sz w:val="24"/>
          <w:szCs w:val="24"/>
        </w:rPr>
      </w:pPr>
      <w:r>
        <w:rPr>
          <w:rFonts w:ascii="Times New Roman" w:hAnsi="Times New Roman"/>
          <w:color w:val="000000"/>
          <w:sz w:val="24"/>
          <w:szCs w:val="24"/>
        </w:rPr>
        <w:t>за  наличный  расчет/в безналичном порядке на счет, указанный в разделе  IX</w:t>
      </w:r>
    </w:p>
    <w:p w:rsidR="00A26669" w:rsidRDefault="00A26669" w:rsidP="00A26669">
      <w:pPr>
        <w:pStyle w:val="HTML"/>
        <w:spacing w:line="330" w:lineRule="atLeast"/>
        <w:textAlignment w:val="baseline"/>
        <w:rPr>
          <w:color w:val="000000"/>
          <w:sz w:val="24"/>
          <w:szCs w:val="24"/>
        </w:rPr>
      </w:pPr>
      <w:r>
        <w:rPr>
          <w:rFonts w:ascii="Times New Roman" w:hAnsi="Times New Roman"/>
          <w:color w:val="000000"/>
          <w:sz w:val="24"/>
          <w:szCs w:val="24"/>
        </w:rPr>
        <w:t>настоящего Договора</w:t>
      </w:r>
      <w:r>
        <w:rPr>
          <w:color w:val="000000"/>
          <w:sz w:val="24"/>
          <w:szCs w:val="24"/>
        </w:rPr>
        <w:t xml:space="preserve"> (</w:t>
      </w:r>
      <w:proofErr w:type="gramStart"/>
      <w:r>
        <w:rPr>
          <w:rFonts w:ascii="Times New Roman" w:hAnsi="Times New Roman"/>
          <w:i/>
          <w:color w:val="000000"/>
        </w:rPr>
        <w:t>ненужное</w:t>
      </w:r>
      <w:proofErr w:type="gramEnd"/>
      <w:r>
        <w:rPr>
          <w:rFonts w:ascii="Times New Roman" w:hAnsi="Times New Roman"/>
          <w:i/>
          <w:color w:val="000000"/>
        </w:rPr>
        <w:t xml:space="preserve"> вычеркнуть</w:t>
      </w:r>
      <w:r>
        <w:rPr>
          <w:color w:val="000000"/>
          <w:sz w:val="24"/>
          <w:szCs w:val="24"/>
        </w:rPr>
        <w:t>).</w:t>
      </w:r>
    </w:p>
    <w:p w:rsidR="00A26669" w:rsidRDefault="00A26669" w:rsidP="00A26669">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inherit" w:hAnsi="inherit" w:cs="Arial"/>
          <w:color w:val="000000"/>
        </w:rPr>
      </w:pPr>
      <w:r>
        <w:rPr>
          <w:rFonts w:ascii="inherit" w:hAnsi="inherit" w:cs="Arial"/>
          <w:color w:val="000000"/>
        </w:rPr>
        <w:t xml:space="preserve">IV. Размер, сроки и порядок оплаты </w:t>
      </w:r>
      <w:proofErr w:type="gramStart"/>
      <w:r>
        <w:rPr>
          <w:rFonts w:ascii="inherit" w:hAnsi="inherit" w:cs="Arial"/>
          <w:color w:val="000000"/>
        </w:rPr>
        <w:t>дополнительных</w:t>
      </w:r>
      <w:proofErr w:type="gramEnd"/>
    </w:p>
    <w:p w:rsidR="00A26669" w:rsidRDefault="00A26669" w:rsidP="00A26669">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inherit" w:hAnsi="inherit" w:cs="Arial"/>
          <w:color w:val="000000"/>
        </w:rPr>
      </w:pPr>
      <w:r>
        <w:rPr>
          <w:rFonts w:ascii="inherit" w:hAnsi="inherit" w:cs="Arial"/>
          <w:color w:val="000000"/>
        </w:rPr>
        <w:t>образовательных услуг </w:t>
      </w:r>
    </w:p>
    <w:p w:rsidR="00A26669" w:rsidRDefault="00A26669" w:rsidP="00A26669">
      <w:pPr>
        <w:pStyle w:val="HTML"/>
        <w:spacing w:line="330" w:lineRule="atLeast"/>
        <w:textAlignment w:val="baseline"/>
        <w:rPr>
          <w:rFonts w:ascii="Times New Roman" w:hAnsi="Times New Roman"/>
          <w:color w:val="000000"/>
          <w:sz w:val="24"/>
          <w:szCs w:val="24"/>
        </w:rPr>
      </w:pPr>
      <w:r>
        <w:rPr>
          <w:rFonts w:ascii="Times New Roman" w:hAnsi="Times New Roman"/>
          <w:color w:val="000000"/>
          <w:sz w:val="24"/>
          <w:szCs w:val="24"/>
        </w:rPr>
        <w:t>4.1.    Полная    стоимость   дополнительных   образовательных   услуг,</w:t>
      </w:r>
    </w:p>
    <w:p w:rsidR="00A26669" w:rsidRDefault="00A26669" w:rsidP="00A26669">
      <w:pPr>
        <w:pStyle w:val="HTML"/>
        <w:spacing w:line="330" w:lineRule="atLeast"/>
        <w:textAlignment w:val="baseline"/>
        <w:rPr>
          <w:rFonts w:ascii="Times New Roman" w:hAnsi="Times New Roman"/>
          <w:color w:val="000000"/>
          <w:sz w:val="24"/>
          <w:szCs w:val="24"/>
        </w:rPr>
      </w:pPr>
      <w:r>
        <w:rPr>
          <w:rFonts w:ascii="Times New Roman" w:hAnsi="Times New Roman"/>
          <w:color w:val="000000"/>
          <w:sz w:val="24"/>
          <w:szCs w:val="24"/>
        </w:rPr>
        <w:t xml:space="preserve">наименование,      перечень      и     форма     </w:t>
      </w:r>
      <w:proofErr w:type="gramStart"/>
      <w:r>
        <w:rPr>
          <w:rFonts w:ascii="Times New Roman" w:hAnsi="Times New Roman"/>
          <w:color w:val="000000"/>
          <w:sz w:val="24"/>
          <w:szCs w:val="24"/>
        </w:rPr>
        <w:t>предоставления</w:t>
      </w:r>
      <w:proofErr w:type="gramEnd"/>
      <w:r>
        <w:rPr>
          <w:rFonts w:ascii="Times New Roman" w:hAnsi="Times New Roman"/>
          <w:color w:val="000000"/>
          <w:sz w:val="24"/>
          <w:szCs w:val="24"/>
        </w:rPr>
        <w:t xml:space="preserve">     которых</w:t>
      </w:r>
    </w:p>
    <w:p w:rsidR="00A26669" w:rsidRDefault="00A26669" w:rsidP="00A26669">
      <w:pPr>
        <w:pStyle w:val="HTML"/>
        <w:spacing w:line="330" w:lineRule="atLeast"/>
        <w:textAlignment w:val="baseline"/>
        <w:rPr>
          <w:rFonts w:ascii="Times New Roman" w:hAnsi="Times New Roman"/>
          <w:color w:val="000000"/>
          <w:sz w:val="24"/>
          <w:szCs w:val="24"/>
        </w:rPr>
      </w:pPr>
      <w:proofErr w:type="gramStart"/>
      <w:r>
        <w:rPr>
          <w:rFonts w:ascii="Times New Roman" w:hAnsi="Times New Roman"/>
          <w:color w:val="000000"/>
          <w:sz w:val="24"/>
          <w:szCs w:val="24"/>
        </w:rPr>
        <w:t>определены</w:t>
      </w:r>
      <w:proofErr w:type="gramEnd"/>
      <w:r>
        <w:rPr>
          <w:rFonts w:ascii="Times New Roman" w:hAnsi="Times New Roman"/>
          <w:color w:val="000000"/>
          <w:sz w:val="24"/>
          <w:szCs w:val="24"/>
        </w:rPr>
        <w:t xml:space="preserve">    в    </w:t>
      </w:r>
      <w:r>
        <w:rPr>
          <w:rFonts w:ascii="Times New Roman" w:hAnsi="Times New Roman"/>
          <w:sz w:val="24"/>
          <w:szCs w:val="24"/>
          <w:bdr w:val="none" w:sz="0" w:space="0" w:color="auto" w:frame="1"/>
        </w:rPr>
        <w:t>приложении</w:t>
      </w:r>
      <w:r>
        <w:rPr>
          <w:rFonts w:ascii="Times New Roman" w:hAnsi="Times New Roman"/>
          <w:color w:val="000000"/>
          <w:sz w:val="24"/>
          <w:szCs w:val="24"/>
        </w:rPr>
        <w:t xml:space="preserve">    к    настоящему    Договору,    составляет</w:t>
      </w:r>
    </w:p>
    <w:p w:rsidR="00A26669" w:rsidRDefault="00A26669" w:rsidP="00A26669">
      <w:pPr>
        <w:pStyle w:val="HTML"/>
        <w:spacing w:line="330" w:lineRule="atLeast"/>
        <w:jc w:val="center"/>
        <w:textAlignment w:val="baseline"/>
        <w:rPr>
          <w:color w:val="000000"/>
          <w:sz w:val="24"/>
          <w:szCs w:val="24"/>
        </w:rPr>
      </w:pPr>
      <w:r>
        <w:rPr>
          <w:color w:val="000000"/>
          <w:sz w:val="24"/>
          <w:szCs w:val="24"/>
        </w:rPr>
        <w:t>________________________________________________________________             (</w:t>
      </w:r>
      <w:r>
        <w:rPr>
          <w:rFonts w:ascii="Times New Roman" w:hAnsi="Times New Roman"/>
          <w:i/>
          <w:color w:val="000000"/>
        </w:rPr>
        <w:t>стоимость в рублях</w:t>
      </w:r>
      <w:r>
        <w:rPr>
          <w:rFonts w:ascii="Times New Roman" w:hAnsi="Times New Roman"/>
          <w:i/>
          <w:color w:val="000000"/>
          <w:sz w:val="24"/>
          <w:szCs w:val="24"/>
        </w:rPr>
        <w:t>)</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pPr>
      <w: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roofErr w:type="gramStart"/>
      <w:r>
        <w:t> .</w:t>
      </w:r>
      <w:proofErr w:type="gramEnd"/>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t>4.2. Заказчик _________________________________________________________</w:t>
      </w:r>
    </w:p>
    <w:p w:rsidR="00A26669" w:rsidRDefault="00A26669" w:rsidP="00A26669">
      <w:pPr>
        <w:pStyle w:val="HTML"/>
        <w:spacing w:line="330" w:lineRule="atLeast"/>
        <w:textAlignment w:val="baseline"/>
        <w:rPr>
          <w:rFonts w:ascii="Times New Roman" w:hAnsi="Times New Roman"/>
          <w:i/>
          <w:color w:val="000000"/>
        </w:rPr>
      </w:pPr>
      <w:r>
        <w:rPr>
          <w:color w:val="000000"/>
          <w:sz w:val="24"/>
          <w:szCs w:val="24"/>
        </w:rPr>
        <w:t xml:space="preserve">  </w:t>
      </w:r>
      <w:proofErr w:type="gramStart"/>
      <w:r>
        <w:rPr>
          <w:color w:val="000000"/>
          <w:sz w:val="24"/>
          <w:szCs w:val="24"/>
        </w:rPr>
        <w:t>(</w:t>
      </w:r>
      <w:r>
        <w:rPr>
          <w:rFonts w:ascii="Times New Roman" w:hAnsi="Times New Roman"/>
          <w:i/>
          <w:color w:val="000000"/>
        </w:rPr>
        <w:t>период оплаты - единовременно, ежемесячно, ежеквартально, по четвертям</w:t>
      </w:r>
      <w:r>
        <w:rPr>
          <w:rFonts w:ascii="Times New Roman" w:hAnsi="Times New Roman"/>
          <w:i/>
          <w:color w:val="000000"/>
          <w:sz w:val="24"/>
          <w:szCs w:val="24"/>
        </w:rPr>
        <w:t xml:space="preserve">, </w:t>
      </w:r>
      <w:r>
        <w:rPr>
          <w:rFonts w:ascii="Times New Roman" w:hAnsi="Times New Roman"/>
          <w:i/>
          <w:color w:val="000000"/>
        </w:rPr>
        <w:t>полугодиям</w:t>
      </w:r>
      <w:proofErr w:type="gramEnd"/>
    </w:p>
    <w:p w:rsidR="00A26669" w:rsidRDefault="00A26669" w:rsidP="00A26669">
      <w:pPr>
        <w:pStyle w:val="HTML"/>
        <w:spacing w:line="330" w:lineRule="atLeast"/>
        <w:textAlignment w:val="baseline"/>
        <w:rPr>
          <w:color w:val="000000"/>
          <w:sz w:val="24"/>
          <w:szCs w:val="24"/>
        </w:rPr>
      </w:pPr>
      <w:r>
        <w:rPr>
          <w:rFonts w:ascii="Times New Roman" w:hAnsi="Times New Roman"/>
          <w:i/>
          <w:color w:val="000000"/>
          <w:sz w:val="24"/>
          <w:szCs w:val="24"/>
        </w:rPr>
        <w:lastRenderedPageBreak/>
        <w:t xml:space="preserve">                                 </w:t>
      </w:r>
      <w:r>
        <w:rPr>
          <w:rFonts w:ascii="Times New Roman" w:hAnsi="Times New Roman"/>
          <w:i/>
          <w:color w:val="000000"/>
        </w:rPr>
        <w:t>или иной платежный период</w:t>
      </w:r>
      <w:r>
        <w:rPr>
          <w:color w:val="000000"/>
          <w:sz w:val="24"/>
          <w:szCs w:val="24"/>
        </w:rPr>
        <w:t>)</w:t>
      </w:r>
    </w:p>
    <w:p w:rsidR="00A26669" w:rsidRDefault="00A26669" w:rsidP="00A26669">
      <w:pPr>
        <w:pStyle w:val="HTML"/>
        <w:spacing w:line="330" w:lineRule="atLeast"/>
        <w:textAlignment w:val="baseline"/>
        <w:rPr>
          <w:rFonts w:ascii="Times New Roman" w:hAnsi="Times New Roman"/>
          <w:color w:val="000000"/>
          <w:sz w:val="24"/>
          <w:szCs w:val="24"/>
        </w:rPr>
      </w:pPr>
      <w:r>
        <w:rPr>
          <w:rFonts w:ascii="Times New Roman" w:hAnsi="Times New Roman"/>
          <w:color w:val="000000"/>
          <w:sz w:val="24"/>
          <w:szCs w:val="24"/>
        </w:rPr>
        <w:t>оплачивает     дополнительные     образовательные     услуги     в    сумме</w:t>
      </w:r>
    </w:p>
    <w:p w:rsidR="00A26669" w:rsidRDefault="00A26669" w:rsidP="00A26669">
      <w:pPr>
        <w:pStyle w:val="HTML"/>
        <w:spacing w:line="330" w:lineRule="atLeast"/>
        <w:textAlignment w:val="baseline"/>
        <w:rPr>
          <w:rFonts w:ascii="Times New Roman" w:hAnsi="Times New Roman"/>
          <w:color w:val="000000"/>
          <w:sz w:val="24"/>
          <w:szCs w:val="24"/>
        </w:rPr>
      </w:pPr>
      <w:r>
        <w:rPr>
          <w:rFonts w:ascii="Times New Roman" w:hAnsi="Times New Roman"/>
          <w:color w:val="000000"/>
          <w:sz w:val="24"/>
          <w:szCs w:val="24"/>
        </w:rPr>
        <w:t>____________________ (____________________) рублей.</w:t>
      </w:r>
    </w:p>
    <w:p w:rsidR="00A26669" w:rsidRDefault="00A26669" w:rsidP="00A26669">
      <w:pPr>
        <w:pStyle w:val="HTML"/>
        <w:spacing w:line="330" w:lineRule="atLeast"/>
        <w:textAlignment w:val="baseline"/>
        <w:rPr>
          <w:color w:val="000000"/>
          <w:sz w:val="24"/>
          <w:szCs w:val="24"/>
        </w:rPr>
      </w:pPr>
      <w:r>
        <w:rPr>
          <w:color w:val="000000"/>
          <w:sz w:val="24"/>
          <w:szCs w:val="24"/>
        </w:rPr>
        <w:t xml:space="preserve">                          (</w:t>
      </w:r>
      <w:r>
        <w:rPr>
          <w:rFonts w:ascii="Times New Roman" w:hAnsi="Times New Roman"/>
          <w:i/>
          <w:color w:val="000000"/>
        </w:rPr>
        <w:t>сумма прописью</w:t>
      </w:r>
      <w:r>
        <w:rPr>
          <w:color w:val="000000"/>
          <w:sz w:val="24"/>
          <w:szCs w:val="24"/>
        </w:rPr>
        <w:t>)</w:t>
      </w:r>
    </w:p>
    <w:p w:rsidR="00A26669" w:rsidRDefault="00A26669" w:rsidP="00A26669">
      <w:pPr>
        <w:pStyle w:val="HTML"/>
        <w:spacing w:line="330" w:lineRule="atLeast"/>
        <w:textAlignment w:val="baseline"/>
        <w:rPr>
          <w:rFonts w:ascii="Times New Roman" w:hAnsi="Times New Roman"/>
          <w:color w:val="000000"/>
          <w:sz w:val="24"/>
          <w:szCs w:val="24"/>
        </w:rPr>
      </w:pPr>
      <w:r>
        <w:rPr>
          <w:rFonts w:ascii="Times New Roman" w:hAnsi="Times New Roman"/>
          <w:color w:val="000000"/>
          <w:sz w:val="24"/>
          <w:szCs w:val="24"/>
        </w:rPr>
        <w:t>4.3. Оплата производится в срок _________________________________________________</w:t>
      </w:r>
    </w:p>
    <w:p w:rsidR="00A26669" w:rsidRDefault="00A26669" w:rsidP="00A26669">
      <w:pPr>
        <w:pStyle w:val="HTML"/>
        <w:spacing w:line="330" w:lineRule="atLeast"/>
        <w:textAlignment w:val="baseline"/>
        <w:rPr>
          <w:rFonts w:ascii="Times New Roman" w:hAnsi="Times New Roman"/>
          <w:color w:val="000000"/>
          <w:sz w:val="24"/>
          <w:szCs w:val="24"/>
        </w:rPr>
      </w:pPr>
      <w:proofErr w:type="gramStart"/>
      <w:r>
        <w:rPr>
          <w:color w:val="000000"/>
          <w:sz w:val="24"/>
          <w:szCs w:val="24"/>
        </w:rPr>
        <w:t>(</w:t>
      </w:r>
      <w:r>
        <w:rPr>
          <w:rFonts w:ascii="Times New Roman" w:hAnsi="Times New Roman"/>
          <w:i/>
          <w:color w:val="000000"/>
        </w:rPr>
        <w:t>время оплаты, например,</w:t>
      </w:r>
      <w:r>
        <w:rPr>
          <w:rFonts w:ascii="Times New Roman" w:hAnsi="Times New Roman"/>
          <w:color w:val="000000"/>
          <w:sz w:val="24"/>
          <w:szCs w:val="24"/>
        </w:rPr>
        <w:t xml:space="preserve"> </w:t>
      </w:r>
      <w:r>
        <w:rPr>
          <w:rFonts w:ascii="Times New Roman" w:hAnsi="Times New Roman"/>
          <w:i/>
          <w:color w:val="000000"/>
        </w:rPr>
        <w:t>не позднее определенного числа периода, подлежащего оплате, или</w:t>
      </w:r>
      <w:proofErr w:type="gramEnd"/>
    </w:p>
    <w:p w:rsidR="00A26669" w:rsidRDefault="00A26669" w:rsidP="00A26669">
      <w:pPr>
        <w:pStyle w:val="HTML"/>
        <w:spacing w:line="330" w:lineRule="atLeast"/>
        <w:textAlignment w:val="baseline"/>
        <w:rPr>
          <w:rFonts w:ascii="Times New Roman" w:hAnsi="Times New Roman"/>
          <w:i/>
          <w:color w:val="000000"/>
        </w:rPr>
      </w:pPr>
      <w:r>
        <w:rPr>
          <w:rFonts w:ascii="Times New Roman" w:hAnsi="Times New Roman"/>
          <w:i/>
          <w:color w:val="000000"/>
        </w:rPr>
        <w:t xml:space="preserve">   не позднее определенного числа периода, предшествующего (следующего) за периодом оплаты)</w:t>
      </w:r>
    </w:p>
    <w:p w:rsidR="00A26669" w:rsidRDefault="00A26669" w:rsidP="00A26669">
      <w:pPr>
        <w:pStyle w:val="HTML"/>
        <w:spacing w:line="330" w:lineRule="atLeast"/>
        <w:textAlignment w:val="baseline"/>
        <w:rPr>
          <w:rFonts w:ascii="Times New Roman" w:hAnsi="Times New Roman"/>
          <w:color w:val="000000"/>
          <w:sz w:val="24"/>
          <w:szCs w:val="24"/>
        </w:rPr>
      </w:pPr>
      <w:r>
        <w:rPr>
          <w:rFonts w:ascii="Times New Roman" w:hAnsi="Times New Roman"/>
          <w:color w:val="000000"/>
          <w:sz w:val="24"/>
          <w:szCs w:val="24"/>
        </w:rPr>
        <w:t>за  наличный  расчет/в безналичном порядке на счет, указанный в разделе  IX</w:t>
      </w:r>
    </w:p>
    <w:p w:rsidR="00A26669" w:rsidRDefault="00A26669" w:rsidP="00A26669">
      <w:pPr>
        <w:pStyle w:val="HTML"/>
        <w:spacing w:line="330" w:lineRule="atLeast"/>
        <w:textAlignment w:val="baseline"/>
        <w:rPr>
          <w:color w:val="000000"/>
          <w:sz w:val="24"/>
          <w:szCs w:val="24"/>
        </w:rPr>
      </w:pPr>
      <w:r>
        <w:rPr>
          <w:rFonts w:ascii="Times New Roman" w:hAnsi="Times New Roman"/>
          <w:color w:val="000000"/>
          <w:sz w:val="24"/>
          <w:szCs w:val="24"/>
        </w:rPr>
        <w:t>настоящего Договора</w:t>
      </w:r>
      <w:r>
        <w:rPr>
          <w:color w:val="000000"/>
          <w:sz w:val="24"/>
          <w:szCs w:val="24"/>
        </w:rPr>
        <w:t xml:space="preserve"> (</w:t>
      </w:r>
      <w:proofErr w:type="gramStart"/>
      <w:r>
        <w:rPr>
          <w:rFonts w:ascii="Times New Roman" w:hAnsi="Times New Roman"/>
          <w:i/>
          <w:color w:val="000000"/>
        </w:rPr>
        <w:t>ненужное</w:t>
      </w:r>
      <w:proofErr w:type="gramEnd"/>
      <w:r>
        <w:rPr>
          <w:rFonts w:ascii="Times New Roman" w:hAnsi="Times New Roman"/>
          <w:i/>
          <w:color w:val="000000"/>
        </w:rPr>
        <w:t xml:space="preserve"> вычеркнуть).</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4.4. На оказание платных образовательных услуг, предусмотренных настоящим Договором, может быть составлена смета .</w:t>
      </w:r>
    </w:p>
    <w:p w:rsidR="00A26669" w:rsidRDefault="00A26669" w:rsidP="00A26669">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inherit" w:hAnsi="inherit" w:cs="Arial"/>
          <w:color w:val="000000"/>
        </w:rPr>
      </w:pPr>
      <w:r>
        <w:rPr>
          <w:rFonts w:ascii="inherit" w:hAnsi="inherit" w:cs="Arial"/>
          <w:color w:val="000000"/>
        </w:rPr>
        <w:t>V. Ответственность за неисполнение или ненадлежащее</w:t>
      </w:r>
    </w:p>
    <w:p w:rsidR="00A26669" w:rsidRDefault="00A26669" w:rsidP="00A26669">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330" w:lineRule="atLeast"/>
        <w:jc w:val="center"/>
        <w:textAlignment w:val="baseline"/>
        <w:rPr>
          <w:rFonts w:ascii="inherit" w:hAnsi="inherit" w:cs="Arial"/>
          <w:color w:val="000000"/>
        </w:rPr>
      </w:pPr>
      <w:r>
        <w:rPr>
          <w:rFonts w:ascii="inherit" w:hAnsi="inherit" w:cs="Arial"/>
          <w:color w:val="000000"/>
        </w:rPr>
        <w:t>исполнение обязательств по договору, порядок</w:t>
      </w:r>
    </w:p>
    <w:p w:rsidR="00A26669" w:rsidRDefault="00A26669" w:rsidP="00A26669">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cs="Arial"/>
          <w:color w:val="000000"/>
        </w:rPr>
      </w:pPr>
      <w:r>
        <w:rPr>
          <w:rFonts w:ascii="inherit" w:hAnsi="inherit" w:cs="Arial"/>
          <w:color w:val="000000"/>
        </w:rPr>
        <w:t>разрешения споров </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5.2. Заказчик при обнаружении недостатка платной образовательной услуги</w:t>
      </w:r>
      <w:proofErr w:type="gramStart"/>
      <w:r>
        <w:rPr>
          <w:rFonts w:ascii="inherit" w:hAnsi="inherit" w:cs="Arial"/>
          <w:color w:val="000000"/>
        </w:rPr>
        <w:t> ,</w:t>
      </w:r>
      <w:proofErr w:type="gramEnd"/>
      <w:r>
        <w:rPr>
          <w:rFonts w:ascii="inherit" w:hAnsi="inherit" w:cs="Arial"/>
          <w:color w:val="000000"/>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а) безвозмездного оказания образовательной услуги;</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б) соразмерного уменьшения стоимости оказанной платной образовательной услуги;</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5.3.  Заказчик  вправе  отказаться  от исполнения настоящего Договора и</w:t>
      </w:r>
    </w:p>
    <w:p w:rsidR="00A26669" w:rsidRDefault="00A26669" w:rsidP="00A26669">
      <w:pPr>
        <w:pStyle w:val="HTML"/>
        <w:spacing w:line="330" w:lineRule="atLeast"/>
        <w:jc w:val="both"/>
        <w:textAlignment w:val="baseline"/>
        <w:rPr>
          <w:rFonts w:ascii="Times New Roman" w:hAnsi="Times New Roman"/>
          <w:color w:val="000000"/>
          <w:sz w:val="24"/>
          <w:szCs w:val="24"/>
        </w:rPr>
      </w:pPr>
      <w:r>
        <w:rPr>
          <w:rFonts w:ascii="Times New Roman" w:hAnsi="Times New Roman"/>
          <w:color w:val="000000"/>
          <w:sz w:val="24"/>
          <w:szCs w:val="24"/>
        </w:rPr>
        <w:t>потребовать     полного     возмещения     убытков,    если    в    течение</w:t>
      </w:r>
    </w:p>
    <w:p w:rsidR="00A26669" w:rsidRDefault="00A26669" w:rsidP="00A26669">
      <w:pPr>
        <w:pStyle w:val="HTML"/>
        <w:spacing w:line="330" w:lineRule="atLeast"/>
        <w:textAlignment w:val="baseline"/>
        <w:rPr>
          <w:color w:val="000000"/>
          <w:sz w:val="24"/>
          <w:szCs w:val="24"/>
        </w:rPr>
      </w:pPr>
      <w:r>
        <w:rPr>
          <w:color w:val="000000"/>
          <w:sz w:val="24"/>
          <w:szCs w:val="24"/>
        </w:rPr>
        <w:t>_______________________________________________________________________________________________________________________________</w:t>
      </w:r>
    </w:p>
    <w:p w:rsidR="00A26669" w:rsidRDefault="00A26669" w:rsidP="00A26669">
      <w:pPr>
        <w:pStyle w:val="HTML"/>
        <w:spacing w:line="330" w:lineRule="atLeast"/>
        <w:textAlignment w:val="baseline"/>
        <w:rPr>
          <w:rFonts w:ascii="Times New Roman" w:hAnsi="Times New Roman"/>
          <w:i/>
          <w:color w:val="000000"/>
        </w:rPr>
      </w:pPr>
      <w:r>
        <w:rPr>
          <w:rFonts w:ascii="Times New Roman" w:hAnsi="Times New Roman"/>
          <w:i/>
          <w:color w:val="000000"/>
        </w:rPr>
        <w:t xml:space="preserve">срок (в неделях, месяцах) </w:t>
      </w:r>
      <w:r>
        <w:rPr>
          <w:rFonts w:ascii="Times New Roman" w:hAnsi="Times New Roman"/>
          <w:i/>
        </w:rPr>
        <w:t>недостатки платной образовательной услуги не устранены Исполнителем.</w:t>
      </w:r>
    </w:p>
    <w:p w:rsidR="00A26669" w:rsidRDefault="00A26669" w:rsidP="00A26669">
      <w:pPr>
        <w:pStyle w:val="HTML"/>
        <w:spacing w:line="330" w:lineRule="atLeast"/>
        <w:textAlignment w:val="baseline"/>
        <w:rPr>
          <w:rFonts w:ascii="inherit" w:hAnsi="inherit" w:cs="Arial"/>
          <w:sz w:val="24"/>
          <w:szCs w:val="24"/>
        </w:rPr>
      </w:pPr>
      <w:r>
        <w:rPr>
          <w:rFonts w:ascii="Times New Roman" w:hAnsi="Times New Roman"/>
          <w:sz w:val="24"/>
          <w:szCs w:val="24"/>
          <w:bdr w:val="none" w:sz="0" w:space="0" w:color="auto" w:frame="1"/>
        </w:rPr>
        <w:t>5.4.З</w:t>
      </w:r>
      <w:r>
        <w:rPr>
          <w:rFonts w:ascii="Times New Roman" w:hAnsi="Times New Roman"/>
          <w:sz w:val="24"/>
          <w:szCs w:val="24"/>
        </w:rPr>
        <w:t>аказчик</w:t>
      </w:r>
      <w:r>
        <w:rPr>
          <w:rFonts w:ascii="inherit" w:hAnsi="inherit" w:cs="Arial"/>
          <w:sz w:val="24"/>
          <w:szCs w:val="24"/>
        </w:rPr>
        <w:t xml:space="preserve">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roofErr w:type="gramStart"/>
      <w:r>
        <w:rPr>
          <w:rFonts w:ascii="inherit" w:hAnsi="inherit" w:cs="Arial"/>
          <w:sz w:val="24"/>
          <w:szCs w:val="24"/>
        </w:rPr>
        <w:t> .</w:t>
      </w:r>
      <w:proofErr w:type="gramEnd"/>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cs="Arial"/>
          <w:color w:val="000000"/>
        </w:rPr>
      </w:pPr>
      <w:r>
        <w:rPr>
          <w:rFonts w:ascii="inherit" w:hAnsi="inherit" w:cs="Arial"/>
          <w:color w:val="000000"/>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r>
        <w:rPr>
          <w:rFonts w:cs="Arial"/>
          <w:color w:val="000000"/>
        </w:rPr>
        <w:t>;</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lastRenderedPageBreak/>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в) потребовать уменьшения стоимости платной образовательной услуги;</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Pr>
          <w:rFonts w:ascii="inherit" w:hAnsi="inherit" w:cs="Arial"/>
          <w:color w:val="000000"/>
        </w:rPr>
        <w:t>г) расторгнуть настоящий Договор.</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16" w:name="100086"/>
      <w:bookmarkEnd w:id="16"/>
      <w:r>
        <w:rPr>
          <w:rFonts w:ascii="inherit" w:hAnsi="inherit" w:cs="Arial"/>
          <w:color w:val="000000"/>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p>
    <w:p w:rsidR="00A26669" w:rsidRDefault="00A26669" w:rsidP="00A26669">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inherit" w:hAnsi="inherit" w:cs="Arial"/>
          <w:color w:val="000000"/>
        </w:rPr>
      </w:pPr>
      <w:bookmarkStart w:id="17" w:name="100087"/>
      <w:bookmarkEnd w:id="17"/>
      <w:r>
        <w:rPr>
          <w:rFonts w:ascii="inherit" w:hAnsi="inherit" w:cs="Arial"/>
          <w:color w:val="000000"/>
        </w:rPr>
        <w:t>VI. Основания изменения и расторжения договора </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18" w:name="100088"/>
      <w:bookmarkEnd w:id="18"/>
      <w:r>
        <w:rPr>
          <w:rFonts w:ascii="inherit" w:hAnsi="inherit" w:cs="Arial"/>
          <w:color w:val="000000"/>
        </w:rPr>
        <w:t>6.1. Условия, на которых заключен настоящий Договор, могут быть изменены по соглашению сторон.</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19" w:name="100089"/>
      <w:bookmarkEnd w:id="19"/>
      <w:r>
        <w:rPr>
          <w:rFonts w:ascii="inherit" w:hAnsi="inherit" w:cs="Arial"/>
          <w:color w:val="000000"/>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20" w:name="100090"/>
      <w:bookmarkEnd w:id="20"/>
      <w:r>
        <w:rPr>
          <w:rFonts w:ascii="inherit" w:hAnsi="inherit" w:cs="Arial"/>
          <w:color w:val="000000"/>
        </w:rPr>
        <w:t xml:space="preserve">6.3. Настоящий </w:t>
      </w:r>
      <w:proofErr w:type="gramStart"/>
      <w:r>
        <w:rPr>
          <w:rFonts w:ascii="inherit" w:hAnsi="inherit" w:cs="Arial"/>
          <w:color w:val="000000"/>
        </w:rPr>
        <w:t>Договор</w:t>
      </w:r>
      <w:proofErr w:type="gramEnd"/>
      <w:r>
        <w:rPr>
          <w:rFonts w:ascii="inherit" w:hAnsi="inherit" w:cs="Arial"/>
          <w:color w:val="000000"/>
        </w:rPr>
        <w:t xml:space="preserve"> может быть расторгнут по соглашению сторон. По инициативе одной из сторон настоящий </w:t>
      </w:r>
      <w:proofErr w:type="gramStart"/>
      <w:r>
        <w:rPr>
          <w:rFonts w:ascii="inherit" w:hAnsi="inherit" w:cs="Arial"/>
          <w:color w:val="000000"/>
        </w:rPr>
        <w:t>Договор</w:t>
      </w:r>
      <w:proofErr w:type="gramEnd"/>
      <w:r>
        <w:rPr>
          <w:rFonts w:ascii="inherit" w:hAnsi="inherit" w:cs="Arial"/>
          <w:color w:val="000000"/>
        </w:rPr>
        <w:t xml:space="preserve"> может быть расторгнут по основаниям, предусмотренным действующим законодательством Российской Федерации.</w:t>
      </w:r>
    </w:p>
    <w:p w:rsidR="00A26669" w:rsidRDefault="00A26669" w:rsidP="00A26669">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cs="Arial"/>
          <w:color w:val="000000"/>
        </w:rPr>
      </w:pPr>
      <w:bookmarkStart w:id="21" w:name="100091"/>
      <w:bookmarkEnd w:id="21"/>
      <w:r>
        <w:rPr>
          <w:rFonts w:ascii="inherit" w:hAnsi="inherit" w:cs="Arial"/>
          <w:color w:val="000000"/>
        </w:rPr>
        <w:t>VII. Заключительные положения</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22" w:name="100092"/>
      <w:bookmarkEnd w:id="22"/>
      <w:r>
        <w:rPr>
          <w:rFonts w:ascii="inherit" w:hAnsi="inherit" w:cs="Arial"/>
          <w:color w:val="000000"/>
        </w:rPr>
        <w:t xml:space="preserve">7.1. Настоящий договор вступает в силу со дня его подписания Сторонами и действует до "__" __________ </w:t>
      </w:r>
      <w:proofErr w:type="gramStart"/>
      <w:r>
        <w:rPr>
          <w:rFonts w:ascii="inherit" w:hAnsi="inherit" w:cs="Arial"/>
          <w:color w:val="000000"/>
        </w:rPr>
        <w:t>г</w:t>
      </w:r>
      <w:proofErr w:type="gramEnd"/>
      <w:r>
        <w:rPr>
          <w:rFonts w:ascii="inherit" w:hAnsi="inherit" w:cs="Arial"/>
          <w:color w:val="000000"/>
        </w:rPr>
        <w:t>.</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23" w:name="100093"/>
      <w:bookmarkEnd w:id="23"/>
      <w:r>
        <w:rPr>
          <w:rFonts w:ascii="inherit" w:hAnsi="inherit" w:cs="Arial"/>
          <w:color w:val="000000"/>
        </w:rPr>
        <w:t>7.2. Настоящий Договор составлен в экземплярах, имеющих равную юридическую силу, по одному для каждой из Сторон.</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24" w:name="100094"/>
      <w:bookmarkEnd w:id="24"/>
      <w:r>
        <w:rPr>
          <w:rFonts w:ascii="inherit" w:hAnsi="inherit" w:cs="Arial"/>
          <w:color w:val="000000"/>
        </w:rPr>
        <w:t>7.3. Стороны обязуются письменно извещать друг друга о смене реквизитов, адресов и иных существенных изменениях.</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25" w:name="100095"/>
      <w:bookmarkEnd w:id="25"/>
      <w:r>
        <w:rPr>
          <w:rFonts w:ascii="inherit" w:hAnsi="inherit" w:cs="Arial"/>
          <w:color w:val="000000"/>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26" w:name="100096"/>
      <w:bookmarkEnd w:id="26"/>
      <w:r>
        <w:rPr>
          <w:rFonts w:ascii="inherit" w:hAnsi="inherit" w:cs="Arial"/>
          <w:color w:val="000000"/>
        </w:rPr>
        <w:t>7.5. Споры, не урегулированные путем переговоров, разрешаются в судебном порядке, установленном законодательством Российской Федерации.</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27" w:name="100097"/>
      <w:bookmarkEnd w:id="27"/>
      <w:r>
        <w:rPr>
          <w:rFonts w:ascii="inherit" w:hAnsi="inherit" w:cs="Arial"/>
          <w:color w:val="00000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A26669" w:rsidRDefault="00A26669" w:rsidP="00A26669">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28" w:name="100098"/>
      <w:bookmarkEnd w:id="28"/>
      <w:r>
        <w:rPr>
          <w:rFonts w:ascii="inherit" w:hAnsi="inherit" w:cs="Arial"/>
          <w:color w:val="000000"/>
        </w:rPr>
        <w:t>7.7. При выполнении условий настоящего Договора Стороны руководствуются законодательством Российской Федерации.</w:t>
      </w:r>
    </w:p>
    <w:p w:rsidR="00A26669" w:rsidRDefault="00A26669" w:rsidP="00A26669">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Theme="minorHAnsi" w:hAnsiTheme="minorHAnsi" w:cs="Arial"/>
          <w:color w:val="000000"/>
        </w:rPr>
      </w:pPr>
      <w:bookmarkStart w:id="29" w:name="100099"/>
      <w:bookmarkEnd w:id="29"/>
    </w:p>
    <w:p w:rsidR="00A26669" w:rsidRDefault="00A26669" w:rsidP="00A26669">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Theme="minorHAnsi" w:hAnsiTheme="minorHAnsi" w:cs="Arial"/>
          <w:color w:val="000000"/>
        </w:rPr>
      </w:pPr>
    </w:p>
    <w:p w:rsidR="00A26669" w:rsidRDefault="00A26669" w:rsidP="00A26669">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inherit" w:hAnsi="inherit" w:cs="Arial"/>
          <w:color w:val="000000"/>
        </w:rPr>
      </w:pPr>
      <w:r>
        <w:rPr>
          <w:rFonts w:ascii="inherit" w:hAnsi="inherit" w:cs="Arial"/>
          <w:color w:val="000000"/>
        </w:rPr>
        <w:t>VIII. Реквизиты и подписи сторон</w:t>
      </w:r>
    </w:p>
    <w:p w:rsidR="00A26669" w:rsidRDefault="00A26669" w:rsidP="00A26669">
      <w:pPr>
        <w:pStyle w:val="HTML"/>
        <w:spacing w:line="330" w:lineRule="atLeast"/>
        <w:jc w:val="right"/>
        <w:textAlignment w:val="baseline"/>
        <w:rPr>
          <w:rFonts w:asciiTheme="minorHAnsi" w:hAnsiTheme="minorHAnsi" w:cs="Arial"/>
          <w:color w:val="000000"/>
          <w:sz w:val="24"/>
          <w:szCs w:val="24"/>
        </w:rPr>
      </w:pPr>
      <w:bookmarkStart w:id="30" w:name="100100"/>
      <w:bookmarkEnd w:id="30"/>
    </w:p>
    <w:p w:rsidR="00A26669" w:rsidRDefault="00A26669" w:rsidP="00A26669">
      <w:pPr>
        <w:pStyle w:val="HTML"/>
        <w:spacing w:line="330" w:lineRule="atLeast"/>
        <w:textAlignment w:val="baseline"/>
        <w:rPr>
          <w:rFonts w:ascii="Times New Roman" w:hAnsi="Times New Roman"/>
          <w:color w:val="000000"/>
          <w:sz w:val="24"/>
          <w:szCs w:val="24"/>
        </w:rPr>
      </w:pPr>
      <w:r>
        <w:rPr>
          <w:rFonts w:ascii="Times New Roman" w:hAnsi="Times New Roman"/>
          <w:color w:val="000000"/>
          <w:sz w:val="24"/>
          <w:szCs w:val="24"/>
        </w:rPr>
        <w:t>Исполнитель</w:t>
      </w:r>
      <w:r>
        <w:rPr>
          <w:color w:val="000000"/>
        </w:rPr>
        <w:t xml:space="preserve">                               </w:t>
      </w:r>
      <w:r>
        <w:rPr>
          <w:rFonts w:ascii="Times New Roman" w:hAnsi="Times New Roman"/>
          <w:color w:val="000000"/>
          <w:sz w:val="24"/>
          <w:szCs w:val="24"/>
        </w:rPr>
        <w:t>Заказчик</w:t>
      </w:r>
    </w:p>
    <w:p w:rsidR="00A26669" w:rsidRDefault="00A26669" w:rsidP="00A26669">
      <w:pPr>
        <w:pStyle w:val="HTML"/>
        <w:spacing w:line="330" w:lineRule="atLeast"/>
        <w:textAlignment w:val="baseline"/>
        <w:rPr>
          <w:color w:val="000000"/>
          <w:sz w:val="22"/>
          <w:szCs w:val="22"/>
        </w:rPr>
      </w:pPr>
      <w:r>
        <w:rPr>
          <w:color w:val="000000"/>
        </w:rPr>
        <w:t>________________________________________  _________________________________</w:t>
      </w:r>
    </w:p>
    <w:p w:rsidR="00A26669" w:rsidRDefault="00A26669" w:rsidP="00A26669">
      <w:pPr>
        <w:pStyle w:val="HTML"/>
        <w:spacing w:line="330" w:lineRule="atLeast"/>
        <w:textAlignment w:val="baseline"/>
        <w:rPr>
          <w:color w:val="000000"/>
        </w:rPr>
      </w:pPr>
      <w:r>
        <w:rPr>
          <w:color w:val="000000"/>
        </w:rPr>
        <w:t xml:space="preserve">  </w:t>
      </w:r>
      <w:proofErr w:type="gramStart"/>
      <w:r>
        <w:rPr>
          <w:color w:val="000000"/>
        </w:rPr>
        <w:t>(полное наименование образовательной      (фамилия, имя и отчество (при</w:t>
      </w:r>
      <w:proofErr w:type="gramEnd"/>
    </w:p>
    <w:p w:rsidR="00A26669" w:rsidRDefault="00A26669" w:rsidP="00A26669">
      <w:pPr>
        <w:pStyle w:val="HTML"/>
        <w:spacing w:line="330" w:lineRule="atLeast"/>
        <w:textAlignment w:val="baseline"/>
        <w:rPr>
          <w:color w:val="000000"/>
        </w:rPr>
      </w:pPr>
      <w:r>
        <w:rPr>
          <w:color w:val="000000"/>
        </w:rPr>
        <w:t xml:space="preserve">  </w:t>
      </w:r>
      <w:proofErr w:type="gramStart"/>
      <w:r>
        <w:rPr>
          <w:color w:val="000000"/>
        </w:rPr>
        <w:t>организации/фамилия, имя и отчество                 наличии))</w:t>
      </w:r>
      <w:proofErr w:type="gramEnd"/>
    </w:p>
    <w:p w:rsidR="00A26669" w:rsidRDefault="00A26669" w:rsidP="00A26669">
      <w:pPr>
        <w:pStyle w:val="HTML"/>
        <w:spacing w:line="330" w:lineRule="atLeast"/>
        <w:textAlignment w:val="baseline"/>
        <w:rPr>
          <w:color w:val="000000"/>
        </w:rPr>
      </w:pPr>
      <w:r>
        <w:rPr>
          <w:color w:val="000000"/>
        </w:rPr>
        <w:t xml:space="preserve">     (при наличии) </w:t>
      </w:r>
      <w:proofErr w:type="gramStart"/>
      <w:r>
        <w:rPr>
          <w:color w:val="000000"/>
        </w:rPr>
        <w:t>индивидуального</w:t>
      </w:r>
      <w:proofErr w:type="gramEnd"/>
    </w:p>
    <w:p w:rsidR="00A26669" w:rsidRDefault="00A26669" w:rsidP="00A26669">
      <w:pPr>
        <w:pStyle w:val="HTML"/>
        <w:spacing w:line="330" w:lineRule="atLeast"/>
        <w:textAlignment w:val="baseline"/>
        <w:rPr>
          <w:color w:val="000000"/>
        </w:rPr>
      </w:pPr>
      <w:r>
        <w:rPr>
          <w:color w:val="000000"/>
        </w:rPr>
        <w:t xml:space="preserve">            предпринимателя)              _________________________________</w:t>
      </w:r>
    </w:p>
    <w:p w:rsidR="00A26669" w:rsidRDefault="00A26669" w:rsidP="00A26669">
      <w:pPr>
        <w:pStyle w:val="HTML"/>
        <w:spacing w:line="330" w:lineRule="atLeast"/>
        <w:textAlignment w:val="baseline"/>
        <w:rPr>
          <w:color w:val="000000"/>
        </w:rPr>
      </w:pPr>
      <w:r>
        <w:rPr>
          <w:color w:val="000000"/>
        </w:rPr>
        <w:t>________________________________________        (паспортные данные)</w:t>
      </w:r>
    </w:p>
    <w:p w:rsidR="00A26669" w:rsidRDefault="00A26669" w:rsidP="00A26669">
      <w:pPr>
        <w:pStyle w:val="HTML"/>
        <w:spacing w:line="330" w:lineRule="atLeast"/>
        <w:textAlignment w:val="baseline"/>
        <w:rPr>
          <w:color w:val="000000"/>
        </w:rPr>
      </w:pPr>
      <w:r>
        <w:rPr>
          <w:color w:val="000000"/>
        </w:rPr>
        <w:t xml:space="preserve">        (адрес местонахождения)</w:t>
      </w:r>
    </w:p>
    <w:p w:rsidR="00A26669" w:rsidRDefault="00A26669" w:rsidP="00A26669">
      <w:pPr>
        <w:pStyle w:val="HTML"/>
        <w:spacing w:line="330" w:lineRule="atLeast"/>
        <w:textAlignment w:val="baseline"/>
        <w:rPr>
          <w:color w:val="000000"/>
        </w:rPr>
      </w:pPr>
      <w:r>
        <w:rPr>
          <w:color w:val="000000"/>
        </w:rPr>
        <w:t xml:space="preserve">                                          _________________________________</w:t>
      </w:r>
    </w:p>
    <w:p w:rsidR="00A26669" w:rsidRDefault="00A26669" w:rsidP="00A26669">
      <w:pPr>
        <w:pStyle w:val="HTML"/>
        <w:spacing w:line="330" w:lineRule="atLeast"/>
        <w:textAlignment w:val="baseline"/>
        <w:rPr>
          <w:color w:val="000000"/>
        </w:rPr>
      </w:pPr>
      <w:proofErr w:type="gramStart"/>
      <w:r>
        <w:rPr>
          <w:color w:val="000000"/>
        </w:rPr>
        <w:lastRenderedPageBreak/>
        <w:t>________________________________________      (адрес места жительства,</w:t>
      </w:r>
      <w:proofErr w:type="gramEnd"/>
    </w:p>
    <w:p w:rsidR="00A26669" w:rsidRDefault="00A26669" w:rsidP="00A26669">
      <w:pPr>
        <w:pStyle w:val="HTML"/>
        <w:spacing w:line="330" w:lineRule="atLeast"/>
        <w:textAlignment w:val="baseline"/>
        <w:rPr>
          <w:color w:val="000000"/>
        </w:rPr>
      </w:pPr>
      <w:r>
        <w:rPr>
          <w:color w:val="000000"/>
        </w:rPr>
        <w:t xml:space="preserve">         (банковские реквизиты)                  контактные данные)</w:t>
      </w:r>
    </w:p>
    <w:p w:rsidR="00A26669" w:rsidRDefault="00A26669" w:rsidP="00A26669">
      <w:pPr>
        <w:pStyle w:val="HTML"/>
        <w:spacing w:line="330" w:lineRule="atLeast"/>
        <w:textAlignment w:val="baseline"/>
        <w:rPr>
          <w:color w:val="000000"/>
        </w:rPr>
      </w:pPr>
      <w:r>
        <w:rPr>
          <w:color w:val="000000"/>
        </w:rPr>
        <w:t xml:space="preserve">                                          _________________________________</w:t>
      </w:r>
    </w:p>
    <w:p w:rsidR="00A26669" w:rsidRDefault="00A26669" w:rsidP="00A26669">
      <w:pPr>
        <w:pStyle w:val="HTML"/>
        <w:spacing w:line="330" w:lineRule="atLeast"/>
        <w:textAlignment w:val="baseline"/>
        <w:rPr>
          <w:color w:val="000000"/>
        </w:rPr>
      </w:pPr>
      <w:r>
        <w:rPr>
          <w:color w:val="000000"/>
        </w:rPr>
        <w:t>________________________________________             (подпись)</w:t>
      </w:r>
    </w:p>
    <w:p w:rsidR="00A26669" w:rsidRDefault="00A26669" w:rsidP="00A26669">
      <w:pPr>
        <w:pStyle w:val="HTML"/>
        <w:spacing w:line="330" w:lineRule="atLeast"/>
        <w:textAlignment w:val="baseline"/>
        <w:rPr>
          <w:color w:val="000000"/>
        </w:rPr>
      </w:pPr>
      <w:r>
        <w:rPr>
          <w:color w:val="000000"/>
        </w:rPr>
        <w:t xml:space="preserve"> </w:t>
      </w:r>
      <w:proofErr w:type="gramStart"/>
      <w:r>
        <w:rPr>
          <w:color w:val="000000"/>
        </w:rPr>
        <w:t>(подпись уполномоченного представителя</w:t>
      </w:r>
      <w:proofErr w:type="gramEnd"/>
    </w:p>
    <w:p w:rsidR="00A26669" w:rsidRDefault="00A26669" w:rsidP="00A26669">
      <w:pPr>
        <w:pStyle w:val="HTML"/>
        <w:spacing w:line="330" w:lineRule="atLeast"/>
        <w:textAlignment w:val="baseline"/>
        <w:rPr>
          <w:color w:val="000000"/>
        </w:rPr>
      </w:pPr>
      <w:r>
        <w:rPr>
          <w:color w:val="000000"/>
        </w:rPr>
        <w:t xml:space="preserve">              </w:t>
      </w:r>
      <w:proofErr w:type="gramStart"/>
      <w:r>
        <w:rPr>
          <w:color w:val="000000"/>
        </w:rPr>
        <w:t>Исполнителя)</w:t>
      </w:r>
      <w:proofErr w:type="gramEnd"/>
    </w:p>
    <w:p w:rsidR="00A26669" w:rsidRDefault="00A26669" w:rsidP="00A26669">
      <w:pPr>
        <w:pStyle w:val="HTML"/>
        <w:spacing w:line="330" w:lineRule="atLeast"/>
        <w:textAlignment w:val="baseline"/>
        <w:rPr>
          <w:color w:val="000000"/>
        </w:rPr>
      </w:pPr>
      <w:r>
        <w:rPr>
          <w:color w:val="000000"/>
        </w:rPr>
        <w:t>М.П.</w:t>
      </w:r>
    </w:p>
    <w:p w:rsidR="00A26669" w:rsidRDefault="00A26669" w:rsidP="00A26669">
      <w:pPr>
        <w:pStyle w:val="HTML"/>
        <w:spacing w:line="330" w:lineRule="atLeast"/>
        <w:textAlignment w:val="baseline"/>
        <w:rPr>
          <w:color w:val="000000"/>
        </w:rPr>
      </w:pPr>
    </w:p>
    <w:p w:rsidR="00A26669" w:rsidRDefault="00A26669" w:rsidP="00A26669">
      <w:pPr>
        <w:pStyle w:val="HTML"/>
        <w:spacing w:line="330" w:lineRule="atLeast"/>
        <w:textAlignment w:val="baseline"/>
        <w:rPr>
          <w:color w:val="000000"/>
        </w:rPr>
      </w:pPr>
      <w:bookmarkStart w:id="31" w:name="100101"/>
      <w:bookmarkEnd w:id="31"/>
      <w:r>
        <w:rPr>
          <w:color w:val="000000"/>
        </w:rPr>
        <w:t>Отметка о получении 2-го экземпляра</w:t>
      </w:r>
    </w:p>
    <w:p w:rsidR="00A26669" w:rsidRDefault="00A26669" w:rsidP="00A26669">
      <w:pPr>
        <w:pStyle w:val="HTML"/>
        <w:spacing w:line="330" w:lineRule="atLeast"/>
        <w:textAlignment w:val="baseline"/>
        <w:rPr>
          <w:color w:val="000000"/>
        </w:rPr>
      </w:pPr>
      <w:r>
        <w:rPr>
          <w:color w:val="000000"/>
        </w:rPr>
        <w:t>Заказчиком</w:t>
      </w:r>
    </w:p>
    <w:p w:rsidR="00A26669" w:rsidRDefault="00A26669" w:rsidP="00A26669">
      <w:pPr>
        <w:pStyle w:val="HTML"/>
        <w:spacing w:line="330" w:lineRule="atLeast"/>
        <w:textAlignment w:val="baseline"/>
        <w:rPr>
          <w:color w:val="000000"/>
        </w:rPr>
      </w:pPr>
      <w:r>
        <w:rPr>
          <w:color w:val="000000"/>
        </w:rPr>
        <w:t>Дата: ____________ Подпись: ___________</w:t>
      </w:r>
    </w:p>
    <w:p w:rsidR="00A26669" w:rsidRDefault="00A26669" w:rsidP="00A26669">
      <w:pPr>
        <w:pStyle w:val="HTML"/>
        <w:spacing w:line="330" w:lineRule="atLeast"/>
        <w:textAlignment w:val="baseline"/>
        <w:rPr>
          <w:color w:val="000000"/>
        </w:rPr>
      </w:pPr>
      <w:bookmarkStart w:id="32" w:name="100102"/>
      <w:bookmarkEnd w:id="32"/>
    </w:p>
    <w:p w:rsidR="00A26669" w:rsidRDefault="00A26669" w:rsidP="00A26669">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right"/>
        <w:textAlignment w:val="baseline"/>
        <w:rPr>
          <w:rFonts w:cs="Arial"/>
          <w:color w:val="000000"/>
          <w:sz w:val="23"/>
          <w:szCs w:val="23"/>
        </w:rPr>
      </w:pPr>
      <w:bookmarkStart w:id="33" w:name="100123"/>
      <w:bookmarkEnd w:id="33"/>
    </w:p>
    <w:p w:rsidR="00A26669" w:rsidRDefault="00A26669" w:rsidP="00A26669">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right"/>
        <w:textAlignment w:val="baseline"/>
        <w:rPr>
          <w:rFonts w:cs="Arial"/>
          <w:color w:val="000000"/>
          <w:sz w:val="23"/>
          <w:szCs w:val="23"/>
        </w:rPr>
      </w:pPr>
    </w:p>
    <w:p w:rsidR="00A26669" w:rsidRDefault="00A26669" w:rsidP="00A26669">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right"/>
        <w:textAlignment w:val="baseline"/>
        <w:rPr>
          <w:rFonts w:cs="Arial"/>
          <w:color w:val="000000"/>
          <w:sz w:val="23"/>
          <w:szCs w:val="23"/>
        </w:rPr>
      </w:pPr>
    </w:p>
    <w:p w:rsidR="00A26669" w:rsidRDefault="00A26669" w:rsidP="00A26669">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right"/>
        <w:textAlignment w:val="baseline"/>
        <w:rPr>
          <w:rFonts w:cs="Arial"/>
          <w:color w:val="000000"/>
          <w:sz w:val="23"/>
          <w:szCs w:val="23"/>
        </w:rPr>
      </w:pPr>
    </w:p>
    <w:p w:rsidR="00A26669" w:rsidRDefault="00A26669" w:rsidP="00A26669">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right"/>
        <w:textAlignment w:val="baseline"/>
        <w:rPr>
          <w:rFonts w:cs="Arial"/>
          <w:color w:val="000000"/>
          <w:sz w:val="23"/>
          <w:szCs w:val="23"/>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rFonts w:asciiTheme="minorHAnsi" w:hAnsiTheme="minorHAnsi" w:cs="Arial"/>
          <w:color w:val="000000"/>
          <w:sz w:val="24"/>
          <w:szCs w:val="24"/>
        </w:rPr>
      </w:pPr>
    </w:p>
    <w:p w:rsidR="00F92DF1" w:rsidRDefault="00F92DF1" w:rsidP="00A26669">
      <w:pPr>
        <w:pStyle w:val="HTML"/>
        <w:spacing w:line="330" w:lineRule="atLeast"/>
        <w:jc w:val="right"/>
        <w:textAlignment w:val="baseline"/>
        <w:rPr>
          <w:rFonts w:asciiTheme="minorHAnsi" w:hAnsiTheme="minorHAnsi" w:cs="Arial"/>
          <w:color w:val="000000"/>
          <w:sz w:val="24"/>
          <w:szCs w:val="24"/>
        </w:rPr>
      </w:pPr>
    </w:p>
    <w:p w:rsidR="00F92DF1" w:rsidRDefault="00F92DF1" w:rsidP="00A26669">
      <w:pPr>
        <w:pStyle w:val="HTML"/>
        <w:spacing w:line="330" w:lineRule="atLeast"/>
        <w:jc w:val="right"/>
        <w:textAlignment w:val="baseline"/>
        <w:rPr>
          <w:rFonts w:asciiTheme="minorHAnsi" w:hAnsiTheme="minorHAnsi" w:cs="Arial"/>
          <w:color w:val="000000"/>
          <w:sz w:val="24"/>
          <w:szCs w:val="24"/>
        </w:rPr>
      </w:pPr>
    </w:p>
    <w:p w:rsidR="00F92DF1" w:rsidRDefault="00F92DF1" w:rsidP="00A26669">
      <w:pPr>
        <w:pStyle w:val="HTML"/>
        <w:spacing w:line="330" w:lineRule="atLeast"/>
        <w:jc w:val="right"/>
        <w:textAlignment w:val="baseline"/>
        <w:rPr>
          <w:rFonts w:asciiTheme="minorHAnsi" w:hAnsiTheme="minorHAnsi" w:cs="Arial"/>
          <w:color w:val="000000"/>
          <w:sz w:val="24"/>
          <w:szCs w:val="24"/>
        </w:rPr>
      </w:pPr>
    </w:p>
    <w:p w:rsidR="00F92DF1" w:rsidRDefault="00F92DF1" w:rsidP="00A26669">
      <w:pPr>
        <w:pStyle w:val="HTML"/>
        <w:spacing w:line="330" w:lineRule="atLeast"/>
        <w:jc w:val="right"/>
        <w:textAlignment w:val="baseline"/>
        <w:rPr>
          <w:rFonts w:asciiTheme="minorHAnsi" w:hAnsiTheme="minorHAnsi" w:cs="Arial"/>
          <w:color w:val="000000"/>
          <w:sz w:val="24"/>
          <w:szCs w:val="24"/>
        </w:rPr>
      </w:pPr>
    </w:p>
    <w:p w:rsidR="00F92DF1" w:rsidRDefault="00F92DF1" w:rsidP="00A26669">
      <w:pPr>
        <w:pStyle w:val="HTML"/>
        <w:spacing w:line="330" w:lineRule="atLeast"/>
        <w:jc w:val="right"/>
        <w:textAlignment w:val="baseline"/>
        <w:rPr>
          <w:rFonts w:asciiTheme="minorHAnsi" w:hAnsiTheme="minorHAnsi" w:cs="Arial"/>
          <w:color w:val="000000"/>
          <w:sz w:val="24"/>
          <w:szCs w:val="24"/>
        </w:rPr>
      </w:pPr>
    </w:p>
    <w:p w:rsidR="00F92DF1" w:rsidRDefault="00F92DF1" w:rsidP="00A26669">
      <w:pPr>
        <w:pStyle w:val="HTML"/>
        <w:spacing w:line="330" w:lineRule="atLeast"/>
        <w:jc w:val="right"/>
        <w:textAlignment w:val="baseline"/>
        <w:rPr>
          <w:rFonts w:asciiTheme="minorHAnsi" w:hAnsiTheme="minorHAnsi" w:cs="Arial"/>
          <w:color w:val="000000"/>
          <w:sz w:val="24"/>
          <w:szCs w:val="24"/>
        </w:rPr>
      </w:pPr>
    </w:p>
    <w:p w:rsidR="00F92DF1" w:rsidRDefault="00F92DF1" w:rsidP="00A26669">
      <w:pPr>
        <w:pStyle w:val="HTML"/>
        <w:spacing w:line="330" w:lineRule="atLeast"/>
        <w:jc w:val="right"/>
        <w:textAlignment w:val="baseline"/>
        <w:rPr>
          <w:rFonts w:asciiTheme="minorHAnsi" w:hAnsiTheme="minorHAnsi" w:cs="Arial"/>
          <w:color w:val="000000"/>
          <w:sz w:val="24"/>
          <w:szCs w:val="24"/>
        </w:rPr>
      </w:pPr>
    </w:p>
    <w:p w:rsidR="00A26669" w:rsidRDefault="00A26669" w:rsidP="00A26669">
      <w:pPr>
        <w:pStyle w:val="HTML"/>
        <w:spacing w:line="330" w:lineRule="atLeast"/>
        <w:jc w:val="right"/>
        <w:textAlignment w:val="baseline"/>
        <w:rPr>
          <w:color w:val="000000"/>
          <w:sz w:val="24"/>
          <w:szCs w:val="24"/>
        </w:rPr>
      </w:pPr>
      <w:r>
        <w:rPr>
          <w:rFonts w:ascii="inherit" w:hAnsi="inherit" w:cs="Arial"/>
          <w:color w:val="000000"/>
          <w:sz w:val="24"/>
          <w:szCs w:val="24"/>
        </w:rPr>
        <w:lastRenderedPageBreak/>
        <w:t>Приложение</w:t>
      </w:r>
    </w:p>
    <w:p w:rsidR="00A26669" w:rsidRDefault="00A26669" w:rsidP="00A26669">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330" w:lineRule="atLeast"/>
        <w:jc w:val="right"/>
        <w:textAlignment w:val="baseline"/>
        <w:rPr>
          <w:rFonts w:ascii="inherit" w:hAnsi="inherit" w:cs="Arial"/>
          <w:color w:val="000000"/>
        </w:rPr>
      </w:pPr>
      <w:r>
        <w:rPr>
          <w:rFonts w:ascii="inherit" w:hAnsi="inherit" w:cs="Arial"/>
          <w:color w:val="000000"/>
        </w:rPr>
        <w:t>к примерной форме договора</w:t>
      </w:r>
    </w:p>
    <w:p w:rsidR="00A26669" w:rsidRDefault="00A26669" w:rsidP="00A26669">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330" w:lineRule="atLeast"/>
        <w:jc w:val="right"/>
        <w:textAlignment w:val="baseline"/>
        <w:rPr>
          <w:rFonts w:ascii="inherit" w:hAnsi="inherit" w:cs="Arial"/>
          <w:color w:val="000000"/>
        </w:rPr>
      </w:pPr>
      <w:r>
        <w:rPr>
          <w:rFonts w:ascii="inherit" w:hAnsi="inherit" w:cs="Arial"/>
          <w:color w:val="000000"/>
        </w:rPr>
        <w:t xml:space="preserve">об образовании по </w:t>
      </w:r>
      <w:proofErr w:type="gramStart"/>
      <w:r>
        <w:rPr>
          <w:rFonts w:ascii="inherit" w:hAnsi="inherit" w:cs="Arial"/>
          <w:color w:val="000000"/>
        </w:rPr>
        <w:t>образовательным</w:t>
      </w:r>
      <w:proofErr w:type="gramEnd"/>
    </w:p>
    <w:p w:rsidR="00A26669" w:rsidRDefault="00A26669" w:rsidP="00A26669">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330" w:lineRule="atLeast"/>
        <w:jc w:val="right"/>
        <w:textAlignment w:val="baseline"/>
        <w:rPr>
          <w:rFonts w:ascii="inherit" w:hAnsi="inherit" w:cs="Arial"/>
          <w:color w:val="000000"/>
        </w:rPr>
      </w:pPr>
      <w:r>
        <w:rPr>
          <w:rFonts w:ascii="inherit" w:hAnsi="inherit" w:cs="Arial"/>
          <w:color w:val="000000"/>
        </w:rPr>
        <w:t>программам дошкольного образования,</w:t>
      </w:r>
    </w:p>
    <w:p w:rsidR="00A26669" w:rsidRDefault="00A26669" w:rsidP="00A26669">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330" w:lineRule="atLeast"/>
        <w:jc w:val="right"/>
        <w:textAlignment w:val="baseline"/>
        <w:rPr>
          <w:rFonts w:ascii="inherit" w:hAnsi="inherit" w:cs="Arial"/>
          <w:color w:val="000000"/>
        </w:rPr>
      </w:pPr>
      <w:proofErr w:type="gramStart"/>
      <w:r>
        <w:rPr>
          <w:rFonts w:ascii="inherit" w:hAnsi="inherit" w:cs="Arial"/>
          <w:color w:val="000000"/>
        </w:rPr>
        <w:t>утвержденной</w:t>
      </w:r>
      <w:proofErr w:type="gramEnd"/>
      <w:r>
        <w:rPr>
          <w:rFonts w:ascii="inherit" w:hAnsi="inherit" w:cs="Arial"/>
          <w:color w:val="000000"/>
        </w:rPr>
        <w:t xml:space="preserve"> приказом Министерства</w:t>
      </w:r>
    </w:p>
    <w:p w:rsidR="00A26669" w:rsidRDefault="00A26669" w:rsidP="00A26669">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330" w:lineRule="atLeast"/>
        <w:jc w:val="right"/>
        <w:textAlignment w:val="baseline"/>
        <w:rPr>
          <w:rFonts w:ascii="inherit" w:hAnsi="inherit" w:cs="Arial"/>
          <w:color w:val="000000"/>
        </w:rPr>
      </w:pPr>
      <w:r>
        <w:rPr>
          <w:rFonts w:ascii="inherit" w:hAnsi="inherit" w:cs="Arial"/>
          <w:color w:val="000000"/>
        </w:rPr>
        <w:t>образования и науки</w:t>
      </w:r>
    </w:p>
    <w:p w:rsidR="00A26669" w:rsidRDefault="00A26669" w:rsidP="00A26669">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330" w:lineRule="atLeast"/>
        <w:jc w:val="right"/>
        <w:textAlignment w:val="baseline"/>
        <w:rPr>
          <w:rFonts w:ascii="inherit" w:hAnsi="inherit" w:cs="Arial"/>
          <w:color w:val="000000"/>
        </w:rPr>
      </w:pPr>
      <w:r>
        <w:rPr>
          <w:rFonts w:ascii="inherit" w:hAnsi="inherit" w:cs="Arial"/>
          <w:color w:val="000000"/>
        </w:rPr>
        <w:t>Российской Федерации</w:t>
      </w:r>
    </w:p>
    <w:p w:rsidR="00A26669" w:rsidRDefault="00A26669" w:rsidP="00A26669">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330" w:lineRule="atLeast"/>
        <w:jc w:val="right"/>
        <w:textAlignment w:val="baseline"/>
        <w:rPr>
          <w:rFonts w:asciiTheme="minorHAnsi" w:hAnsiTheme="minorHAnsi" w:cs="Arial"/>
          <w:color w:val="000000"/>
        </w:rPr>
      </w:pPr>
      <w:r>
        <w:rPr>
          <w:rFonts w:ascii="inherit" w:hAnsi="inherit" w:cs="Arial"/>
          <w:color w:val="000000"/>
        </w:rPr>
        <w:t>от 13 января 2014 г. N 8</w:t>
      </w:r>
    </w:p>
    <w:p w:rsidR="00A26669" w:rsidRDefault="00A26669" w:rsidP="00A26669">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330" w:lineRule="atLeast"/>
        <w:jc w:val="right"/>
        <w:textAlignment w:val="baseline"/>
        <w:rPr>
          <w:rFonts w:asciiTheme="minorHAnsi" w:hAnsiTheme="minorHAnsi" w:cs="Arial"/>
          <w:color w:val="000000"/>
        </w:rPr>
      </w:pPr>
    </w:p>
    <w:tbl>
      <w:tblPr>
        <w:tblW w:w="0" w:type="auto"/>
        <w:tblCellMar>
          <w:left w:w="0" w:type="dxa"/>
          <w:right w:w="0" w:type="dxa"/>
        </w:tblCellMar>
        <w:tblLook w:val="00A0"/>
      </w:tblPr>
      <w:tblGrid>
        <w:gridCol w:w="359"/>
        <w:gridCol w:w="2310"/>
        <w:gridCol w:w="2612"/>
        <w:gridCol w:w="2541"/>
        <w:gridCol w:w="766"/>
        <w:gridCol w:w="766"/>
      </w:tblGrid>
      <w:tr w:rsidR="00A26669" w:rsidTr="00A26669">
        <w:tc>
          <w:tcPr>
            <w:tcW w:w="0" w:type="auto"/>
            <w:hideMark/>
          </w:tcPr>
          <w:p w:rsidR="00A26669" w:rsidRDefault="00A26669">
            <w:pPr>
              <w:pStyle w:val="pcenter"/>
              <w:spacing w:before="0" w:beforeAutospacing="0" w:after="0" w:afterAutospacing="0" w:line="330" w:lineRule="atLeast"/>
              <w:jc w:val="center"/>
              <w:textAlignment w:val="baseline"/>
              <w:rPr>
                <w:rFonts w:ascii="inherit" w:hAnsi="inherit"/>
              </w:rPr>
            </w:pPr>
            <w:bookmarkStart w:id="34" w:name="100124"/>
            <w:bookmarkEnd w:id="34"/>
            <w:r>
              <w:rPr>
                <w:rFonts w:ascii="inherit" w:hAnsi="inherit"/>
              </w:rPr>
              <w:t xml:space="preserve">N </w:t>
            </w:r>
            <w:proofErr w:type="spellStart"/>
            <w:proofErr w:type="gramStart"/>
            <w:r>
              <w:rPr>
                <w:rFonts w:ascii="inherit" w:hAnsi="inherit"/>
              </w:rPr>
              <w:t>п</w:t>
            </w:r>
            <w:proofErr w:type="spellEnd"/>
            <w:proofErr w:type="gramEnd"/>
            <w:r>
              <w:rPr>
                <w:rFonts w:ascii="inherit" w:hAnsi="inherit"/>
              </w:rPr>
              <w:t>/</w:t>
            </w:r>
            <w:proofErr w:type="spellStart"/>
            <w:r>
              <w:rPr>
                <w:rFonts w:ascii="inherit" w:hAnsi="inherit"/>
              </w:rPr>
              <w:t>п</w:t>
            </w:r>
            <w:proofErr w:type="spellEnd"/>
          </w:p>
        </w:tc>
        <w:tc>
          <w:tcPr>
            <w:tcW w:w="0" w:type="auto"/>
            <w:hideMark/>
          </w:tcPr>
          <w:p w:rsidR="00A26669" w:rsidRDefault="00A26669">
            <w:pPr>
              <w:pStyle w:val="pcenter"/>
              <w:spacing w:before="0" w:beforeAutospacing="0" w:after="0" w:afterAutospacing="0" w:line="330" w:lineRule="atLeast"/>
              <w:jc w:val="center"/>
              <w:textAlignment w:val="baseline"/>
              <w:rPr>
                <w:rFonts w:ascii="inherit" w:hAnsi="inherit"/>
              </w:rPr>
            </w:pPr>
            <w:bookmarkStart w:id="35" w:name="100125"/>
            <w:bookmarkEnd w:id="35"/>
            <w:r>
              <w:rPr>
                <w:rFonts w:ascii="inherit" w:hAnsi="inherit"/>
              </w:rPr>
              <w:t>Наименование дополнительной образовательной услуги</w:t>
            </w:r>
          </w:p>
        </w:tc>
        <w:tc>
          <w:tcPr>
            <w:tcW w:w="0" w:type="auto"/>
            <w:hideMark/>
          </w:tcPr>
          <w:p w:rsidR="00A26669" w:rsidRDefault="00A26669">
            <w:pPr>
              <w:pStyle w:val="pcenter"/>
              <w:spacing w:before="0" w:beforeAutospacing="0" w:after="0" w:afterAutospacing="0" w:line="330" w:lineRule="atLeast"/>
              <w:jc w:val="center"/>
              <w:textAlignment w:val="baseline"/>
              <w:rPr>
                <w:rFonts w:ascii="inherit" w:hAnsi="inherit"/>
              </w:rPr>
            </w:pPr>
            <w:bookmarkStart w:id="36" w:name="100126"/>
            <w:bookmarkEnd w:id="36"/>
            <w:r>
              <w:rPr>
                <w:rFonts w:ascii="inherit" w:hAnsi="inherit"/>
              </w:rPr>
              <w:t>Форма предоставления (оказания) услуги (индивидуальная, групповая)</w:t>
            </w:r>
          </w:p>
        </w:tc>
        <w:tc>
          <w:tcPr>
            <w:tcW w:w="0" w:type="auto"/>
            <w:hideMark/>
          </w:tcPr>
          <w:p w:rsidR="00A26669" w:rsidRDefault="00A26669">
            <w:pPr>
              <w:pStyle w:val="pcenter"/>
              <w:spacing w:before="0" w:beforeAutospacing="0" w:after="0" w:afterAutospacing="0" w:line="330" w:lineRule="atLeast"/>
              <w:jc w:val="center"/>
              <w:textAlignment w:val="baseline"/>
            </w:pPr>
            <w:bookmarkStart w:id="37" w:name="100127"/>
            <w:bookmarkEnd w:id="37"/>
            <w:proofErr w:type="gramStart"/>
            <w:r>
              <w:rPr>
                <w:rFonts w:ascii="inherit" w:hAnsi="inherit"/>
              </w:rPr>
              <w:t xml:space="preserve">Наименование </w:t>
            </w:r>
            <w:r>
              <w:rPr>
                <w:rFonts w:asciiTheme="minorHAnsi" w:hAnsiTheme="minorHAnsi"/>
              </w:rPr>
              <w:t xml:space="preserve">       </w:t>
            </w:r>
            <w:r>
              <w:rPr>
                <w:rFonts w:ascii="inherit" w:hAnsi="inherit"/>
              </w:rPr>
              <w:t xml:space="preserve">образовательной программы (части </w:t>
            </w:r>
            <w:r>
              <w:t>образовательной</w:t>
            </w:r>
            <w:proofErr w:type="gramEnd"/>
          </w:p>
          <w:p w:rsidR="00A26669" w:rsidRDefault="00A26669">
            <w:pPr>
              <w:pStyle w:val="pcenter"/>
              <w:spacing w:before="0" w:beforeAutospacing="0" w:after="0" w:afterAutospacing="0" w:line="330" w:lineRule="atLeast"/>
              <w:jc w:val="center"/>
              <w:textAlignment w:val="baseline"/>
              <w:rPr>
                <w:rFonts w:ascii="inherit" w:hAnsi="inherit"/>
              </w:rPr>
            </w:pPr>
            <w:r>
              <w:rPr>
                <w:rFonts w:ascii="inherit" w:hAnsi="inherit"/>
              </w:rPr>
              <w:t>программы)</w:t>
            </w:r>
          </w:p>
        </w:tc>
        <w:tc>
          <w:tcPr>
            <w:tcW w:w="0" w:type="auto"/>
            <w:gridSpan w:val="2"/>
            <w:hideMark/>
          </w:tcPr>
          <w:p w:rsidR="00A26669" w:rsidRDefault="00A26669">
            <w:pPr>
              <w:pStyle w:val="pcenter"/>
              <w:spacing w:before="0" w:beforeAutospacing="0" w:after="0" w:afterAutospacing="0" w:line="330" w:lineRule="atLeast"/>
              <w:jc w:val="center"/>
              <w:textAlignment w:val="baseline"/>
              <w:rPr>
                <w:rFonts w:asciiTheme="minorHAnsi" w:hAnsiTheme="minorHAnsi"/>
              </w:rPr>
            </w:pPr>
            <w:r>
              <w:rPr>
                <w:rFonts w:ascii="inherit" w:hAnsi="inherit"/>
              </w:rPr>
              <w:t xml:space="preserve">Количество </w:t>
            </w:r>
            <w:r>
              <w:t>часов в неделю</w:t>
            </w:r>
            <w:proofErr w:type="gramStart"/>
            <w:r>
              <w:t xml:space="preserve"> В</w:t>
            </w:r>
            <w:proofErr w:type="gramEnd"/>
            <w:r>
              <w:t>сего</w:t>
            </w:r>
          </w:p>
        </w:tc>
      </w:tr>
      <w:tr w:rsidR="00A26669" w:rsidTr="00A26669">
        <w:tc>
          <w:tcPr>
            <w:tcW w:w="0" w:type="auto"/>
            <w:vAlign w:val="bottom"/>
          </w:tcPr>
          <w:p w:rsidR="00A26669" w:rsidRDefault="00A26669">
            <w:pPr>
              <w:spacing w:after="200" w:line="276" w:lineRule="auto"/>
              <w:rPr>
                <w:rFonts w:ascii="inherit" w:hAnsi="inherit"/>
                <w:lang w:eastAsia="en-US"/>
              </w:rPr>
            </w:pPr>
          </w:p>
        </w:tc>
        <w:tc>
          <w:tcPr>
            <w:tcW w:w="0" w:type="auto"/>
            <w:vAlign w:val="bottom"/>
          </w:tcPr>
          <w:p w:rsidR="00A26669" w:rsidRDefault="00A26669">
            <w:pPr>
              <w:spacing w:after="200" w:line="276" w:lineRule="auto"/>
              <w:rPr>
                <w:rFonts w:ascii="Calibri" w:hAnsi="Calibri"/>
                <w:lang w:eastAsia="en-US"/>
              </w:rPr>
            </w:pPr>
          </w:p>
        </w:tc>
        <w:tc>
          <w:tcPr>
            <w:tcW w:w="0" w:type="auto"/>
            <w:vAlign w:val="bottom"/>
          </w:tcPr>
          <w:p w:rsidR="00A26669" w:rsidRDefault="00A26669">
            <w:pPr>
              <w:spacing w:after="200" w:line="276" w:lineRule="auto"/>
              <w:rPr>
                <w:rFonts w:ascii="Calibri" w:hAnsi="Calibri"/>
                <w:lang w:eastAsia="en-US"/>
              </w:rPr>
            </w:pPr>
          </w:p>
        </w:tc>
        <w:tc>
          <w:tcPr>
            <w:tcW w:w="0" w:type="auto"/>
            <w:vAlign w:val="bottom"/>
          </w:tcPr>
          <w:p w:rsidR="00A26669" w:rsidRDefault="00A26669">
            <w:pPr>
              <w:spacing w:after="200" w:line="276" w:lineRule="auto"/>
              <w:rPr>
                <w:rFonts w:ascii="Calibri" w:hAnsi="Calibri"/>
                <w:lang w:eastAsia="en-US"/>
              </w:rPr>
            </w:pPr>
          </w:p>
        </w:tc>
        <w:tc>
          <w:tcPr>
            <w:tcW w:w="0" w:type="auto"/>
            <w:vAlign w:val="bottom"/>
          </w:tcPr>
          <w:p w:rsidR="00A26669" w:rsidRDefault="00A26669">
            <w:pPr>
              <w:pStyle w:val="pcenter"/>
              <w:spacing w:before="0" w:beforeAutospacing="0" w:after="0" w:afterAutospacing="0" w:line="330" w:lineRule="atLeast"/>
              <w:jc w:val="center"/>
              <w:textAlignment w:val="baseline"/>
              <w:rPr>
                <w:rFonts w:ascii="inherit" w:hAnsi="inherit"/>
              </w:rPr>
            </w:pPr>
            <w:bookmarkStart w:id="38" w:name="100129"/>
            <w:bookmarkEnd w:id="38"/>
          </w:p>
        </w:tc>
        <w:tc>
          <w:tcPr>
            <w:tcW w:w="0" w:type="auto"/>
            <w:vAlign w:val="bottom"/>
          </w:tcPr>
          <w:p w:rsidR="00A26669" w:rsidRDefault="00A26669">
            <w:pPr>
              <w:pStyle w:val="pcenter"/>
              <w:spacing w:before="0" w:beforeAutospacing="0" w:after="0" w:afterAutospacing="0" w:line="330" w:lineRule="atLeast"/>
              <w:jc w:val="center"/>
              <w:textAlignment w:val="baseline"/>
              <w:rPr>
                <w:rFonts w:ascii="inherit" w:hAnsi="inherit"/>
              </w:rPr>
            </w:pPr>
            <w:bookmarkStart w:id="39" w:name="100130"/>
            <w:bookmarkEnd w:id="39"/>
          </w:p>
        </w:tc>
      </w:tr>
      <w:tr w:rsidR="00A26669" w:rsidTr="00A26669">
        <w:tc>
          <w:tcPr>
            <w:tcW w:w="0" w:type="auto"/>
            <w:vAlign w:val="bottom"/>
          </w:tcPr>
          <w:p w:rsidR="00A26669" w:rsidRDefault="00A26669">
            <w:pPr>
              <w:spacing w:after="200" w:line="276" w:lineRule="auto"/>
              <w:rPr>
                <w:lang w:eastAsia="en-US"/>
              </w:rPr>
            </w:pPr>
          </w:p>
        </w:tc>
        <w:tc>
          <w:tcPr>
            <w:tcW w:w="0" w:type="auto"/>
            <w:vAlign w:val="bottom"/>
          </w:tcPr>
          <w:p w:rsidR="00A26669" w:rsidRDefault="00A26669">
            <w:pPr>
              <w:spacing w:after="200" w:line="276" w:lineRule="auto"/>
              <w:rPr>
                <w:lang w:eastAsia="en-US"/>
              </w:rPr>
            </w:pPr>
          </w:p>
        </w:tc>
        <w:tc>
          <w:tcPr>
            <w:tcW w:w="0" w:type="auto"/>
            <w:vAlign w:val="bottom"/>
          </w:tcPr>
          <w:p w:rsidR="00A26669" w:rsidRDefault="00A26669">
            <w:pPr>
              <w:spacing w:after="200" w:line="276" w:lineRule="auto"/>
              <w:rPr>
                <w:lang w:eastAsia="en-US"/>
              </w:rPr>
            </w:pPr>
          </w:p>
        </w:tc>
        <w:tc>
          <w:tcPr>
            <w:tcW w:w="0" w:type="auto"/>
            <w:vAlign w:val="bottom"/>
          </w:tcPr>
          <w:p w:rsidR="00A26669" w:rsidRDefault="00A26669">
            <w:pPr>
              <w:spacing w:after="200" w:line="276" w:lineRule="auto"/>
              <w:rPr>
                <w:lang w:eastAsia="en-US"/>
              </w:rPr>
            </w:pPr>
          </w:p>
        </w:tc>
        <w:tc>
          <w:tcPr>
            <w:tcW w:w="0" w:type="auto"/>
            <w:vAlign w:val="bottom"/>
          </w:tcPr>
          <w:p w:rsidR="00A26669" w:rsidRDefault="00A26669">
            <w:pPr>
              <w:spacing w:after="200" w:line="276" w:lineRule="auto"/>
              <w:rPr>
                <w:lang w:eastAsia="en-US"/>
              </w:rPr>
            </w:pPr>
          </w:p>
        </w:tc>
        <w:tc>
          <w:tcPr>
            <w:tcW w:w="0" w:type="auto"/>
            <w:vAlign w:val="bottom"/>
          </w:tcPr>
          <w:p w:rsidR="00A26669" w:rsidRDefault="00A26669">
            <w:pPr>
              <w:spacing w:after="200" w:line="276" w:lineRule="auto"/>
              <w:rPr>
                <w:lang w:eastAsia="en-US"/>
              </w:rPr>
            </w:pPr>
          </w:p>
        </w:tc>
      </w:tr>
    </w:tbl>
    <w:p w:rsidR="00A26669" w:rsidRDefault="00A26669" w:rsidP="00A26669">
      <w:pPr>
        <w:pStyle w:val="HTML"/>
        <w:spacing w:line="330" w:lineRule="atLeast"/>
        <w:textAlignment w:val="baseline"/>
        <w:rPr>
          <w:color w:val="000000"/>
        </w:rPr>
      </w:pPr>
      <w:bookmarkStart w:id="40" w:name="100131"/>
      <w:bookmarkEnd w:id="40"/>
      <w:r>
        <w:rPr>
          <w:color w:val="000000"/>
        </w:rPr>
        <w:t>Исполнитель                               Заказчик</w:t>
      </w:r>
    </w:p>
    <w:p w:rsidR="00A26669" w:rsidRDefault="00A26669" w:rsidP="00A26669">
      <w:pPr>
        <w:pStyle w:val="HTML"/>
        <w:spacing w:line="330" w:lineRule="atLeast"/>
        <w:textAlignment w:val="baseline"/>
        <w:rPr>
          <w:color w:val="000000"/>
        </w:rPr>
      </w:pPr>
      <w:r>
        <w:rPr>
          <w:color w:val="000000"/>
        </w:rPr>
        <w:t>________________________________________  _________________________________</w:t>
      </w:r>
    </w:p>
    <w:p w:rsidR="00A26669" w:rsidRDefault="00A26669" w:rsidP="00A26669">
      <w:pPr>
        <w:pStyle w:val="HTML"/>
        <w:spacing w:line="330" w:lineRule="atLeast"/>
        <w:textAlignment w:val="baseline"/>
        <w:rPr>
          <w:color w:val="000000"/>
        </w:rPr>
      </w:pPr>
      <w:r>
        <w:rPr>
          <w:color w:val="000000"/>
        </w:rPr>
        <w:t xml:space="preserve">  </w:t>
      </w:r>
      <w:proofErr w:type="gramStart"/>
      <w:r>
        <w:rPr>
          <w:color w:val="000000"/>
        </w:rPr>
        <w:t>(полное наименование образовательной     (фамилия, имя и отчество (при</w:t>
      </w:r>
      <w:proofErr w:type="gramEnd"/>
    </w:p>
    <w:p w:rsidR="00A26669" w:rsidRDefault="00A26669" w:rsidP="00A26669">
      <w:pPr>
        <w:pStyle w:val="HTML"/>
        <w:spacing w:line="330" w:lineRule="atLeast"/>
        <w:textAlignment w:val="baseline"/>
        <w:rPr>
          <w:color w:val="000000"/>
        </w:rPr>
      </w:pPr>
      <w:r>
        <w:rPr>
          <w:color w:val="000000"/>
        </w:rPr>
        <w:t xml:space="preserve">  </w:t>
      </w:r>
      <w:proofErr w:type="gramStart"/>
      <w:r>
        <w:rPr>
          <w:color w:val="000000"/>
        </w:rPr>
        <w:t>организации/фамилия, имя и отчество                 наличии))</w:t>
      </w:r>
      <w:proofErr w:type="gramEnd"/>
    </w:p>
    <w:p w:rsidR="00A26669" w:rsidRDefault="00A26669" w:rsidP="00A26669">
      <w:pPr>
        <w:pStyle w:val="HTML"/>
        <w:spacing w:line="330" w:lineRule="atLeast"/>
        <w:textAlignment w:val="baseline"/>
        <w:rPr>
          <w:color w:val="000000"/>
        </w:rPr>
      </w:pPr>
      <w:r>
        <w:rPr>
          <w:color w:val="000000"/>
        </w:rPr>
        <w:t xml:space="preserve">     (при наличии) </w:t>
      </w:r>
      <w:proofErr w:type="gramStart"/>
      <w:r>
        <w:rPr>
          <w:color w:val="000000"/>
        </w:rPr>
        <w:t>индивидуального</w:t>
      </w:r>
      <w:proofErr w:type="gramEnd"/>
    </w:p>
    <w:p w:rsidR="00A26669" w:rsidRDefault="00A26669" w:rsidP="00A26669">
      <w:pPr>
        <w:pStyle w:val="HTML"/>
        <w:spacing w:line="330" w:lineRule="atLeast"/>
        <w:textAlignment w:val="baseline"/>
        <w:rPr>
          <w:color w:val="000000"/>
        </w:rPr>
      </w:pPr>
      <w:r>
        <w:rPr>
          <w:color w:val="000000"/>
        </w:rPr>
        <w:t xml:space="preserve">            предпринимателя)              _________________________________</w:t>
      </w:r>
    </w:p>
    <w:p w:rsidR="00A26669" w:rsidRDefault="00A26669" w:rsidP="00A26669">
      <w:pPr>
        <w:pStyle w:val="HTML"/>
        <w:spacing w:line="330" w:lineRule="atLeast"/>
        <w:textAlignment w:val="baseline"/>
        <w:rPr>
          <w:color w:val="000000"/>
        </w:rPr>
      </w:pPr>
      <w:r>
        <w:rPr>
          <w:color w:val="000000"/>
        </w:rPr>
        <w:t>________________________________________        (паспортные данные)</w:t>
      </w:r>
    </w:p>
    <w:p w:rsidR="00A26669" w:rsidRDefault="00A26669" w:rsidP="00A26669">
      <w:pPr>
        <w:pStyle w:val="HTML"/>
        <w:spacing w:line="330" w:lineRule="atLeast"/>
        <w:textAlignment w:val="baseline"/>
        <w:rPr>
          <w:color w:val="000000"/>
        </w:rPr>
      </w:pPr>
      <w:r>
        <w:rPr>
          <w:color w:val="000000"/>
        </w:rPr>
        <w:t xml:space="preserve">        (адрес местонахождения)</w:t>
      </w:r>
    </w:p>
    <w:p w:rsidR="00A26669" w:rsidRDefault="00A26669" w:rsidP="00A26669">
      <w:pPr>
        <w:pStyle w:val="HTML"/>
        <w:spacing w:line="330" w:lineRule="atLeast"/>
        <w:textAlignment w:val="baseline"/>
        <w:rPr>
          <w:color w:val="000000"/>
        </w:rPr>
      </w:pPr>
      <w:r>
        <w:rPr>
          <w:color w:val="000000"/>
        </w:rPr>
        <w:t xml:space="preserve">                                          _________________________________</w:t>
      </w:r>
    </w:p>
    <w:p w:rsidR="00A26669" w:rsidRDefault="00A26669" w:rsidP="00A26669">
      <w:pPr>
        <w:pStyle w:val="HTML"/>
        <w:spacing w:line="330" w:lineRule="atLeast"/>
        <w:textAlignment w:val="baseline"/>
        <w:rPr>
          <w:color w:val="000000"/>
        </w:rPr>
      </w:pPr>
      <w:proofErr w:type="gramStart"/>
      <w:r>
        <w:rPr>
          <w:color w:val="000000"/>
        </w:rPr>
        <w:t>________________________________________      (адрес места жительства,</w:t>
      </w:r>
      <w:proofErr w:type="gramEnd"/>
    </w:p>
    <w:p w:rsidR="00A26669" w:rsidRDefault="00A26669" w:rsidP="00A26669">
      <w:pPr>
        <w:pStyle w:val="HTML"/>
        <w:spacing w:line="330" w:lineRule="atLeast"/>
        <w:textAlignment w:val="baseline"/>
        <w:rPr>
          <w:color w:val="000000"/>
        </w:rPr>
      </w:pPr>
      <w:r>
        <w:rPr>
          <w:color w:val="000000"/>
        </w:rPr>
        <w:t xml:space="preserve">         (банковские реквизиты)                  контактные данные)</w:t>
      </w:r>
    </w:p>
    <w:p w:rsidR="00A26669" w:rsidRDefault="00A26669" w:rsidP="00A26669">
      <w:pPr>
        <w:pStyle w:val="HTML"/>
        <w:spacing w:line="330" w:lineRule="atLeast"/>
        <w:textAlignment w:val="baseline"/>
        <w:rPr>
          <w:color w:val="000000"/>
        </w:rPr>
      </w:pPr>
      <w:r>
        <w:rPr>
          <w:color w:val="000000"/>
        </w:rPr>
        <w:t>________________________________________  _________________________________</w:t>
      </w:r>
    </w:p>
    <w:p w:rsidR="00A26669" w:rsidRDefault="00A26669" w:rsidP="00A26669">
      <w:pPr>
        <w:pStyle w:val="HTML"/>
        <w:spacing w:line="330" w:lineRule="atLeast"/>
        <w:textAlignment w:val="baseline"/>
        <w:rPr>
          <w:color w:val="000000"/>
        </w:rPr>
      </w:pPr>
      <w:r>
        <w:rPr>
          <w:color w:val="000000"/>
        </w:rPr>
        <w:t xml:space="preserve"> </w:t>
      </w:r>
      <w:proofErr w:type="gramStart"/>
      <w:r>
        <w:rPr>
          <w:color w:val="000000"/>
        </w:rPr>
        <w:t>(подпись уполномоченного представителя              (подпись)</w:t>
      </w:r>
      <w:proofErr w:type="gramEnd"/>
    </w:p>
    <w:p w:rsidR="00A26669" w:rsidRDefault="00A26669" w:rsidP="00A26669">
      <w:pPr>
        <w:pStyle w:val="HTML"/>
        <w:spacing w:line="330" w:lineRule="atLeast"/>
        <w:textAlignment w:val="baseline"/>
        <w:rPr>
          <w:color w:val="000000"/>
        </w:rPr>
      </w:pPr>
      <w:r>
        <w:rPr>
          <w:color w:val="000000"/>
        </w:rPr>
        <w:t xml:space="preserve">              </w:t>
      </w:r>
      <w:proofErr w:type="gramStart"/>
      <w:r>
        <w:rPr>
          <w:color w:val="000000"/>
        </w:rPr>
        <w:t>Исполнителя)</w:t>
      </w:r>
      <w:proofErr w:type="gramEnd"/>
    </w:p>
    <w:p w:rsidR="00A26669" w:rsidRDefault="00A26669" w:rsidP="00A26669">
      <w:pPr>
        <w:pStyle w:val="HTML"/>
        <w:spacing w:line="330" w:lineRule="atLeast"/>
        <w:textAlignment w:val="baseline"/>
        <w:rPr>
          <w:color w:val="000000"/>
        </w:rPr>
      </w:pPr>
      <w:r>
        <w:rPr>
          <w:color w:val="000000"/>
        </w:rPr>
        <w:t>М.П.</w:t>
      </w:r>
    </w:p>
    <w:p w:rsidR="00A26669" w:rsidRDefault="00A26669" w:rsidP="00A26669">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right"/>
        <w:textAlignment w:val="baseline"/>
        <w:rPr>
          <w:rFonts w:cs="Arial"/>
          <w:color w:val="000000"/>
          <w:sz w:val="23"/>
          <w:szCs w:val="23"/>
        </w:rPr>
      </w:pPr>
    </w:p>
    <w:p w:rsidR="00A26669" w:rsidRDefault="00A26669" w:rsidP="00A26669">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right"/>
        <w:textAlignment w:val="baseline"/>
        <w:rPr>
          <w:rFonts w:cs="Arial"/>
          <w:color w:val="000000"/>
          <w:sz w:val="23"/>
          <w:szCs w:val="23"/>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rFonts w:cs="Arial"/>
          <w:color w:val="000000"/>
          <w:sz w:val="23"/>
          <w:szCs w:val="23"/>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rFonts w:cs="Arial"/>
          <w:color w:val="000000"/>
          <w:sz w:val="23"/>
          <w:szCs w:val="23"/>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rFonts w:cs="Arial"/>
          <w:color w:val="000000"/>
          <w:sz w:val="23"/>
          <w:szCs w:val="23"/>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rFonts w:cs="Arial"/>
          <w:color w:val="000000"/>
          <w:sz w:val="23"/>
          <w:szCs w:val="23"/>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rFonts w:cs="Arial"/>
          <w:color w:val="000000"/>
          <w:sz w:val="23"/>
          <w:szCs w:val="23"/>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right"/>
        <w:textAlignment w:val="baseline"/>
        <w:rPr>
          <w:rFonts w:ascii="Arial" w:hAnsi="Arial" w:cs="Arial"/>
          <w:color w:val="000000"/>
        </w:rPr>
      </w:pPr>
      <w:r>
        <w:rPr>
          <w:sz w:val="26"/>
          <w:szCs w:val="26"/>
        </w:rPr>
        <w:lastRenderedPageBreak/>
        <w:t>Приложение № 7</w:t>
      </w:r>
    </w:p>
    <w:p w:rsidR="00A26669" w:rsidRDefault="00A26669" w:rsidP="00A26669">
      <w:pPr>
        <w:pStyle w:val="a8"/>
        <w:tabs>
          <w:tab w:val="left" w:pos="8025"/>
        </w:tabs>
        <w:jc w:val="right"/>
        <w:rPr>
          <w:rFonts w:ascii="Times New Roman" w:hAnsi="Times New Roman" w:cs="Times New Roman"/>
          <w:sz w:val="26"/>
          <w:szCs w:val="26"/>
        </w:rPr>
      </w:pPr>
      <w:r>
        <w:rPr>
          <w:rFonts w:ascii="Times New Roman" w:hAnsi="Times New Roman"/>
          <w:sz w:val="26"/>
          <w:szCs w:val="26"/>
        </w:rPr>
        <w:t>к административному регламенту</w:t>
      </w:r>
    </w:p>
    <w:p w:rsidR="00A26669" w:rsidRDefault="00A26669" w:rsidP="00A26669">
      <w:pPr>
        <w:pStyle w:val="a8"/>
        <w:tabs>
          <w:tab w:val="left" w:pos="8025"/>
        </w:tabs>
        <w:jc w:val="center"/>
        <w:rPr>
          <w:rFonts w:ascii="Times New Roman" w:hAnsi="Times New Roman"/>
          <w:sz w:val="26"/>
          <w:szCs w:val="26"/>
        </w:rPr>
      </w:pPr>
    </w:p>
    <w:p w:rsidR="00A26669" w:rsidRDefault="00A26669" w:rsidP="00A26669">
      <w:pPr>
        <w:pStyle w:val="a8"/>
        <w:tabs>
          <w:tab w:val="left" w:pos="8025"/>
        </w:tabs>
        <w:jc w:val="center"/>
        <w:rPr>
          <w:rFonts w:ascii="Times New Roman" w:hAnsi="Times New Roman"/>
          <w:sz w:val="26"/>
          <w:szCs w:val="26"/>
        </w:rPr>
      </w:pPr>
      <w:r>
        <w:rPr>
          <w:rFonts w:ascii="Times New Roman" w:hAnsi="Times New Roman"/>
          <w:sz w:val="26"/>
          <w:szCs w:val="26"/>
        </w:rPr>
        <w:t>БЛОК - СХЕМА</w:t>
      </w:r>
      <w:r>
        <w:rPr>
          <w:rFonts w:ascii="Times New Roman" w:hAnsi="Times New Roman"/>
          <w:sz w:val="26"/>
          <w:szCs w:val="26"/>
        </w:rPr>
        <w:br/>
      </w:r>
    </w:p>
    <w:tbl>
      <w:tblPr>
        <w:tblW w:w="966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A0"/>
      </w:tblPr>
      <w:tblGrid>
        <w:gridCol w:w="9660"/>
      </w:tblGrid>
      <w:tr w:rsidR="00A26669" w:rsidTr="00A26669">
        <w:trPr>
          <w:tblCellSpacing w:w="0" w:type="dxa"/>
        </w:trPr>
        <w:tc>
          <w:tcPr>
            <w:tcW w:w="9660" w:type="dxa"/>
            <w:tcBorders>
              <w:top w:val="outset" w:sz="6" w:space="0" w:color="000000"/>
              <w:left w:val="nil"/>
              <w:bottom w:val="outset" w:sz="6" w:space="0" w:color="000000"/>
              <w:right w:val="nil"/>
            </w:tcBorders>
            <w:hideMark/>
          </w:tcPr>
          <w:p w:rsidR="00A26669" w:rsidRDefault="00A26669">
            <w:pPr>
              <w:pStyle w:val="a8"/>
              <w:spacing w:line="276" w:lineRule="auto"/>
              <w:jc w:val="center"/>
              <w:rPr>
                <w:rFonts w:ascii="Times New Roman" w:hAnsi="Times New Roman"/>
                <w:sz w:val="26"/>
                <w:szCs w:val="26"/>
              </w:rPr>
            </w:pPr>
            <w:r>
              <w:rPr>
                <w:rFonts w:ascii="Times New Roman" w:hAnsi="Times New Roman"/>
                <w:sz w:val="26"/>
                <w:szCs w:val="26"/>
              </w:rPr>
              <w:t xml:space="preserve">Прием заявления от заявителя в отделе по образованию администрации Хохольского  муниципального района (город) или в Учреждении (село) или АУ «МФЦ» </w:t>
            </w:r>
          </w:p>
        </w:tc>
      </w:tr>
      <w:tr w:rsidR="00A26669" w:rsidTr="00A26669">
        <w:trPr>
          <w:tblCellSpacing w:w="0" w:type="dxa"/>
        </w:trPr>
        <w:tc>
          <w:tcPr>
            <w:tcW w:w="9660" w:type="dxa"/>
            <w:tcBorders>
              <w:top w:val="outset" w:sz="6" w:space="0" w:color="000000"/>
              <w:left w:val="nil"/>
              <w:bottom w:val="outset" w:sz="6" w:space="0" w:color="000000"/>
              <w:right w:val="nil"/>
            </w:tcBorders>
            <w:hideMark/>
          </w:tcPr>
          <w:p w:rsidR="00A26669" w:rsidRDefault="00AC560D">
            <w:pPr>
              <w:pStyle w:val="a8"/>
              <w:spacing w:line="276" w:lineRule="auto"/>
              <w:jc w:val="center"/>
              <w:rPr>
                <w:rFonts w:ascii="Times New Roman" w:hAnsi="Times New Roman"/>
                <w:sz w:val="26"/>
                <w:szCs w:val="26"/>
              </w:rPr>
            </w:pPr>
            <w:r w:rsidRPr="00AC560D">
              <w:pict>
                <v:shapetype id="_x0000_t32" coordsize="21600,21600" o:spt="32" o:oned="t" path="m,l21600,21600e" filled="f">
                  <v:path arrowok="t" fillok="f" o:connecttype="none"/>
                  <o:lock v:ext="edit" shapetype="t"/>
                </v:shapetype>
                <v:shape id="_x0000_s1026" type="#_x0000_t32" style="position:absolute;left:0;text-align:left;margin-left:234.65pt;margin-top:-1pt;width:0;height:21pt;z-index:251657216;mso-position-horizontal-relative:text;mso-position-vertical-relative:text" o:connectortype="straight">
                  <v:stroke endarrow="block"/>
                </v:shape>
              </w:pict>
            </w:r>
            <w:r w:rsidR="00A26669">
              <w:rPr>
                <w:rFonts w:ascii="Times New Roman" w:hAnsi="Times New Roman"/>
                <w:sz w:val="26"/>
                <w:szCs w:val="26"/>
              </w:rPr>
              <w:t> </w:t>
            </w:r>
          </w:p>
        </w:tc>
      </w:tr>
      <w:tr w:rsidR="00A26669" w:rsidTr="00A26669">
        <w:trPr>
          <w:tblCellSpacing w:w="0" w:type="dxa"/>
        </w:trPr>
        <w:tc>
          <w:tcPr>
            <w:tcW w:w="9660" w:type="dxa"/>
            <w:tcBorders>
              <w:top w:val="outset" w:sz="6" w:space="0" w:color="000000"/>
              <w:left w:val="nil"/>
              <w:bottom w:val="outset" w:sz="6" w:space="0" w:color="000000"/>
              <w:right w:val="nil"/>
            </w:tcBorders>
            <w:hideMark/>
          </w:tcPr>
          <w:p w:rsidR="00A26669" w:rsidRDefault="00A26669">
            <w:pPr>
              <w:pStyle w:val="a8"/>
              <w:spacing w:line="276" w:lineRule="auto"/>
              <w:jc w:val="center"/>
              <w:rPr>
                <w:rFonts w:ascii="Times New Roman" w:hAnsi="Times New Roman"/>
                <w:sz w:val="26"/>
                <w:szCs w:val="26"/>
              </w:rPr>
            </w:pPr>
            <w:r>
              <w:rPr>
                <w:rFonts w:ascii="Times New Roman" w:hAnsi="Times New Roman"/>
                <w:sz w:val="26"/>
                <w:szCs w:val="26"/>
              </w:rPr>
              <w:t>Регистрация детей в АИС «Комплектование ДОУ», книге учета в отделе по образованию администрации  Хохольского  муниципального района (п.г.т.) или в Учреждении (село)</w:t>
            </w:r>
          </w:p>
        </w:tc>
      </w:tr>
      <w:tr w:rsidR="00A26669" w:rsidTr="00A26669">
        <w:trPr>
          <w:trHeight w:val="120"/>
          <w:tblCellSpacing w:w="0" w:type="dxa"/>
        </w:trPr>
        <w:tc>
          <w:tcPr>
            <w:tcW w:w="9660" w:type="dxa"/>
            <w:tcBorders>
              <w:top w:val="outset" w:sz="6" w:space="0" w:color="000000"/>
              <w:left w:val="nil"/>
              <w:bottom w:val="outset" w:sz="6" w:space="0" w:color="000000"/>
              <w:right w:val="nil"/>
            </w:tcBorders>
            <w:hideMark/>
          </w:tcPr>
          <w:p w:rsidR="00A26669" w:rsidRDefault="00AC560D">
            <w:pPr>
              <w:pStyle w:val="a8"/>
              <w:spacing w:line="120" w:lineRule="atLeast"/>
              <w:jc w:val="center"/>
              <w:rPr>
                <w:rFonts w:ascii="Times New Roman" w:hAnsi="Times New Roman"/>
                <w:sz w:val="26"/>
                <w:szCs w:val="26"/>
              </w:rPr>
            </w:pPr>
            <w:r w:rsidRPr="00AC560D">
              <w:pict>
                <v:shape id="_x0000_s1027" type="#_x0000_t32" style="position:absolute;left:0;text-align:left;margin-left:234.65pt;margin-top:4.45pt;width:0;height:15pt;z-index:251658240;mso-position-horizontal-relative:text;mso-position-vertical-relative:text" o:connectortype="straight">
                  <v:stroke endarrow="block"/>
                </v:shape>
              </w:pict>
            </w:r>
            <w:r w:rsidR="00A26669">
              <w:rPr>
                <w:rFonts w:ascii="Times New Roman" w:hAnsi="Times New Roman"/>
                <w:sz w:val="26"/>
                <w:szCs w:val="26"/>
              </w:rPr>
              <w:t> </w:t>
            </w:r>
          </w:p>
        </w:tc>
      </w:tr>
      <w:tr w:rsidR="00A26669" w:rsidTr="00A26669">
        <w:trPr>
          <w:tblCellSpacing w:w="0" w:type="dxa"/>
        </w:trPr>
        <w:tc>
          <w:tcPr>
            <w:tcW w:w="9660" w:type="dxa"/>
            <w:tcBorders>
              <w:top w:val="outset" w:sz="6" w:space="0" w:color="000000"/>
              <w:left w:val="nil"/>
              <w:bottom w:val="outset" w:sz="6" w:space="0" w:color="000000"/>
              <w:right w:val="nil"/>
            </w:tcBorders>
            <w:hideMark/>
          </w:tcPr>
          <w:p w:rsidR="00A26669" w:rsidRDefault="00A26669">
            <w:pPr>
              <w:pStyle w:val="a8"/>
              <w:spacing w:line="276" w:lineRule="auto"/>
              <w:jc w:val="center"/>
              <w:rPr>
                <w:rFonts w:ascii="Times New Roman" w:hAnsi="Times New Roman"/>
                <w:sz w:val="26"/>
                <w:szCs w:val="26"/>
              </w:rPr>
            </w:pPr>
            <w:proofErr w:type="gramStart"/>
            <w:r>
              <w:rPr>
                <w:rFonts w:ascii="Times New Roman" w:hAnsi="Times New Roman"/>
                <w:sz w:val="26"/>
                <w:szCs w:val="26"/>
              </w:rPr>
              <w:t>Выдача путевки (для учреждений реализующих основную общеобразовательную программу дошкольного образования, расположенных на территории городского поселения – р.п.</w:t>
            </w:r>
            <w:proofErr w:type="gramEnd"/>
            <w:r>
              <w:rPr>
                <w:rFonts w:ascii="Times New Roman" w:hAnsi="Times New Roman"/>
                <w:sz w:val="26"/>
                <w:szCs w:val="26"/>
              </w:rPr>
              <w:t xml:space="preserve"> </w:t>
            </w:r>
            <w:proofErr w:type="gramStart"/>
            <w:r>
              <w:rPr>
                <w:rFonts w:ascii="Times New Roman" w:hAnsi="Times New Roman"/>
                <w:sz w:val="26"/>
                <w:szCs w:val="26"/>
              </w:rPr>
              <w:t>Хохольский)</w:t>
            </w:r>
            <w:proofErr w:type="gramEnd"/>
          </w:p>
        </w:tc>
      </w:tr>
      <w:tr w:rsidR="00A26669" w:rsidTr="00A26669">
        <w:trPr>
          <w:tblCellSpacing w:w="0" w:type="dxa"/>
        </w:trPr>
        <w:tc>
          <w:tcPr>
            <w:tcW w:w="9660" w:type="dxa"/>
            <w:tcBorders>
              <w:top w:val="outset" w:sz="6" w:space="0" w:color="000000"/>
              <w:left w:val="nil"/>
              <w:bottom w:val="outset" w:sz="6" w:space="0" w:color="000000"/>
              <w:right w:val="nil"/>
            </w:tcBorders>
          </w:tcPr>
          <w:p w:rsidR="00A26669" w:rsidRDefault="00A26669">
            <w:pPr>
              <w:pStyle w:val="a8"/>
              <w:spacing w:line="276" w:lineRule="auto"/>
              <w:jc w:val="center"/>
              <w:rPr>
                <w:rFonts w:ascii="Times New Roman" w:hAnsi="Times New Roman"/>
                <w:sz w:val="26"/>
                <w:szCs w:val="26"/>
              </w:rPr>
            </w:pPr>
          </w:p>
        </w:tc>
      </w:tr>
      <w:tr w:rsidR="00A26669" w:rsidTr="00A26669">
        <w:trPr>
          <w:tblCellSpacing w:w="0" w:type="dxa"/>
        </w:trPr>
        <w:tc>
          <w:tcPr>
            <w:tcW w:w="9660" w:type="dxa"/>
            <w:tcBorders>
              <w:top w:val="outset" w:sz="6" w:space="0" w:color="000000"/>
              <w:left w:val="nil"/>
              <w:bottom w:val="outset" w:sz="6" w:space="0" w:color="000000"/>
              <w:right w:val="nil"/>
            </w:tcBorders>
            <w:hideMark/>
          </w:tcPr>
          <w:p w:rsidR="00A26669" w:rsidRDefault="00A26669">
            <w:pPr>
              <w:pStyle w:val="a8"/>
              <w:spacing w:line="276" w:lineRule="auto"/>
              <w:jc w:val="center"/>
              <w:rPr>
                <w:rFonts w:ascii="Times New Roman" w:hAnsi="Times New Roman"/>
                <w:sz w:val="26"/>
                <w:szCs w:val="26"/>
              </w:rPr>
            </w:pPr>
            <w:r>
              <w:rPr>
                <w:rFonts w:ascii="Times New Roman" w:hAnsi="Times New Roman"/>
                <w:sz w:val="26"/>
                <w:szCs w:val="26"/>
              </w:rPr>
              <w:t>Зачисление детей в муниципальные образовательные учреждения, реализующие основную общеобразовательную программу дошкольного образования и их регистрация в книге учета движения воспитанников в дошкольном образовательном учреждении</w:t>
            </w:r>
          </w:p>
        </w:tc>
      </w:tr>
    </w:tbl>
    <w:p w:rsidR="00A26669" w:rsidRDefault="00A26669" w:rsidP="00A26669">
      <w:pPr>
        <w:pStyle w:val="a8"/>
        <w:tabs>
          <w:tab w:val="left" w:pos="450"/>
          <w:tab w:val="left" w:pos="7425"/>
        </w:tabs>
        <w:rPr>
          <w:rFonts w:ascii="Times New Roman" w:eastAsia="Calibri" w:hAnsi="Times New Roman"/>
          <w:sz w:val="26"/>
          <w:szCs w:val="26"/>
        </w:rPr>
      </w:pPr>
      <w:r>
        <w:rPr>
          <w:rFonts w:ascii="Times New Roman" w:hAnsi="Times New Roman"/>
          <w:sz w:val="26"/>
          <w:szCs w:val="26"/>
        </w:rPr>
        <w:t> </w:t>
      </w:r>
    </w:p>
    <w:p w:rsidR="00A26669" w:rsidRDefault="00A26669" w:rsidP="00A26669">
      <w:pPr>
        <w:pStyle w:val="a8"/>
        <w:tabs>
          <w:tab w:val="left" w:pos="450"/>
          <w:tab w:val="left" w:pos="7425"/>
        </w:tabs>
        <w:rPr>
          <w:rFonts w:ascii="Times New Roman" w:hAnsi="Times New Roman"/>
          <w:sz w:val="26"/>
          <w:szCs w:val="26"/>
        </w:rPr>
      </w:pPr>
    </w:p>
    <w:p w:rsidR="00A26669" w:rsidRDefault="00A26669" w:rsidP="00A26669">
      <w:pPr>
        <w:pStyle w:val="a8"/>
        <w:tabs>
          <w:tab w:val="left" w:pos="450"/>
          <w:tab w:val="left" w:pos="7425"/>
        </w:tabs>
        <w:rPr>
          <w:rFonts w:ascii="Times New Roman" w:hAnsi="Times New Roman"/>
          <w:sz w:val="26"/>
          <w:szCs w:val="26"/>
        </w:rPr>
      </w:pPr>
    </w:p>
    <w:p w:rsidR="00A26669" w:rsidRDefault="00A26669" w:rsidP="00A26669">
      <w:pPr>
        <w:pStyle w:val="a8"/>
        <w:tabs>
          <w:tab w:val="left" w:pos="450"/>
          <w:tab w:val="left" w:pos="7425"/>
        </w:tabs>
        <w:rPr>
          <w:rFonts w:ascii="Times New Roman" w:hAnsi="Times New Roman"/>
          <w:sz w:val="26"/>
          <w:szCs w:val="26"/>
        </w:rPr>
      </w:pPr>
    </w:p>
    <w:p w:rsidR="00A26669" w:rsidRDefault="00A26669" w:rsidP="00A26669">
      <w:pPr>
        <w:pStyle w:val="a8"/>
        <w:tabs>
          <w:tab w:val="left" w:pos="450"/>
          <w:tab w:val="left" w:pos="7425"/>
        </w:tabs>
        <w:rPr>
          <w:rFonts w:ascii="Times New Roman" w:hAnsi="Times New Roman"/>
          <w:sz w:val="26"/>
          <w:szCs w:val="26"/>
        </w:rPr>
      </w:pPr>
    </w:p>
    <w:p w:rsidR="00A26669" w:rsidRDefault="00A26669" w:rsidP="00A26669">
      <w:pPr>
        <w:pStyle w:val="a8"/>
        <w:tabs>
          <w:tab w:val="left" w:pos="450"/>
          <w:tab w:val="left" w:pos="7425"/>
        </w:tabs>
        <w:rPr>
          <w:rFonts w:ascii="Times New Roman" w:hAnsi="Times New Roman"/>
          <w:sz w:val="26"/>
          <w:szCs w:val="26"/>
        </w:rPr>
      </w:pPr>
    </w:p>
    <w:p w:rsidR="00A26669" w:rsidRDefault="00A26669" w:rsidP="00A26669">
      <w:pPr>
        <w:pStyle w:val="a8"/>
        <w:tabs>
          <w:tab w:val="left" w:pos="450"/>
          <w:tab w:val="left" w:pos="7425"/>
        </w:tabs>
        <w:rPr>
          <w:rFonts w:ascii="Times New Roman" w:hAnsi="Times New Roman"/>
          <w:sz w:val="26"/>
          <w:szCs w:val="26"/>
        </w:rPr>
      </w:pPr>
    </w:p>
    <w:p w:rsidR="00A26669" w:rsidRDefault="00A26669" w:rsidP="00A26669">
      <w:pPr>
        <w:pStyle w:val="a8"/>
        <w:tabs>
          <w:tab w:val="left" w:pos="450"/>
          <w:tab w:val="left" w:pos="7425"/>
        </w:tabs>
        <w:rPr>
          <w:rFonts w:ascii="Times New Roman" w:hAnsi="Times New Roman"/>
          <w:sz w:val="26"/>
          <w:szCs w:val="26"/>
        </w:rPr>
      </w:pPr>
    </w:p>
    <w:p w:rsidR="00A26669" w:rsidRDefault="00A26669" w:rsidP="00A26669">
      <w:pPr>
        <w:tabs>
          <w:tab w:val="left" w:pos="7260"/>
        </w:tabs>
        <w:rPr>
          <w:sz w:val="26"/>
          <w:szCs w:val="26"/>
        </w:rPr>
      </w:pPr>
    </w:p>
    <w:tbl>
      <w:tblPr>
        <w:tblW w:w="0" w:type="auto"/>
        <w:tblLook w:val="01E0"/>
      </w:tblPr>
      <w:tblGrid>
        <w:gridCol w:w="4699"/>
        <w:gridCol w:w="4871"/>
      </w:tblGrid>
      <w:tr w:rsidR="00A26669" w:rsidTr="00A26669">
        <w:tc>
          <w:tcPr>
            <w:tcW w:w="5068" w:type="dxa"/>
          </w:tcPr>
          <w:p w:rsidR="00A26669" w:rsidRDefault="00A26669">
            <w:pPr>
              <w:tabs>
                <w:tab w:val="left" w:pos="7260"/>
              </w:tabs>
              <w:spacing w:line="276" w:lineRule="auto"/>
              <w:rPr>
                <w:bCs/>
                <w:sz w:val="26"/>
                <w:szCs w:val="26"/>
              </w:rPr>
            </w:pPr>
          </w:p>
        </w:tc>
        <w:tc>
          <w:tcPr>
            <w:tcW w:w="5069" w:type="dxa"/>
          </w:tcPr>
          <w:p w:rsidR="00A26669" w:rsidRDefault="00A26669">
            <w:pPr>
              <w:tabs>
                <w:tab w:val="left" w:pos="7260"/>
              </w:tabs>
              <w:spacing w:line="276" w:lineRule="auto"/>
              <w:jc w:val="right"/>
              <w:rPr>
                <w:bCs/>
                <w:sz w:val="26"/>
                <w:szCs w:val="26"/>
              </w:rPr>
            </w:pPr>
            <w:r>
              <w:rPr>
                <w:bCs/>
                <w:sz w:val="26"/>
                <w:szCs w:val="26"/>
              </w:rPr>
              <w:t xml:space="preserve">Приложение №8 </w:t>
            </w:r>
          </w:p>
          <w:p w:rsidR="00A26669" w:rsidRDefault="00A26669">
            <w:pPr>
              <w:spacing w:line="276" w:lineRule="auto"/>
              <w:jc w:val="right"/>
              <w:rPr>
                <w:bCs/>
                <w:sz w:val="26"/>
                <w:szCs w:val="26"/>
              </w:rPr>
            </w:pPr>
            <w:r>
              <w:rPr>
                <w:sz w:val="26"/>
                <w:szCs w:val="26"/>
              </w:rPr>
              <w:t>к административному регламенту</w:t>
            </w:r>
            <w:r>
              <w:rPr>
                <w:bCs/>
                <w:sz w:val="26"/>
                <w:szCs w:val="26"/>
              </w:rPr>
              <w:t xml:space="preserve"> </w:t>
            </w:r>
          </w:p>
          <w:p w:rsidR="00A26669" w:rsidRDefault="00A26669">
            <w:pPr>
              <w:widowControl w:val="0"/>
              <w:autoSpaceDE w:val="0"/>
              <w:autoSpaceDN w:val="0"/>
              <w:adjustRightInd w:val="0"/>
              <w:spacing w:line="276" w:lineRule="auto"/>
              <w:jc w:val="right"/>
              <w:rPr>
                <w:bCs/>
                <w:sz w:val="26"/>
                <w:szCs w:val="26"/>
              </w:rPr>
            </w:pPr>
          </w:p>
        </w:tc>
      </w:tr>
    </w:tbl>
    <w:p w:rsidR="00A26669" w:rsidRDefault="00A26669" w:rsidP="00A26669">
      <w:pPr>
        <w:tabs>
          <w:tab w:val="left" w:pos="2847"/>
        </w:tabs>
        <w:jc w:val="center"/>
        <w:rPr>
          <w:sz w:val="26"/>
          <w:szCs w:val="26"/>
        </w:rPr>
      </w:pPr>
      <w:r>
        <w:rPr>
          <w:b/>
          <w:sz w:val="26"/>
          <w:szCs w:val="26"/>
        </w:rPr>
        <w:t>Электронная форма.</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1. Откройте обозреватель интернет страниц – нажмите «Пуск»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noProof/>
          <w:sz w:val="26"/>
          <w:szCs w:val="26"/>
        </w:rPr>
        <w:drawing>
          <wp:inline distT="0" distB="0" distL="0" distR="0">
            <wp:extent cx="3619500" cy="5448300"/>
            <wp:effectExtent l="19050" t="0" r="0" b="0"/>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1"/>
                    <pic:cNvPicPr>
                      <a:picLocks noChangeAspect="1" noChangeArrowheads="1"/>
                    </pic:cNvPicPr>
                  </pic:nvPicPr>
                  <pic:blipFill>
                    <a:blip r:embed="rId33" cstate="print"/>
                    <a:srcRect/>
                    <a:stretch>
                      <a:fillRect/>
                    </a:stretch>
                  </pic:blipFill>
                  <pic:spPr bwMode="auto">
                    <a:xfrm>
                      <a:off x="0" y="0"/>
                      <a:ext cx="3619500" cy="5448300"/>
                    </a:xfrm>
                    <a:prstGeom prst="rect">
                      <a:avLst/>
                    </a:prstGeom>
                    <a:noFill/>
                    <a:ln w="9525">
                      <a:noFill/>
                      <a:miter lim="800000"/>
                      <a:headEnd/>
                      <a:tailEnd/>
                    </a:ln>
                  </pic:spPr>
                </pic:pic>
              </a:graphicData>
            </a:graphic>
          </wp:inline>
        </w:drawing>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2. В меню Пуск выберите пункт «Все программы»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noProof/>
          <w:sz w:val="26"/>
          <w:szCs w:val="26"/>
        </w:rPr>
        <w:drawing>
          <wp:inline distT="0" distB="0" distL="0" distR="0">
            <wp:extent cx="1733550" cy="285750"/>
            <wp:effectExtent l="19050" t="0" r="0" b="0"/>
            <wp:docPr id="2" name="Рисунок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1"/>
                    <pic:cNvPicPr>
                      <a:picLocks noChangeAspect="1" noChangeArrowheads="1"/>
                    </pic:cNvPicPr>
                  </pic:nvPicPr>
                  <pic:blipFill>
                    <a:blip r:embed="rId34" cstate="print"/>
                    <a:srcRect/>
                    <a:stretch>
                      <a:fillRect/>
                    </a:stretch>
                  </pic:blipFill>
                  <pic:spPr bwMode="auto">
                    <a:xfrm>
                      <a:off x="0" y="0"/>
                      <a:ext cx="1733550" cy="285750"/>
                    </a:xfrm>
                    <a:prstGeom prst="rect">
                      <a:avLst/>
                    </a:prstGeom>
                    <a:noFill/>
                    <a:ln w="9525">
                      <a:noFill/>
                      <a:miter lim="800000"/>
                      <a:headEnd/>
                      <a:tailEnd/>
                    </a:ln>
                  </pic:spPr>
                </pic:pic>
              </a:graphicData>
            </a:graphic>
          </wp:inline>
        </w:drawing>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3. В меню «Все программы» выберите программу «</w:t>
      </w:r>
      <w:r>
        <w:rPr>
          <w:sz w:val="26"/>
          <w:szCs w:val="26"/>
          <w:lang w:val="en-US"/>
        </w:rPr>
        <w:t>Internet</w:t>
      </w:r>
      <w:r w:rsidRPr="00A26669">
        <w:rPr>
          <w:sz w:val="26"/>
          <w:szCs w:val="26"/>
        </w:rPr>
        <w:t xml:space="preserve"> </w:t>
      </w:r>
      <w:r>
        <w:rPr>
          <w:sz w:val="26"/>
          <w:szCs w:val="26"/>
          <w:lang w:val="en-US"/>
        </w:rPr>
        <w:t>Explorer</w:t>
      </w:r>
      <w:r>
        <w:rPr>
          <w:sz w:val="26"/>
          <w:szCs w:val="26"/>
        </w:rPr>
        <w:t xml:space="preserve">» (или  </w:t>
      </w:r>
      <w:r>
        <w:rPr>
          <w:sz w:val="26"/>
          <w:szCs w:val="26"/>
          <w:lang w:val="en-US"/>
        </w:rPr>
        <w:t>Mozilla</w:t>
      </w:r>
      <w:r w:rsidRPr="00A26669">
        <w:rPr>
          <w:sz w:val="26"/>
          <w:szCs w:val="26"/>
        </w:rPr>
        <w:t xml:space="preserve"> </w:t>
      </w:r>
      <w:proofErr w:type="spellStart"/>
      <w:r>
        <w:rPr>
          <w:sz w:val="26"/>
          <w:szCs w:val="26"/>
          <w:lang w:val="en-US"/>
        </w:rPr>
        <w:t>FireFox</w:t>
      </w:r>
      <w:proofErr w:type="spellEnd"/>
      <w:r>
        <w:rPr>
          <w:sz w:val="26"/>
          <w:szCs w:val="26"/>
        </w:rPr>
        <w:t>)</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noProof/>
          <w:sz w:val="26"/>
          <w:szCs w:val="26"/>
        </w:rPr>
        <w:drawing>
          <wp:inline distT="0" distB="0" distL="0" distR="0">
            <wp:extent cx="2724150" cy="749300"/>
            <wp:effectExtent l="19050" t="0" r="0" b="0"/>
            <wp:docPr id="3" name="Рисунок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1"/>
                    <pic:cNvPicPr>
                      <a:picLocks noChangeAspect="1" noChangeArrowheads="1"/>
                    </pic:cNvPicPr>
                  </pic:nvPicPr>
                  <pic:blipFill>
                    <a:blip r:embed="rId35" cstate="print"/>
                    <a:srcRect/>
                    <a:stretch>
                      <a:fillRect/>
                    </a:stretch>
                  </pic:blipFill>
                  <pic:spPr bwMode="auto">
                    <a:xfrm>
                      <a:off x="0" y="0"/>
                      <a:ext cx="2724150" cy="749300"/>
                    </a:xfrm>
                    <a:prstGeom prst="rect">
                      <a:avLst/>
                    </a:prstGeom>
                    <a:noFill/>
                    <a:ln w="9525">
                      <a:noFill/>
                      <a:miter lim="800000"/>
                      <a:headEnd/>
                      <a:tailEnd/>
                    </a:ln>
                  </pic:spPr>
                </pic:pic>
              </a:graphicData>
            </a:graphic>
          </wp:inline>
        </w:drawing>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noProof/>
          <w:sz w:val="26"/>
          <w:szCs w:val="26"/>
        </w:rPr>
        <w:drawing>
          <wp:inline distT="0" distB="0" distL="0" distR="0">
            <wp:extent cx="4857750" cy="1289050"/>
            <wp:effectExtent l="19050" t="0" r="0" b="0"/>
            <wp:docPr id="4" name="Рисунок 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11"/>
                    <pic:cNvPicPr>
                      <a:picLocks noChangeAspect="1" noChangeArrowheads="1"/>
                    </pic:cNvPicPr>
                  </pic:nvPicPr>
                  <pic:blipFill>
                    <a:blip r:embed="rId36" cstate="print"/>
                    <a:srcRect/>
                    <a:stretch>
                      <a:fillRect/>
                    </a:stretch>
                  </pic:blipFill>
                  <pic:spPr bwMode="auto">
                    <a:xfrm>
                      <a:off x="0" y="0"/>
                      <a:ext cx="4857750" cy="1289050"/>
                    </a:xfrm>
                    <a:prstGeom prst="rect">
                      <a:avLst/>
                    </a:prstGeom>
                    <a:noFill/>
                    <a:ln w="9525">
                      <a:noFill/>
                      <a:miter lim="800000"/>
                      <a:headEnd/>
                      <a:tailEnd/>
                    </a:ln>
                  </pic:spPr>
                </pic:pic>
              </a:graphicData>
            </a:graphic>
          </wp:inline>
        </w:drawing>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A26669" w:rsidRDefault="00A26669" w:rsidP="00A26669">
      <w:pPr>
        <w:pStyle w:val="ConsPlusNorm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b/>
          <w:bCs/>
          <w:sz w:val="24"/>
          <w:szCs w:val="24"/>
          <w:u w:val="single"/>
        </w:rPr>
      </w:pPr>
      <w:r>
        <w:rPr>
          <w:sz w:val="26"/>
          <w:szCs w:val="26"/>
        </w:rPr>
        <w:t>4. В появившемся окне заполните поле адреса - введите адрес сайта отдела по образованию администрации  Хохольского  муниципального района или же адрес сайта общеобразовательного учреждения (Приложение №2)</w:t>
      </w:r>
      <w:proofErr w:type="gramStart"/>
      <w:r>
        <w:rPr>
          <w:sz w:val="26"/>
          <w:szCs w:val="26"/>
        </w:rPr>
        <w:t xml:space="preserve">  </w:t>
      </w:r>
      <w:r>
        <w:rPr>
          <w:rFonts w:ascii="Times New Roman" w:hAnsi="Times New Roman"/>
          <w:sz w:val="24"/>
          <w:szCs w:val="24"/>
        </w:rPr>
        <w:t>:</w:t>
      </w:r>
      <w:proofErr w:type="gramEnd"/>
      <w:r>
        <w:rPr>
          <w:rFonts w:ascii="Times New Roman" w:hAnsi="Times New Roman"/>
          <w:sz w:val="24"/>
          <w:szCs w:val="24"/>
        </w:rPr>
        <w:t xml:space="preserve"> </w:t>
      </w:r>
      <w:hyperlink r:id="rId37" w:history="1">
        <w:r>
          <w:rPr>
            <w:rStyle w:val="a3"/>
            <w:b/>
            <w:bCs/>
            <w:color w:val="auto"/>
            <w:sz w:val="24"/>
            <w:szCs w:val="24"/>
            <w:u w:val="none"/>
            <w:lang w:val="en-US"/>
          </w:rPr>
          <w:t>hohrono</w:t>
        </w:r>
        <w:r>
          <w:rPr>
            <w:rStyle w:val="a3"/>
            <w:b/>
            <w:bCs/>
            <w:color w:val="auto"/>
            <w:sz w:val="24"/>
            <w:szCs w:val="24"/>
            <w:u w:val="none"/>
          </w:rPr>
          <w:t>@</w:t>
        </w:r>
        <w:r>
          <w:rPr>
            <w:rStyle w:val="a3"/>
            <w:b/>
            <w:bCs/>
            <w:color w:val="auto"/>
            <w:sz w:val="24"/>
            <w:szCs w:val="24"/>
            <w:u w:val="none"/>
            <w:lang w:val="en-US"/>
          </w:rPr>
          <w:t>mail</w:t>
        </w:r>
        <w:r>
          <w:rPr>
            <w:rStyle w:val="a3"/>
            <w:b/>
            <w:bCs/>
            <w:color w:val="auto"/>
            <w:sz w:val="24"/>
            <w:szCs w:val="24"/>
            <w:u w:val="none"/>
          </w:rPr>
          <w:t>.</w:t>
        </w:r>
        <w:r>
          <w:rPr>
            <w:rStyle w:val="a3"/>
            <w:b/>
            <w:bCs/>
            <w:color w:val="auto"/>
            <w:sz w:val="24"/>
            <w:szCs w:val="24"/>
            <w:u w:val="none"/>
            <w:lang w:val="en-US"/>
          </w:rPr>
          <w:t>ru</w:t>
        </w:r>
      </w:hyperlink>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нажмите на клавиатуре клавишу </w:t>
      </w:r>
      <w:r>
        <w:rPr>
          <w:sz w:val="26"/>
          <w:szCs w:val="26"/>
          <w:lang w:val="en-US"/>
        </w:rPr>
        <w:t>Enter</w:t>
      </w:r>
      <w:r>
        <w:rPr>
          <w:sz w:val="26"/>
          <w:szCs w:val="26"/>
        </w:rPr>
        <w:t>.</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en-US"/>
        </w:rPr>
      </w:pPr>
      <w:r>
        <w:rPr>
          <w:noProof/>
          <w:sz w:val="26"/>
          <w:szCs w:val="26"/>
        </w:rPr>
        <w:drawing>
          <wp:inline distT="0" distB="0" distL="0" distR="0">
            <wp:extent cx="5943600" cy="15240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8" cstate="print"/>
                    <a:srcRect/>
                    <a:stretch>
                      <a:fillRect/>
                    </a:stretch>
                  </pic:blipFill>
                  <pic:spPr bwMode="auto">
                    <a:xfrm>
                      <a:off x="0" y="0"/>
                      <a:ext cx="5943600" cy="1524000"/>
                    </a:xfrm>
                    <a:prstGeom prst="rect">
                      <a:avLst/>
                    </a:prstGeom>
                    <a:noFill/>
                    <a:ln w="9525">
                      <a:noFill/>
                      <a:miter lim="800000"/>
                      <a:headEnd/>
                      <a:tailEnd/>
                    </a:ln>
                  </pic:spPr>
                </pic:pic>
              </a:graphicData>
            </a:graphic>
          </wp:inline>
        </w:drawing>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en-US"/>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5. Выберите ссылку на главной странице «Общие документы», «Документы отдела (2017)»</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6. На открывшейся странице нажмите на ссылку интересующего Вас утвержденного регламента, документ откроется в текстовом редакторе.</w:t>
      </w:r>
    </w:p>
    <w:p w:rsidR="00A26669" w:rsidRDefault="00A26669" w:rsidP="00A26669">
      <w:pPr>
        <w:tabs>
          <w:tab w:val="left" w:pos="7920"/>
        </w:tabs>
        <w:rPr>
          <w:sz w:val="26"/>
          <w:szCs w:val="26"/>
        </w:rPr>
      </w:pPr>
      <w:r>
        <w:rPr>
          <w:sz w:val="26"/>
          <w:szCs w:val="26"/>
        </w:rPr>
        <w:t xml:space="preserve">                                                                                                     </w:t>
      </w:r>
    </w:p>
    <w:p w:rsidR="00A26669" w:rsidRDefault="00A26669" w:rsidP="00A26669">
      <w:pPr>
        <w:tabs>
          <w:tab w:val="left" w:pos="7920"/>
        </w:tabs>
        <w:jc w:val="right"/>
        <w:rPr>
          <w:sz w:val="26"/>
          <w:szCs w:val="26"/>
        </w:rPr>
      </w:pPr>
      <w:r>
        <w:rPr>
          <w:sz w:val="26"/>
          <w:szCs w:val="26"/>
        </w:rPr>
        <w:t xml:space="preserve">                                                                                                                                                                                                                                     </w:t>
      </w:r>
    </w:p>
    <w:p w:rsidR="00A26669" w:rsidRDefault="00A26669" w:rsidP="00A26669">
      <w:pPr>
        <w:tabs>
          <w:tab w:val="left" w:pos="7920"/>
        </w:tabs>
        <w:jc w:val="right"/>
        <w:rPr>
          <w:sz w:val="26"/>
          <w:szCs w:val="26"/>
        </w:rPr>
      </w:pPr>
      <w:r>
        <w:rPr>
          <w:sz w:val="26"/>
          <w:szCs w:val="26"/>
        </w:rPr>
        <w:t xml:space="preserve">                                                                                          </w:t>
      </w:r>
    </w:p>
    <w:p w:rsidR="00A26669" w:rsidRDefault="00A26669" w:rsidP="00A26669">
      <w:pPr>
        <w:tabs>
          <w:tab w:val="left" w:pos="6165"/>
        </w:tabs>
        <w:rPr>
          <w:sz w:val="26"/>
          <w:szCs w:val="26"/>
        </w:rPr>
      </w:pPr>
    </w:p>
    <w:p w:rsidR="00A26669" w:rsidRDefault="00A26669" w:rsidP="00A26669">
      <w:pPr>
        <w:tabs>
          <w:tab w:val="left" w:pos="6165"/>
        </w:tabs>
        <w:rPr>
          <w:sz w:val="26"/>
          <w:szCs w:val="26"/>
        </w:rPr>
      </w:pPr>
    </w:p>
    <w:p w:rsidR="00A26669" w:rsidRDefault="00A26669" w:rsidP="00A26669">
      <w:pPr>
        <w:tabs>
          <w:tab w:val="left" w:pos="6165"/>
        </w:tabs>
        <w:rPr>
          <w:sz w:val="26"/>
          <w:szCs w:val="26"/>
        </w:rPr>
      </w:pPr>
    </w:p>
    <w:p w:rsidR="00A26669" w:rsidRDefault="00A26669" w:rsidP="00A26669">
      <w:pPr>
        <w:tabs>
          <w:tab w:val="left" w:pos="6165"/>
        </w:tabs>
        <w:rPr>
          <w:sz w:val="26"/>
          <w:szCs w:val="26"/>
        </w:rPr>
      </w:pPr>
    </w:p>
    <w:p w:rsidR="00A26669" w:rsidRDefault="00A26669" w:rsidP="00A26669">
      <w:pPr>
        <w:tabs>
          <w:tab w:val="left" w:pos="6165"/>
        </w:tabs>
        <w:rPr>
          <w:sz w:val="26"/>
          <w:szCs w:val="26"/>
        </w:rPr>
      </w:pPr>
    </w:p>
    <w:p w:rsidR="00A26669" w:rsidRDefault="00A26669" w:rsidP="00A26669">
      <w:pPr>
        <w:tabs>
          <w:tab w:val="left" w:pos="6165"/>
        </w:tabs>
        <w:rPr>
          <w:sz w:val="26"/>
          <w:szCs w:val="26"/>
        </w:rPr>
      </w:pPr>
    </w:p>
    <w:p w:rsidR="00A26669" w:rsidRDefault="00A26669" w:rsidP="00A26669">
      <w:pPr>
        <w:tabs>
          <w:tab w:val="left" w:pos="6165"/>
        </w:tabs>
        <w:rPr>
          <w:sz w:val="26"/>
          <w:szCs w:val="26"/>
        </w:rPr>
      </w:pPr>
    </w:p>
    <w:p w:rsidR="00A26669" w:rsidRDefault="00A26669" w:rsidP="00A26669">
      <w:pPr>
        <w:tabs>
          <w:tab w:val="left" w:pos="6165"/>
        </w:tabs>
        <w:rPr>
          <w:sz w:val="26"/>
          <w:szCs w:val="26"/>
        </w:rPr>
      </w:pPr>
    </w:p>
    <w:p w:rsidR="00A26669" w:rsidRDefault="00A26669" w:rsidP="00A26669">
      <w:pPr>
        <w:tabs>
          <w:tab w:val="left" w:pos="6165"/>
        </w:tabs>
        <w:rPr>
          <w:sz w:val="26"/>
          <w:szCs w:val="26"/>
        </w:rPr>
      </w:pPr>
    </w:p>
    <w:p w:rsidR="00A26669" w:rsidRDefault="00A26669" w:rsidP="00A26669">
      <w:pPr>
        <w:tabs>
          <w:tab w:val="left" w:pos="6165"/>
        </w:tabs>
        <w:rPr>
          <w:sz w:val="26"/>
          <w:szCs w:val="26"/>
        </w:rPr>
      </w:pPr>
    </w:p>
    <w:p w:rsidR="00A26669" w:rsidRDefault="00A26669" w:rsidP="00A26669">
      <w:pPr>
        <w:tabs>
          <w:tab w:val="left" w:pos="6165"/>
        </w:tabs>
        <w:rPr>
          <w:sz w:val="26"/>
          <w:szCs w:val="26"/>
        </w:rPr>
      </w:pPr>
    </w:p>
    <w:p w:rsidR="00A26669" w:rsidRDefault="00A26669" w:rsidP="00A26669">
      <w:pPr>
        <w:tabs>
          <w:tab w:val="left" w:pos="6165"/>
        </w:tabs>
        <w:rPr>
          <w:sz w:val="26"/>
          <w:szCs w:val="26"/>
        </w:rPr>
      </w:pPr>
    </w:p>
    <w:p w:rsidR="00F92DF1" w:rsidRDefault="00F92DF1" w:rsidP="00A26669">
      <w:pPr>
        <w:tabs>
          <w:tab w:val="left" w:pos="6165"/>
        </w:tabs>
        <w:jc w:val="right"/>
        <w:rPr>
          <w:sz w:val="26"/>
          <w:szCs w:val="26"/>
        </w:rPr>
      </w:pPr>
    </w:p>
    <w:p w:rsidR="00F92DF1" w:rsidRDefault="00F92DF1" w:rsidP="00A26669">
      <w:pPr>
        <w:tabs>
          <w:tab w:val="left" w:pos="6165"/>
        </w:tabs>
        <w:jc w:val="right"/>
        <w:rPr>
          <w:sz w:val="26"/>
          <w:szCs w:val="26"/>
        </w:rPr>
      </w:pPr>
    </w:p>
    <w:p w:rsidR="00F92DF1" w:rsidRDefault="00F92DF1" w:rsidP="00A26669">
      <w:pPr>
        <w:tabs>
          <w:tab w:val="left" w:pos="6165"/>
        </w:tabs>
        <w:jc w:val="right"/>
        <w:rPr>
          <w:sz w:val="26"/>
          <w:szCs w:val="26"/>
        </w:rPr>
      </w:pPr>
    </w:p>
    <w:p w:rsidR="00F92DF1" w:rsidRDefault="00F92DF1" w:rsidP="00A26669">
      <w:pPr>
        <w:tabs>
          <w:tab w:val="left" w:pos="6165"/>
        </w:tabs>
        <w:jc w:val="right"/>
        <w:rPr>
          <w:sz w:val="26"/>
          <w:szCs w:val="26"/>
        </w:rPr>
      </w:pPr>
    </w:p>
    <w:p w:rsidR="00A26669" w:rsidRDefault="00A26669" w:rsidP="00A26669">
      <w:pPr>
        <w:tabs>
          <w:tab w:val="left" w:pos="6165"/>
        </w:tabs>
        <w:jc w:val="right"/>
        <w:rPr>
          <w:sz w:val="26"/>
          <w:szCs w:val="26"/>
        </w:rPr>
      </w:pPr>
      <w:r>
        <w:rPr>
          <w:sz w:val="26"/>
          <w:szCs w:val="26"/>
        </w:rPr>
        <w:lastRenderedPageBreak/>
        <w:t>Приложение № 9</w:t>
      </w:r>
    </w:p>
    <w:p w:rsidR="00A26669" w:rsidRDefault="00A26669" w:rsidP="00A26669">
      <w:pPr>
        <w:tabs>
          <w:tab w:val="left" w:pos="6165"/>
        </w:tabs>
        <w:jc w:val="right"/>
        <w:rPr>
          <w:sz w:val="26"/>
          <w:szCs w:val="26"/>
        </w:rPr>
      </w:pPr>
      <w:r>
        <w:rPr>
          <w:sz w:val="26"/>
          <w:szCs w:val="26"/>
        </w:rPr>
        <w:t>к административному регламенту</w:t>
      </w:r>
    </w:p>
    <w:p w:rsidR="00A26669" w:rsidRDefault="00A26669" w:rsidP="00A26669">
      <w:pPr>
        <w:tabs>
          <w:tab w:val="left" w:pos="6165"/>
        </w:tabs>
        <w:jc w:val="right"/>
        <w:rPr>
          <w:sz w:val="26"/>
          <w:szCs w:val="26"/>
        </w:rPr>
      </w:pPr>
    </w:p>
    <w:p w:rsidR="00A26669" w:rsidRDefault="00A26669" w:rsidP="00A26669">
      <w:pPr>
        <w:tabs>
          <w:tab w:val="left" w:pos="6165"/>
        </w:tabs>
        <w:rPr>
          <w:sz w:val="26"/>
          <w:szCs w:val="26"/>
        </w:rPr>
      </w:pPr>
    </w:p>
    <w:p w:rsidR="00A26669" w:rsidRDefault="00A26669" w:rsidP="00A26669">
      <w:pPr>
        <w:tabs>
          <w:tab w:val="left" w:pos="6165"/>
        </w:tabs>
        <w:rPr>
          <w:sz w:val="26"/>
          <w:szCs w:val="26"/>
        </w:rPr>
      </w:pPr>
    </w:p>
    <w:tbl>
      <w:tblPr>
        <w:tblW w:w="0" w:type="auto"/>
        <w:jc w:val="right"/>
        <w:tblLook w:val="01E0"/>
      </w:tblPr>
      <w:tblGrid>
        <w:gridCol w:w="5156"/>
      </w:tblGrid>
      <w:tr w:rsidR="00A26669" w:rsidTr="00A26669">
        <w:trPr>
          <w:jc w:val="right"/>
        </w:trPr>
        <w:tc>
          <w:tcPr>
            <w:tcW w:w="5069" w:type="dxa"/>
            <w:hideMark/>
          </w:tcPr>
          <w:p w:rsidR="00A26669" w:rsidRDefault="00A26669">
            <w:pPr>
              <w:tabs>
                <w:tab w:val="left" w:pos="7260"/>
              </w:tabs>
              <w:spacing w:line="276" w:lineRule="auto"/>
              <w:rPr>
                <w:bCs/>
                <w:sz w:val="26"/>
                <w:szCs w:val="26"/>
              </w:rPr>
            </w:pPr>
            <w:r>
              <w:rPr>
                <w:bCs/>
                <w:sz w:val="26"/>
                <w:szCs w:val="26"/>
              </w:rPr>
              <w:t>______________________________________</w:t>
            </w:r>
          </w:p>
        </w:tc>
      </w:tr>
    </w:tbl>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olor w:val="000000"/>
          <w:sz w:val="18"/>
          <w:szCs w:val="18"/>
        </w:rPr>
      </w:pPr>
      <w:r>
        <w:rPr>
          <w:sz w:val="26"/>
          <w:szCs w:val="26"/>
        </w:rPr>
        <w:t xml:space="preserve">                                                                                        </w:t>
      </w:r>
      <w:proofErr w:type="gramStart"/>
      <w:r>
        <w:rPr>
          <w:color w:val="000000"/>
          <w:sz w:val="26"/>
          <w:szCs w:val="26"/>
        </w:rPr>
        <w:t>(</w:t>
      </w:r>
      <w:r>
        <w:rPr>
          <w:color w:val="000000"/>
          <w:sz w:val="18"/>
          <w:szCs w:val="18"/>
        </w:rPr>
        <w:t xml:space="preserve">должность, Ф.И.О.            </w:t>
      </w:r>
      <w:proofErr w:type="gramEnd"/>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olor w:val="000000"/>
          <w:sz w:val="26"/>
          <w:szCs w:val="26"/>
        </w:rPr>
      </w:pPr>
      <w:r>
        <w:rPr>
          <w:color w:val="000000"/>
          <w:sz w:val="18"/>
          <w:szCs w:val="18"/>
        </w:rPr>
        <w:t xml:space="preserve">                                                                                                                    должностного лица администрации</w:t>
      </w:r>
      <w:r>
        <w:rPr>
          <w:color w:val="000000"/>
          <w:sz w:val="26"/>
          <w:szCs w:val="26"/>
        </w:rPr>
        <w:t xml:space="preserve">)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r>
        <w:rPr>
          <w:color w:val="000000"/>
          <w:sz w:val="26"/>
          <w:szCs w:val="26"/>
        </w:rPr>
        <w:t xml:space="preserve">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r>
        <w:rPr>
          <w:color w:val="000000"/>
          <w:sz w:val="26"/>
          <w:szCs w:val="26"/>
        </w:rPr>
        <w:t xml:space="preserve">                                                                                      ____________________________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sz w:val="20"/>
          <w:szCs w:val="20"/>
        </w:rPr>
      </w:pPr>
      <w:r>
        <w:rPr>
          <w:color w:val="000000"/>
          <w:sz w:val="26"/>
          <w:szCs w:val="26"/>
        </w:rPr>
        <w:t xml:space="preserve">                                                                                    </w:t>
      </w:r>
      <w:r>
        <w:rPr>
          <w:color w:val="000000"/>
          <w:sz w:val="20"/>
          <w:szCs w:val="20"/>
        </w:rPr>
        <w:t xml:space="preserve">района (городского округа),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sz w:val="26"/>
          <w:szCs w:val="26"/>
        </w:rPr>
      </w:pPr>
      <w:r>
        <w:rPr>
          <w:color w:val="000000"/>
          <w:sz w:val="20"/>
          <w:szCs w:val="20"/>
        </w:rPr>
        <w:t xml:space="preserve">                                                                          </w:t>
      </w:r>
      <w:proofErr w:type="gramStart"/>
      <w:r>
        <w:rPr>
          <w:color w:val="000000"/>
          <w:sz w:val="20"/>
          <w:szCs w:val="20"/>
        </w:rPr>
        <w:t>которому</w:t>
      </w:r>
      <w:proofErr w:type="gramEnd"/>
      <w:r>
        <w:rPr>
          <w:color w:val="000000"/>
          <w:sz w:val="20"/>
          <w:szCs w:val="20"/>
        </w:rPr>
        <w:t xml:space="preserve"> направляется       жалоба</w:t>
      </w:r>
      <w:r>
        <w:rPr>
          <w:color w:val="000000"/>
          <w:sz w:val="26"/>
          <w:szCs w:val="26"/>
        </w:rPr>
        <w:t>)</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r>
        <w:rPr>
          <w:color w:val="000000"/>
          <w:sz w:val="26"/>
          <w:szCs w:val="26"/>
        </w:rPr>
        <w:t xml:space="preserve">                                                                                           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sz w:val="20"/>
          <w:szCs w:val="20"/>
        </w:rPr>
      </w:pPr>
      <w:r>
        <w:rPr>
          <w:color w:val="000000"/>
          <w:sz w:val="26"/>
          <w:szCs w:val="26"/>
        </w:rPr>
        <w:t xml:space="preserve">                                                                                            </w:t>
      </w:r>
      <w:proofErr w:type="gramStart"/>
      <w:r>
        <w:rPr>
          <w:color w:val="000000"/>
          <w:sz w:val="26"/>
          <w:szCs w:val="26"/>
        </w:rPr>
        <w:t>(</w:t>
      </w:r>
      <w:r>
        <w:rPr>
          <w:color w:val="000000"/>
          <w:sz w:val="20"/>
          <w:szCs w:val="20"/>
        </w:rPr>
        <w:t xml:space="preserve">Ф.И.О. гражданина /в     </w:t>
      </w:r>
      <w:proofErr w:type="gramEnd"/>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sz w:val="20"/>
          <w:szCs w:val="20"/>
        </w:rPr>
      </w:pPr>
      <w:r>
        <w:rPr>
          <w:color w:val="000000"/>
          <w:sz w:val="20"/>
          <w:szCs w:val="20"/>
        </w:rPr>
        <w:t xml:space="preserve">                                                                                       родительном </w:t>
      </w:r>
      <w:proofErr w:type="gramStart"/>
      <w:r>
        <w:rPr>
          <w:color w:val="000000"/>
          <w:sz w:val="20"/>
          <w:szCs w:val="20"/>
        </w:rPr>
        <w:t>падеже</w:t>
      </w:r>
      <w:proofErr w:type="gramEnd"/>
      <w:r>
        <w:rPr>
          <w:color w:val="000000"/>
          <w:sz w:val="20"/>
          <w:szCs w:val="20"/>
        </w:rPr>
        <w:t>/, или</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sz w:val="20"/>
          <w:szCs w:val="20"/>
        </w:rPr>
      </w:pPr>
      <w:r>
        <w:rPr>
          <w:color w:val="000000"/>
          <w:sz w:val="20"/>
          <w:szCs w:val="20"/>
        </w:rPr>
        <w:t xml:space="preserve">                                                                                          наименование </w:t>
      </w:r>
      <w:proofErr w:type="gramStart"/>
      <w:r>
        <w:rPr>
          <w:color w:val="000000"/>
          <w:sz w:val="20"/>
          <w:szCs w:val="20"/>
        </w:rPr>
        <w:t>юридического</w:t>
      </w:r>
      <w:proofErr w:type="gramEnd"/>
      <w:r>
        <w:rPr>
          <w:color w:val="000000"/>
          <w:sz w:val="20"/>
          <w:szCs w:val="20"/>
        </w:rPr>
        <w:t xml:space="preserve">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sz w:val="26"/>
          <w:szCs w:val="26"/>
        </w:rPr>
      </w:pPr>
      <w:r>
        <w:rPr>
          <w:color w:val="000000"/>
          <w:sz w:val="20"/>
          <w:szCs w:val="20"/>
        </w:rPr>
        <w:t xml:space="preserve">                                                                                          лица, подающего жалобу</w:t>
      </w:r>
      <w:r>
        <w:rPr>
          <w:color w:val="000000"/>
          <w:sz w:val="26"/>
          <w:szCs w:val="26"/>
        </w:rPr>
        <w:t xml:space="preserve">,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r>
        <w:rPr>
          <w:color w:val="000000"/>
          <w:sz w:val="26"/>
          <w:szCs w:val="26"/>
        </w:rPr>
        <w:t xml:space="preserve">                                                                                           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0"/>
          <w:szCs w:val="20"/>
        </w:rPr>
      </w:pPr>
      <w:r>
        <w:rPr>
          <w:color w:val="000000"/>
          <w:sz w:val="20"/>
          <w:szCs w:val="20"/>
        </w:rPr>
        <w:t xml:space="preserve">                                                                                                                его место жительства (место нахождения)).</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48" w:firstLine="708"/>
        <w:rPr>
          <w:color w:val="000000"/>
          <w:sz w:val="20"/>
          <w:szCs w:val="20"/>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48" w:firstLine="708"/>
        <w:rPr>
          <w:color w:val="000000"/>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olor w:val="000000"/>
          <w:sz w:val="26"/>
          <w:szCs w:val="26"/>
        </w:rPr>
      </w:pPr>
      <w:r>
        <w:rPr>
          <w:color w:val="000000"/>
          <w:sz w:val="26"/>
          <w:szCs w:val="26"/>
        </w:rPr>
        <w:t>ЖАЛОБА</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olor w:val="000000"/>
          <w:sz w:val="26"/>
          <w:szCs w:val="26"/>
        </w:rPr>
      </w:pPr>
      <w:r>
        <w:rPr>
          <w:b/>
          <w:color w:val="000000"/>
          <w:sz w:val="26"/>
          <w:szCs w:val="26"/>
        </w:rPr>
        <w:t>на действия (бездействия) или решения осуществленные (принятые) в ходе предоставления муниципальной услуги</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r>
        <w:rPr>
          <w:color w:val="000000"/>
          <w:sz w:val="26"/>
          <w:szCs w:val="26"/>
        </w:rPr>
        <w:t>_______________________________________________________________________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8"/>
        <w:rPr>
          <w:color w:val="000000"/>
          <w:sz w:val="20"/>
          <w:szCs w:val="20"/>
        </w:rPr>
      </w:pPr>
      <w:r>
        <w:rPr>
          <w:color w:val="000000"/>
          <w:sz w:val="26"/>
          <w:szCs w:val="26"/>
        </w:rPr>
        <w:t xml:space="preserve">  </w:t>
      </w:r>
      <w:proofErr w:type="gramStart"/>
      <w:r>
        <w:rPr>
          <w:color w:val="000000"/>
          <w:sz w:val="26"/>
          <w:szCs w:val="26"/>
        </w:rPr>
        <w:t>(</w:t>
      </w:r>
      <w:r>
        <w:rPr>
          <w:color w:val="000000"/>
          <w:sz w:val="20"/>
          <w:szCs w:val="20"/>
        </w:rPr>
        <w:t>Должность, Ф.И.О. должностного лица администрации района (городского округа),</w:t>
      </w:r>
      <w:proofErr w:type="gramEnd"/>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r>
        <w:rPr>
          <w:color w:val="000000"/>
          <w:sz w:val="26"/>
          <w:szCs w:val="26"/>
        </w:rPr>
        <w:t>_______________________________________________________________________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olor w:val="000000"/>
          <w:sz w:val="20"/>
          <w:szCs w:val="20"/>
        </w:rPr>
      </w:pPr>
      <w:r>
        <w:rPr>
          <w:color w:val="000000"/>
          <w:sz w:val="20"/>
          <w:szCs w:val="20"/>
        </w:rPr>
        <w:t xml:space="preserve">на </w:t>
      </w:r>
      <w:proofErr w:type="gramStart"/>
      <w:r>
        <w:rPr>
          <w:color w:val="000000"/>
          <w:sz w:val="20"/>
          <w:szCs w:val="20"/>
        </w:rPr>
        <w:t>которое</w:t>
      </w:r>
      <w:proofErr w:type="gramEnd"/>
      <w:r>
        <w:rPr>
          <w:color w:val="000000"/>
          <w:sz w:val="20"/>
          <w:szCs w:val="20"/>
        </w:rPr>
        <w:t xml:space="preserve"> подается жалоба)</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0"/>
          <w:szCs w:val="20"/>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r>
        <w:rPr>
          <w:b/>
          <w:color w:val="000000"/>
          <w:sz w:val="26"/>
          <w:szCs w:val="26"/>
        </w:rPr>
        <w:t>Предмет жалобы</w:t>
      </w:r>
      <w:r>
        <w:rPr>
          <w:color w:val="000000"/>
          <w:sz w:val="26"/>
          <w:szCs w:val="26"/>
        </w:rPr>
        <w:t xml:space="preserve"> _______________________________________________________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124"/>
        <w:rPr>
          <w:color w:val="000000"/>
          <w:sz w:val="20"/>
          <w:szCs w:val="20"/>
        </w:rPr>
      </w:pPr>
      <w:r>
        <w:rPr>
          <w:color w:val="000000"/>
          <w:sz w:val="26"/>
          <w:szCs w:val="26"/>
        </w:rPr>
        <w:t xml:space="preserve">    (</w:t>
      </w:r>
      <w:r>
        <w:rPr>
          <w:color w:val="000000"/>
          <w:sz w:val="20"/>
          <w:szCs w:val="20"/>
        </w:rPr>
        <w:t>Краткое изложение обжалуемых действий (бездействий) или решений)</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r>
        <w:rPr>
          <w:color w:val="000000"/>
          <w:sz w:val="26"/>
          <w:szCs w:val="26"/>
        </w:rPr>
        <w:t>______________________________________________________________________________________________________________________________________________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r>
        <w:rPr>
          <w:b/>
          <w:color w:val="000000"/>
          <w:sz w:val="26"/>
          <w:szCs w:val="26"/>
        </w:rPr>
        <w:t xml:space="preserve">Причина несогласия </w:t>
      </w:r>
      <w:r>
        <w:rPr>
          <w:color w:val="000000"/>
          <w:sz w:val="26"/>
          <w:szCs w:val="26"/>
        </w:rPr>
        <w:t>____________________________________________________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2"/>
        <w:rPr>
          <w:color w:val="000000"/>
          <w:sz w:val="20"/>
          <w:szCs w:val="20"/>
        </w:rPr>
      </w:pPr>
      <w:proofErr w:type="gramStart"/>
      <w:r>
        <w:rPr>
          <w:color w:val="000000"/>
          <w:sz w:val="26"/>
          <w:szCs w:val="26"/>
        </w:rPr>
        <w:t>(</w:t>
      </w:r>
      <w:r>
        <w:rPr>
          <w:color w:val="000000"/>
          <w:sz w:val="20"/>
          <w:szCs w:val="20"/>
        </w:rPr>
        <w:t>Основания, по которым лицо, подающее жалобу, несогласно с</w:t>
      </w:r>
      <w:proofErr w:type="gramEnd"/>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r>
        <w:rPr>
          <w:color w:val="000000"/>
          <w:sz w:val="26"/>
          <w:szCs w:val="26"/>
        </w:rPr>
        <w:t>_______________________________________________________________________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0"/>
          <w:szCs w:val="20"/>
        </w:rPr>
      </w:pPr>
      <w:r>
        <w:rPr>
          <w:color w:val="000000"/>
          <w:sz w:val="20"/>
          <w:szCs w:val="20"/>
        </w:rPr>
        <w:t>действием (бездействием) или решением со ссылками на пункты Административного регламента)</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r>
        <w:rPr>
          <w:color w:val="000000"/>
          <w:sz w:val="26"/>
          <w:szCs w:val="26"/>
        </w:rPr>
        <w:t>______________________________________________________________________________________________________________________________________________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r>
        <w:rPr>
          <w:color w:val="000000"/>
          <w:sz w:val="26"/>
          <w:szCs w:val="26"/>
        </w:rPr>
        <w:t>Приложение:____________________________________________________________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2"/>
        <w:rPr>
          <w:color w:val="000000"/>
          <w:sz w:val="26"/>
          <w:szCs w:val="26"/>
        </w:rPr>
      </w:pPr>
      <w:r>
        <w:rPr>
          <w:color w:val="000000"/>
          <w:sz w:val="26"/>
          <w:szCs w:val="26"/>
        </w:rPr>
        <w:t xml:space="preserve">    (</w:t>
      </w:r>
      <w:r>
        <w:rPr>
          <w:color w:val="000000"/>
          <w:sz w:val="20"/>
          <w:szCs w:val="20"/>
        </w:rPr>
        <w:t>Документы, подтверждающие изложенные обстоятельства</w:t>
      </w:r>
      <w:r>
        <w:rPr>
          <w:color w:val="000000"/>
          <w:sz w:val="26"/>
          <w:szCs w:val="26"/>
        </w:rPr>
        <w:t>)</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r>
        <w:rPr>
          <w:color w:val="000000"/>
          <w:sz w:val="26"/>
          <w:szCs w:val="26"/>
        </w:rPr>
        <w:t>_______________________________________________________________________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r>
        <w:rPr>
          <w:color w:val="000000"/>
          <w:sz w:val="26"/>
          <w:szCs w:val="26"/>
        </w:rPr>
        <w:t>«___» _________________ 201__г.      __________           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rPr>
          <w:color w:val="000000"/>
          <w:sz w:val="26"/>
          <w:szCs w:val="26"/>
        </w:rPr>
      </w:pPr>
      <w:r>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Pr>
          <w:color w:val="000000"/>
          <w:sz w:val="20"/>
          <w:szCs w:val="20"/>
        </w:rPr>
        <w:t>Подпись</w:t>
      </w:r>
      <w:r>
        <w:rPr>
          <w:color w:val="000000"/>
          <w:sz w:val="26"/>
          <w:szCs w:val="26"/>
        </w:rPr>
        <w:t xml:space="preserve">) </w:t>
      </w:r>
      <w:r>
        <w:rPr>
          <w:color w:val="000000"/>
          <w:sz w:val="26"/>
          <w:szCs w:val="26"/>
        </w:rPr>
        <w:tab/>
        <w:t xml:space="preserve">             (</w:t>
      </w:r>
      <w:r>
        <w:rPr>
          <w:color w:val="000000"/>
          <w:sz w:val="20"/>
          <w:szCs w:val="20"/>
        </w:rPr>
        <w:t>Расшифровка подписи</w:t>
      </w:r>
      <w:r>
        <w:rPr>
          <w:color w:val="000000"/>
          <w:sz w:val="26"/>
          <w:szCs w:val="26"/>
        </w:rPr>
        <w:t>)</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6"/>
          <w:szCs w:val="26"/>
        </w:rPr>
      </w:pPr>
      <w:r>
        <w:rPr>
          <w:color w:val="000000"/>
          <w:sz w:val="26"/>
          <w:szCs w:val="26"/>
        </w:rPr>
        <w:t>Телефон________________________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6"/>
          <w:szCs w:val="26"/>
        </w:rPr>
      </w:pPr>
      <w:r>
        <w:rPr>
          <w:sz w:val="26"/>
          <w:szCs w:val="26"/>
        </w:rPr>
        <w:t>Приложение № 10</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6"/>
          <w:szCs w:val="26"/>
        </w:rPr>
      </w:pPr>
      <w:r>
        <w:rPr>
          <w:sz w:val="26"/>
          <w:szCs w:val="26"/>
        </w:rPr>
        <w:t>к административному регламенту</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tbl>
      <w:tblPr>
        <w:tblW w:w="0" w:type="auto"/>
        <w:jc w:val="right"/>
        <w:tblLook w:val="01E0"/>
      </w:tblPr>
      <w:tblGrid>
        <w:gridCol w:w="5676"/>
      </w:tblGrid>
      <w:tr w:rsidR="00A26669" w:rsidTr="00A26669">
        <w:trPr>
          <w:trHeight w:val="142"/>
          <w:jc w:val="right"/>
        </w:trPr>
        <w:tc>
          <w:tcPr>
            <w:tcW w:w="5676" w:type="dxa"/>
          </w:tcPr>
          <w:p w:rsidR="00A26669" w:rsidRDefault="00A26669">
            <w:pPr>
              <w:spacing w:line="276" w:lineRule="auto"/>
              <w:rPr>
                <w:bCs/>
                <w:sz w:val="26"/>
                <w:szCs w:val="26"/>
              </w:rPr>
            </w:pPr>
            <w:r>
              <w:rPr>
                <w:bCs/>
                <w:sz w:val="26"/>
                <w:szCs w:val="26"/>
              </w:rPr>
              <w:t>_________________________________________</w:t>
            </w:r>
          </w:p>
          <w:p w:rsidR="00A26669" w:rsidRDefault="00A26669">
            <w:pPr>
              <w:spacing w:line="276" w:lineRule="auto"/>
              <w:rPr>
                <w:bCs/>
                <w:sz w:val="20"/>
                <w:szCs w:val="20"/>
              </w:rPr>
            </w:pPr>
            <w:r>
              <w:rPr>
                <w:bCs/>
                <w:sz w:val="26"/>
                <w:szCs w:val="26"/>
              </w:rPr>
              <w:t xml:space="preserve">                           (</w:t>
            </w:r>
            <w:r>
              <w:rPr>
                <w:bCs/>
                <w:sz w:val="20"/>
                <w:szCs w:val="20"/>
              </w:rPr>
              <w:t xml:space="preserve">Фамилия, имя, отчество  заявителя)      </w:t>
            </w:r>
          </w:p>
          <w:p w:rsidR="00A26669" w:rsidRDefault="00A26669">
            <w:pPr>
              <w:spacing w:line="276" w:lineRule="auto"/>
              <w:rPr>
                <w:bCs/>
                <w:sz w:val="26"/>
                <w:szCs w:val="26"/>
              </w:rPr>
            </w:pPr>
          </w:p>
          <w:p w:rsidR="00A26669" w:rsidRDefault="00A26669">
            <w:pPr>
              <w:spacing w:line="276" w:lineRule="auto"/>
              <w:rPr>
                <w:bCs/>
                <w:sz w:val="26"/>
                <w:szCs w:val="26"/>
              </w:rPr>
            </w:pPr>
            <w:r>
              <w:rPr>
                <w:bCs/>
                <w:sz w:val="26"/>
                <w:szCs w:val="26"/>
              </w:rPr>
              <w:t>__________________________________________</w:t>
            </w:r>
          </w:p>
          <w:p w:rsidR="00A26669" w:rsidRDefault="00A26669">
            <w:pPr>
              <w:spacing w:line="276" w:lineRule="auto"/>
              <w:rPr>
                <w:bCs/>
                <w:sz w:val="20"/>
                <w:szCs w:val="20"/>
              </w:rPr>
            </w:pPr>
            <w:r>
              <w:rPr>
                <w:bCs/>
                <w:sz w:val="26"/>
                <w:szCs w:val="26"/>
              </w:rPr>
              <w:t xml:space="preserve">                                           (</w:t>
            </w:r>
            <w:r>
              <w:rPr>
                <w:bCs/>
                <w:sz w:val="20"/>
                <w:szCs w:val="20"/>
              </w:rPr>
              <w:t>адрес заявителя)</w:t>
            </w:r>
          </w:p>
          <w:p w:rsidR="00A26669" w:rsidRDefault="00A26669">
            <w:pPr>
              <w:spacing w:line="276" w:lineRule="auto"/>
              <w:jc w:val="right"/>
              <w:rPr>
                <w:bCs/>
                <w:sz w:val="26"/>
                <w:szCs w:val="26"/>
              </w:rPr>
            </w:pPr>
            <w:r>
              <w:rPr>
                <w:bCs/>
                <w:sz w:val="26"/>
                <w:szCs w:val="26"/>
              </w:rPr>
              <w:t xml:space="preserve"> </w:t>
            </w:r>
          </w:p>
          <w:p w:rsidR="00A26669" w:rsidRDefault="00A26669">
            <w:pPr>
              <w:widowControl w:val="0"/>
              <w:autoSpaceDE w:val="0"/>
              <w:autoSpaceDN w:val="0"/>
              <w:adjustRightInd w:val="0"/>
              <w:spacing w:line="276" w:lineRule="auto"/>
              <w:jc w:val="both"/>
              <w:rPr>
                <w:bCs/>
                <w:sz w:val="26"/>
                <w:szCs w:val="26"/>
              </w:rPr>
            </w:pPr>
          </w:p>
          <w:p w:rsidR="00A26669" w:rsidRDefault="00A26669">
            <w:pPr>
              <w:widowControl w:val="0"/>
              <w:autoSpaceDE w:val="0"/>
              <w:autoSpaceDN w:val="0"/>
              <w:adjustRightInd w:val="0"/>
              <w:spacing w:line="276" w:lineRule="auto"/>
              <w:jc w:val="both"/>
              <w:rPr>
                <w:bCs/>
                <w:sz w:val="26"/>
                <w:szCs w:val="26"/>
              </w:rPr>
            </w:pPr>
          </w:p>
        </w:tc>
      </w:tr>
    </w:tbl>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6"/>
          <w:szCs w:val="26"/>
        </w:rPr>
      </w:pPr>
      <w:r>
        <w:rPr>
          <w:b/>
          <w:color w:val="000000"/>
          <w:sz w:val="26"/>
          <w:szCs w:val="26"/>
        </w:rPr>
        <w:t xml:space="preserve">Уведомление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6"/>
          <w:szCs w:val="26"/>
        </w:rPr>
      </w:pPr>
      <w:r>
        <w:rPr>
          <w:b/>
          <w:color w:val="000000"/>
          <w:sz w:val="26"/>
          <w:szCs w:val="26"/>
        </w:rPr>
        <w:t xml:space="preserve">заявителю об отказе в предоставлении муниципальной услуги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r>
        <w:rPr>
          <w:color w:val="000000"/>
          <w:sz w:val="26"/>
          <w:szCs w:val="26"/>
        </w:rPr>
        <w:t>Уважаема</w:t>
      </w:r>
      <w:proofErr w:type="gramStart"/>
      <w:r>
        <w:rPr>
          <w:color w:val="000000"/>
          <w:sz w:val="26"/>
          <w:szCs w:val="26"/>
        </w:rPr>
        <w:t>я(</w:t>
      </w:r>
      <w:proofErr w:type="gramEnd"/>
      <w:r>
        <w:rPr>
          <w:color w:val="000000"/>
          <w:sz w:val="26"/>
          <w:szCs w:val="26"/>
        </w:rPr>
        <w:t>-</w:t>
      </w:r>
      <w:proofErr w:type="spellStart"/>
      <w:r>
        <w:rPr>
          <w:color w:val="000000"/>
          <w:sz w:val="26"/>
          <w:szCs w:val="26"/>
        </w:rPr>
        <w:t>ый</w:t>
      </w:r>
      <w:proofErr w:type="spellEnd"/>
      <w:r>
        <w:rPr>
          <w:color w:val="000000"/>
          <w:sz w:val="26"/>
          <w:szCs w:val="26"/>
        </w:rPr>
        <w:t>) _______________ ____________________________________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r>
        <w:rPr>
          <w:color w:val="000000"/>
          <w:sz w:val="26"/>
          <w:szCs w:val="26"/>
        </w:rPr>
        <w:t>__________________________________________________________________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1" w:firstLine="709"/>
        <w:rPr>
          <w:color w:val="000000"/>
          <w:sz w:val="20"/>
          <w:szCs w:val="20"/>
        </w:rPr>
      </w:pPr>
      <w:r>
        <w:rPr>
          <w:color w:val="000000"/>
          <w:sz w:val="20"/>
          <w:szCs w:val="20"/>
        </w:rPr>
        <w:t xml:space="preserve">                             (Ф.И.О. заявителя)</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r>
        <w:rPr>
          <w:color w:val="000000"/>
          <w:sz w:val="28"/>
          <w:szCs w:val="28"/>
        </w:rPr>
        <w:t>Уведомляем Вас о том, что</w:t>
      </w:r>
      <w:r>
        <w:rPr>
          <w:color w:val="000000"/>
          <w:sz w:val="20"/>
          <w:szCs w:val="20"/>
        </w:rPr>
        <w:t xml:space="preserve"> ____________________________________________________________</w:t>
      </w:r>
      <w:r>
        <w:rPr>
          <w:color w:val="000000"/>
          <w:sz w:val="26"/>
          <w:szCs w:val="26"/>
        </w:rPr>
        <w:t xml:space="preserve">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r>
        <w:rPr>
          <w:color w:val="000000"/>
          <w:sz w:val="26"/>
          <w:szCs w:val="26"/>
        </w:rPr>
        <w:t>_______________________________________________________________________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color w:val="000000"/>
          <w:sz w:val="26"/>
          <w:szCs w:val="26"/>
        </w:rPr>
      </w:pPr>
      <w:r>
        <w:rPr>
          <w:color w:val="000000"/>
          <w:sz w:val="26"/>
          <w:szCs w:val="26"/>
        </w:rPr>
        <w:t>(</w:t>
      </w:r>
      <w:r>
        <w:rPr>
          <w:color w:val="000000"/>
          <w:sz w:val="20"/>
          <w:szCs w:val="20"/>
        </w:rPr>
        <w:t>название учреждения</w:t>
      </w:r>
      <w:r>
        <w:rPr>
          <w:color w:val="000000"/>
          <w:sz w:val="26"/>
          <w:szCs w:val="26"/>
        </w:rPr>
        <w:t>)</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r>
        <w:rPr>
          <w:color w:val="000000"/>
          <w:sz w:val="26"/>
          <w:szCs w:val="26"/>
        </w:rPr>
        <w:t xml:space="preserve">не может предоставить Вам муниципальную услугу в связи </w:t>
      </w:r>
      <w:proofErr w:type="gramStart"/>
      <w:r>
        <w:rPr>
          <w:color w:val="000000"/>
          <w:sz w:val="26"/>
          <w:szCs w:val="26"/>
        </w:rPr>
        <w:t>с</w:t>
      </w:r>
      <w:proofErr w:type="gramEnd"/>
      <w:r>
        <w:rPr>
          <w:color w:val="000000"/>
          <w:sz w:val="26"/>
          <w:szCs w:val="26"/>
        </w:rPr>
        <w:t xml:space="preserve"> 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r>
        <w:rPr>
          <w:color w:val="000000"/>
          <w:sz w:val="26"/>
          <w:szCs w:val="26"/>
        </w:rPr>
        <w:t xml:space="preserve">_______________________________________________________________________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0"/>
          <w:szCs w:val="20"/>
        </w:rPr>
      </w:pPr>
      <w:r>
        <w:rPr>
          <w:color w:val="000000"/>
          <w:sz w:val="26"/>
          <w:szCs w:val="26"/>
        </w:rPr>
        <w:t xml:space="preserve">                  </w:t>
      </w:r>
      <w:r>
        <w:rPr>
          <w:color w:val="000000"/>
          <w:sz w:val="20"/>
          <w:szCs w:val="20"/>
        </w:rPr>
        <w:t xml:space="preserve">(указать причину отказа: неправильно оформлены документы и др.)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r>
        <w:rPr>
          <w:color w:val="000000"/>
          <w:sz w:val="26"/>
          <w:szCs w:val="26"/>
        </w:rPr>
        <w:t>_______________________________________________________________________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r>
        <w:rPr>
          <w:color w:val="000000"/>
          <w:sz w:val="26"/>
          <w:szCs w:val="26"/>
        </w:rPr>
        <w:t xml:space="preserve">в соответствии с Вашим заявлением </w:t>
      </w:r>
      <w:proofErr w:type="gramStart"/>
      <w:r>
        <w:rPr>
          <w:color w:val="000000"/>
          <w:sz w:val="26"/>
          <w:szCs w:val="26"/>
        </w:rPr>
        <w:t>от</w:t>
      </w:r>
      <w:proofErr w:type="gramEnd"/>
      <w:r>
        <w:rPr>
          <w:color w:val="000000"/>
          <w:sz w:val="26"/>
          <w:szCs w:val="26"/>
        </w:rPr>
        <w:t xml:space="preserve"> _____________________________________.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r>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Pr>
          <w:color w:val="000000"/>
          <w:sz w:val="20"/>
          <w:szCs w:val="20"/>
        </w:rPr>
        <w:t>дата подачи заявления</w:t>
      </w:r>
      <w:r>
        <w:rPr>
          <w:color w:val="000000"/>
          <w:sz w:val="26"/>
          <w:szCs w:val="26"/>
        </w:rPr>
        <w:t>)</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r>
        <w:rPr>
          <w:color w:val="000000"/>
          <w:sz w:val="26"/>
          <w:szCs w:val="26"/>
        </w:rPr>
        <w:t xml:space="preserve">«___» _______________ 201__г. </w:t>
      </w:r>
      <w:r>
        <w:rPr>
          <w:color w:val="000000"/>
          <w:sz w:val="26"/>
          <w:szCs w:val="26"/>
        </w:rPr>
        <w:tab/>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r>
        <w:rPr>
          <w:color w:val="000000"/>
          <w:sz w:val="26"/>
          <w:szCs w:val="26"/>
        </w:rPr>
        <w:tab/>
      </w:r>
      <w:r>
        <w:rPr>
          <w:color w:val="000000"/>
          <w:sz w:val="26"/>
          <w:szCs w:val="26"/>
        </w:rPr>
        <w:tab/>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r>
        <w:rPr>
          <w:color w:val="000000"/>
          <w:sz w:val="26"/>
          <w:szCs w:val="26"/>
        </w:rPr>
        <w:t xml:space="preserve">_________________________ </w:t>
      </w:r>
      <w:r>
        <w:rPr>
          <w:color w:val="000000"/>
          <w:sz w:val="26"/>
          <w:szCs w:val="26"/>
        </w:rPr>
        <w:tab/>
      </w:r>
      <w:r>
        <w:rPr>
          <w:color w:val="000000"/>
          <w:sz w:val="26"/>
          <w:szCs w:val="26"/>
        </w:rPr>
        <w:tab/>
        <w:t xml:space="preserve">                     </w:t>
      </w:r>
      <w:r>
        <w:rPr>
          <w:color w:val="000000"/>
          <w:sz w:val="26"/>
          <w:szCs w:val="26"/>
        </w:rPr>
        <w:tab/>
        <w:t xml:space="preserve">________________________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6"/>
          <w:szCs w:val="26"/>
        </w:rPr>
        <w:t xml:space="preserve">      (</w:t>
      </w:r>
      <w:r>
        <w:rPr>
          <w:color w:val="000000"/>
          <w:sz w:val="20"/>
          <w:szCs w:val="20"/>
        </w:rPr>
        <w:t>Должность  специалиста)</w:t>
      </w:r>
      <w:r>
        <w:rPr>
          <w:color w:val="000000"/>
          <w:sz w:val="20"/>
          <w:szCs w:val="20"/>
        </w:rPr>
        <w:tab/>
        <w:t xml:space="preserve">                       </w:t>
      </w:r>
      <w:r>
        <w:rPr>
          <w:color w:val="000000"/>
          <w:sz w:val="20"/>
          <w:szCs w:val="20"/>
        </w:rPr>
        <w:tab/>
        <w:t xml:space="preserve">                                    (Подпись специалиста)</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F92DF1" w:rsidRDefault="00F92DF1" w:rsidP="00F92DF1">
      <w:pPr>
        <w:tabs>
          <w:tab w:val="left" w:pos="7260"/>
        </w:tabs>
        <w:rPr>
          <w:sz w:val="26"/>
          <w:szCs w:val="26"/>
        </w:rPr>
      </w:pPr>
    </w:p>
    <w:p w:rsidR="00A26669" w:rsidRDefault="00A26669" w:rsidP="00F92DF1">
      <w:pPr>
        <w:tabs>
          <w:tab w:val="left" w:pos="7260"/>
        </w:tabs>
        <w:jc w:val="right"/>
        <w:rPr>
          <w:bCs/>
          <w:sz w:val="26"/>
          <w:szCs w:val="26"/>
        </w:rPr>
      </w:pPr>
      <w:r>
        <w:rPr>
          <w:bCs/>
          <w:sz w:val="26"/>
          <w:szCs w:val="26"/>
        </w:rPr>
        <w:lastRenderedPageBreak/>
        <w:t>Приложение №11</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6"/>
          <w:szCs w:val="26"/>
        </w:rPr>
      </w:pPr>
      <w:r>
        <w:rPr>
          <w:sz w:val="26"/>
          <w:szCs w:val="26"/>
        </w:rPr>
        <w:t xml:space="preserve">                                                                               к  административному регламенту</w:t>
      </w:r>
    </w:p>
    <w:p w:rsidR="00A26669" w:rsidRDefault="00A26669" w:rsidP="00A26669">
      <w:pPr>
        <w:tabs>
          <w:tab w:val="left" w:pos="5445"/>
        </w:tabs>
      </w:pPr>
      <w:r>
        <w:t xml:space="preserve">                                                                                      </w:t>
      </w:r>
    </w:p>
    <w:p w:rsidR="00A26669" w:rsidRDefault="00A26669" w:rsidP="00A26669">
      <w:pPr>
        <w:tabs>
          <w:tab w:val="left" w:pos="5445"/>
        </w:tabs>
      </w:pPr>
    </w:p>
    <w:p w:rsidR="00A26669" w:rsidRDefault="00A26669" w:rsidP="00A26669">
      <w:pPr>
        <w:tabs>
          <w:tab w:val="left" w:pos="5445"/>
        </w:tabs>
        <w:jc w:val="right"/>
      </w:pPr>
      <w:r>
        <w:t xml:space="preserve">                                                                                       Руководителю отдела по образованию</w:t>
      </w:r>
    </w:p>
    <w:p w:rsidR="00A26669" w:rsidRDefault="00A26669" w:rsidP="00A26669">
      <w:pPr>
        <w:tabs>
          <w:tab w:val="left" w:pos="5445"/>
        </w:tabs>
        <w:jc w:val="right"/>
      </w:pPr>
    </w:p>
    <w:p w:rsidR="00A26669" w:rsidRDefault="00A26669" w:rsidP="00A26669">
      <w:pPr>
        <w:tabs>
          <w:tab w:val="left" w:pos="5445"/>
        </w:tabs>
        <w:jc w:val="right"/>
      </w:pPr>
      <w:r>
        <w:t xml:space="preserve">                                                                                       ____________________________________</w:t>
      </w:r>
    </w:p>
    <w:p w:rsidR="00A26669" w:rsidRDefault="00A26669" w:rsidP="00A26669">
      <w:pPr>
        <w:tabs>
          <w:tab w:val="left" w:pos="5445"/>
        </w:tabs>
        <w:jc w:val="right"/>
      </w:pPr>
      <w:r>
        <w:t xml:space="preserve">                                                                                       от__________________________________</w:t>
      </w:r>
    </w:p>
    <w:p w:rsidR="00A26669" w:rsidRDefault="00A26669" w:rsidP="00A26669">
      <w:pPr>
        <w:tabs>
          <w:tab w:val="left" w:pos="5445"/>
        </w:tabs>
        <w:jc w:val="right"/>
      </w:pPr>
      <w:r>
        <w:t xml:space="preserve">                                                                                   </w:t>
      </w:r>
      <w:r>
        <w:rPr>
          <w:sz w:val="20"/>
          <w:szCs w:val="20"/>
        </w:rPr>
        <w:t>проживающег</w:t>
      </w:r>
      <w:proofErr w:type="gramStart"/>
      <w:r>
        <w:rPr>
          <w:sz w:val="20"/>
          <w:szCs w:val="20"/>
        </w:rPr>
        <w:t>о(</w:t>
      </w:r>
      <w:proofErr w:type="gramEnd"/>
      <w:r>
        <w:rPr>
          <w:sz w:val="20"/>
          <w:szCs w:val="20"/>
        </w:rPr>
        <w:t>ей) по адресу</w:t>
      </w:r>
      <w:r>
        <w:t>:</w:t>
      </w:r>
    </w:p>
    <w:p w:rsidR="00A26669" w:rsidRDefault="00A26669" w:rsidP="00A26669">
      <w:pPr>
        <w:tabs>
          <w:tab w:val="left" w:pos="6405"/>
        </w:tabs>
        <w:jc w:val="right"/>
      </w:pPr>
      <w:r>
        <w:t xml:space="preserve">                                                                                       _____________________________________</w:t>
      </w:r>
    </w:p>
    <w:p w:rsidR="00A26669" w:rsidRDefault="00A26669" w:rsidP="00A26669">
      <w:pPr>
        <w:tabs>
          <w:tab w:val="left" w:pos="6405"/>
        </w:tabs>
        <w:jc w:val="right"/>
      </w:pPr>
      <w:r>
        <w:t xml:space="preserve">                                                                                       _____________________________________</w:t>
      </w:r>
    </w:p>
    <w:p w:rsidR="00A26669" w:rsidRDefault="00A26669" w:rsidP="00A26669">
      <w:pPr>
        <w:tabs>
          <w:tab w:val="left" w:pos="5445"/>
        </w:tabs>
        <w:jc w:val="right"/>
      </w:pPr>
      <w:r>
        <w:t xml:space="preserve">                                                                                       </w:t>
      </w:r>
      <w:r>
        <w:rPr>
          <w:sz w:val="20"/>
          <w:szCs w:val="20"/>
        </w:rPr>
        <w:t>телефон:</w:t>
      </w:r>
      <w:r>
        <w:t xml:space="preserve"> _____________________________________</w:t>
      </w:r>
    </w:p>
    <w:p w:rsidR="00A26669" w:rsidRDefault="00A26669" w:rsidP="00A26669">
      <w:pPr>
        <w:tabs>
          <w:tab w:val="left" w:pos="5445"/>
        </w:tabs>
        <w:jc w:val="right"/>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A26669" w:rsidRDefault="00A26669" w:rsidP="00A26669">
      <w:pPr>
        <w:tabs>
          <w:tab w:val="left" w:pos="5505"/>
        </w:tabs>
        <w:jc w:val="center"/>
      </w:pPr>
      <w:r>
        <w:t xml:space="preserve">Заявление </w:t>
      </w:r>
    </w:p>
    <w:p w:rsidR="00A26669" w:rsidRDefault="00A26669" w:rsidP="00A26669">
      <w:pPr>
        <w:tabs>
          <w:tab w:val="left" w:pos="5505"/>
        </w:tabs>
      </w:pPr>
    </w:p>
    <w:p w:rsidR="00A26669" w:rsidRDefault="00A26669" w:rsidP="00A26669">
      <w:pPr>
        <w:tabs>
          <w:tab w:val="left" w:pos="5505"/>
        </w:tabs>
      </w:pPr>
      <w:r>
        <w:t>Прошу Вас поставить на очередь в детский сад  _________________   моег</w:t>
      </w:r>
      <w:proofErr w:type="gramStart"/>
      <w:r>
        <w:t>о(</w:t>
      </w:r>
      <w:proofErr w:type="spellStart"/>
      <w:proofErr w:type="gramEnd"/>
      <w:r>
        <w:t>ю</w:t>
      </w:r>
      <w:proofErr w:type="spellEnd"/>
      <w:r>
        <w:t>) сына(дочь) __________________________________________________________________________________________________________________________________________________________</w:t>
      </w:r>
    </w:p>
    <w:p w:rsidR="00A26669" w:rsidRDefault="00A26669" w:rsidP="00A26669">
      <w:pPr>
        <w:tabs>
          <w:tab w:val="left" w:pos="5505"/>
        </w:tabs>
      </w:pPr>
      <w:r>
        <w:t>_____________________________________________________________________________</w:t>
      </w:r>
    </w:p>
    <w:p w:rsidR="00A26669" w:rsidRDefault="00A26669" w:rsidP="00A26669">
      <w:pPr>
        <w:tabs>
          <w:tab w:val="left" w:pos="5505"/>
        </w:tabs>
        <w:jc w:val="center"/>
        <w:rPr>
          <w:sz w:val="18"/>
          <w:szCs w:val="18"/>
        </w:rPr>
      </w:pPr>
      <w:r>
        <w:rPr>
          <w:sz w:val="18"/>
          <w:szCs w:val="18"/>
        </w:rPr>
        <w:t xml:space="preserve"> (число, месяц, год рождения)</w:t>
      </w:r>
    </w:p>
    <w:p w:rsidR="00A26669" w:rsidRDefault="00A26669" w:rsidP="00A26669">
      <w:pPr>
        <w:tabs>
          <w:tab w:val="left" w:pos="5505"/>
        </w:tabs>
        <w:jc w:val="center"/>
        <w:rPr>
          <w:sz w:val="18"/>
          <w:szCs w:val="18"/>
        </w:rPr>
      </w:pPr>
    </w:p>
    <w:p w:rsidR="00A26669" w:rsidRDefault="00A26669" w:rsidP="00A26669">
      <w:pPr>
        <w:tabs>
          <w:tab w:val="left" w:pos="5505"/>
        </w:tabs>
        <w:jc w:val="center"/>
        <w:rPr>
          <w:sz w:val="18"/>
          <w:szCs w:val="18"/>
        </w:rPr>
      </w:pPr>
      <w:r>
        <w:rPr>
          <w:sz w:val="18"/>
          <w:szCs w:val="18"/>
        </w:rPr>
        <w:t>СНИЛС ребенка:________________________________________________________________________________________________</w:t>
      </w:r>
    </w:p>
    <w:p w:rsidR="00A26669" w:rsidRDefault="00A26669" w:rsidP="00A26669">
      <w:pPr>
        <w:tabs>
          <w:tab w:val="left" w:pos="5505"/>
        </w:tabs>
      </w:pPr>
    </w:p>
    <w:p w:rsidR="00A26669" w:rsidRDefault="00A26669" w:rsidP="00A26669">
      <w:pPr>
        <w:tabs>
          <w:tab w:val="left" w:pos="5505"/>
        </w:tabs>
      </w:pPr>
      <w:r>
        <w:t>Паспорт   серия ____________________ № _________________________________________</w:t>
      </w:r>
    </w:p>
    <w:p w:rsidR="00A26669" w:rsidRDefault="00A26669" w:rsidP="00A26669">
      <w:pPr>
        <w:tabs>
          <w:tab w:val="left" w:pos="5505"/>
        </w:tabs>
      </w:pPr>
    </w:p>
    <w:p w:rsidR="00A26669" w:rsidRDefault="00A26669" w:rsidP="00A26669">
      <w:pPr>
        <w:tabs>
          <w:tab w:val="left" w:pos="5505"/>
        </w:tabs>
      </w:pPr>
      <w:r>
        <w:t xml:space="preserve">Кем </w:t>
      </w:r>
      <w:proofErr w:type="gramStart"/>
      <w:r>
        <w:t>выдан</w:t>
      </w:r>
      <w:proofErr w:type="gramEnd"/>
      <w:r>
        <w:t xml:space="preserve"> и когда _____________________________________________________________________________</w:t>
      </w:r>
    </w:p>
    <w:p w:rsidR="00A26669" w:rsidRDefault="00A26669" w:rsidP="00A26669">
      <w:pPr>
        <w:tabs>
          <w:tab w:val="left" w:pos="5505"/>
        </w:tabs>
      </w:pPr>
      <w:r>
        <w:t>__________________________________________________________________________________________________________________________________________________________</w:t>
      </w:r>
    </w:p>
    <w:p w:rsidR="00A26669" w:rsidRDefault="00A26669" w:rsidP="00A26669">
      <w:pPr>
        <w:tabs>
          <w:tab w:val="left" w:pos="5505"/>
        </w:tabs>
      </w:pPr>
    </w:p>
    <w:p w:rsidR="00A26669" w:rsidRDefault="00A26669" w:rsidP="00A26669">
      <w:pPr>
        <w:tabs>
          <w:tab w:val="left" w:pos="5505"/>
        </w:tabs>
      </w:pPr>
    </w:p>
    <w:p w:rsidR="00A26669" w:rsidRDefault="00A26669" w:rsidP="00A26669">
      <w:pPr>
        <w:tabs>
          <w:tab w:val="left" w:pos="5505"/>
        </w:tabs>
      </w:pPr>
      <w:r>
        <w:t>Ф. И. О. мамы – место работы, должность</w:t>
      </w:r>
    </w:p>
    <w:p w:rsidR="00A26669" w:rsidRDefault="00A26669" w:rsidP="00A26669">
      <w:pPr>
        <w:tabs>
          <w:tab w:val="left" w:pos="5505"/>
        </w:tabs>
      </w:pPr>
      <w:r>
        <w:t>__________________________________________________________________________________________________________________________________________________________</w:t>
      </w:r>
    </w:p>
    <w:p w:rsidR="00A26669" w:rsidRDefault="00A26669" w:rsidP="00A26669">
      <w:pPr>
        <w:tabs>
          <w:tab w:val="left" w:pos="5505"/>
        </w:tabs>
      </w:pPr>
      <w:r>
        <w:t>_____________________________________________________________________________</w:t>
      </w:r>
    </w:p>
    <w:p w:rsidR="00A26669" w:rsidRDefault="00A26669" w:rsidP="00A26669">
      <w:pPr>
        <w:tabs>
          <w:tab w:val="left" w:pos="5505"/>
        </w:tabs>
      </w:pPr>
    </w:p>
    <w:p w:rsidR="00A26669" w:rsidRDefault="00A26669" w:rsidP="00A26669">
      <w:pPr>
        <w:tabs>
          <w:tab w:val="left" w:pos="5505"/>
        </w:tabs>
      </w:pPr>
      <w:r>
        <w:t>Ф. И. О. папы – место работы, должность</w:t>
      </w:r>
    </w:p>
    <w:p w:rsidR="00A26669" w:rsidRDefault="00A26669" w:rsidP="00A26669">
      <w:pPr>
        <w:tabs>
          <w:tab w:val="left" w:pos="5505"/>
        </w:tabs>
      </w:pPr>
      <w:r>
        <w:t>_______________________________________________________________________________________________________________________________________________________________________________________________________________________________________</w:t>
      </w:r>
    </w:p>
    <w:p w:rsidR="00A26669" w:rsidRDefault="00A26669" w:rsidP="00A26669">
      <w:pPr>
        <w:tabs>
          <w:tab w:val="left" w:pos="5505"/>
        </w:tabs>
        <w:rPr>
          <w:b/>
        </w:rPr>
      </w:pPr>
      <w:r>
        <w:rPr>
          <w:b/>
        </w:rPr>
        <w:t xml:space="preserve">Я разрешаю обработку своих персональных данных: </w:t>
      </w:r>
    </w:p>
    <w:p w:rsidR="00A26669" w:rsidRDefault="00A26669" w:rsidP="00A26669">
      <w:pPr>
        <w:tabs>
          <w:tab w:val="left" w:pos="5505"/>
        </w:tabs>
      </w:pPr>
    </w:p>
    <w:p w:rsidR="00A26669" w:rsidRDefault="00A26669" w:rsidP="00A26669">
      <w:pPr>
        <w:tabs>
          <w:tab w:val="left" w:pos="5505"/>
        </w:tabs>
      </w:pPr>
      <w:r>
        <w:t>Дата   _____________                Подпись   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A26669">
          <w:pgSz w:w="11906" w:h="16838"/>
          <w:pgMar w:top="1134" w:right="567" w:bottom="1134" w:left="1985" w:header="709" w:footer="709" w:gutter="0"/>
          <w:cols w:space="720"/>
        </w:sectPr>
      </w:pPr>
    </w:p>
    <w:p w:rsidR="00A26669" w:rsidRDefault="00A26669" w:rsidP="00A26669">
      <w:pPr>
        <w:tabs>
          <w:tab w:val="left" w:pos="5505"/>
        </w:tabs>
        <w:jc w:val="right"/>
        <w:rPr>
          <w:b/>
        </w:rPr>
      </w:pPr>
      <w:r>
        <w:lastRenderedPageBreak/>
        <w:t>Приложение  № 12</w:t>
      </w:r>
    </w:p>
    <w:p w:rsidR="00A26669" w:rsidRDefault="00A26669" w:rsidP="00A26669">
      <w:pPr>
        <w:tabs>
          <w:tab w:val="left" w:pos="5505"/>
        </w:tabs>
        <w:jc w:val="right"/>
      </w:pPr>
      <w:r>
        <w:t xml:space="preserve">                                                                                              к  административному регламенту</w:t>
      </w: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______________________________________________________________________________________________________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sz w:val="18"/>
          <w:szCs w:val="18"/>
        </w:rPr>
        <w:t>(наименование дошкольного образовательного учреждения)</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Pr>
          <w:b/>
          <w:sz w:val="20"/>
          <w:szCs w:val="20"/>
        </w:rPr>
        <w:t xml:space="preserve">ПУТЕВКА  № ______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Адрес: _________________________________________________________________________________________________ Фамилия, имя ребенка ____________________________________________________________________________________ Год, число, месяц рождения _______________________________________________________________________________ Домашний адрес ребенка _________________________________________________________________________________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М. П.                                                                                                           Подпись ответственного лица: ___________________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8"/>
          <w:szCs w:val="18"/>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8"/>
          <w:szCs w:val="18"/>
        </w:rPr>
      </w:pPr>
      <w:r>
        <w:rPr>
          <w:b/>
          <w:sz w:val="18"/>
          <w:szCs w:val="18"/>
        </w:rPr>
        <w:t>Сведения о ребенке:                                                                                                        Сведения о родителях:</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Пол __________________________                                                                      Ф. И. О. отца ________________________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Родной язык____________________                                                                    Ф. И. О. матери______________________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Дата поступления_________________                                                                 Место работы отца___________________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В какую группу поступил_______________________________                           _____________________________________ </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r>
        <w:rPr>
          <w:sz w:val="18"/>
          <w:szCs w:val="18"/>
        </w:rPr>
        <w:t xml:space="preserve">                                                                       Место работы матери___________________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r>
        <w:rPr>
          <w:sz w:val="18"/>
          <w:szCs w:val="18"/>
        </w:rPr>
        <w:t xml:space="preserve">                               ______________________________________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8"/>
          <w:szCs w:val="18"/>
        </w:rPr>
      </w:pPr>
      <w:r>
        <w:rPr>
          <w:b/>
          <w:sz w:val="18"/>
          <w:szCs w:val="18"/>
        </w:rPr>
        <w:t>Руководитель ДОУ: _____________________________________                    ________________________________</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pPr>
    </w:p>
    <w:p w:rsidR="00F92DF1" w:rsidRDefault="00F92DF1" w:rsidP="00A26669">
      <w:pPr>
        <w:tabs>
          <w:tab w:val="left" w:pos="5505"/>
        </w:tabs>
        <w:jc w:val="right"/>
      </w:pPr>
    </w:p>
    <w:p w:rsidR="00A26669" w:rsidRDefault="00A26669" w:rsidP="00A26669">
      <w:pPr>
        <w:tabs>
          <w:tab w:val="left" w:pos="5505"/>
        </w:tabs>
        <w:jc w:val="right"/>
        <w:rPr>
          <w:b/>
        </w:rPr>
      </w:pPr>
      <w:r>
        <w:lastRenderedPageBreak/>
        <w:t>Приложение №13</w:t>
      </w:r>
    </w:p>
    <w:p w:rsidR="00A26669" w:rsidRDefault="00A26669" w:rsidP="00A26669">
      <w:pPr>
        <w:tabs>
          <w:tab w:val="left" w:pos="5505"/>
        </w:tabs>
        <w:jc w:val="right"/>
      </w:pPr>
      <w:r>
        <w:t xml:space="preserve">                                                                                              к административному регламенту</w:t>
      </w: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r>
        <w:rPr>
          <w:b/>
          <w:bCs/>
          <w:sz w:val="26"/>
          <w:szCs w:val="26"/>
        </w:rPr>
        <w:t xml:space="preserve">КНИГА </w:t>
      </w:r>
      <w:r>
        <w:rPr>
          <w:bCs/>
          <w:sz w:val="26"/>
          <w:szCs w:val="26"/>
        </w:rPr>
        <w:br/>
      </w:r>
      <w:r>
        <w:rPr>
          <w:b/>
          <w:bCs/>
          <w:sz w:val="26"/>
          <w:szCs w:val="26"/>
        </w:rPr>
        <w:t>учета заявлений в дошкольные образовательные учреждения</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r>
        <w:rPr>
          <w:b/>
          <w:bCs/>
          <w:sz w:val="26"/>
          <w:szCs w:val="26"/>
        </w:rPr>
        <w:t>20____ года рождения</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p>
    <w:tbl>
      <w:tblPr>
        <w:tblW w:w="9585"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A0"/>
      </w:tblPr>
      <w:tblGrid>
        <w:gridCol w:w="546"/>
        <w:gridCol w:w="1701"/>
        <w:gridCol w:w="1275"/>
        <w:gridCol w:w="1701"/>
        <w:gridCol w:w="2107"/>
        <w:gridCol w:w="2255"/>
      </w:tblGrid>
      <w:tr w:rsidR="00A26669" w:rsidTr="00A26669">
        <w:trPr>
          <w:tblCellSpacing w:w="0" w:type="dxa"/>
        </w:trPr>
        <w:tc>
          <w:tcPr>
            <w:tcW w:w="546" w:type="dxa"/>
            <w:tcBorders>
              <w:top w:val="outset" w:sz="6" w:space="0" w:color="000000"/>
              <w:left w:val="nil"/>
              <w:bottom w:val="outset" w:sz="6" w:space="0" w:color="000000"/>
              <w:right w:val="outset" w:sz="6" w:space="0" w:color="000000"/>
            </w:tcBorders>
            <w:hideMark/>
          </w:tcPr>
          <w:p w:rsidR="00A26669" w:rsidRDefault="00A26669">
            <w:pPr>
              <w:spacing w:line="276" w:lineRule="auto"/>
              <w:jc w:val="center"/>
              <w:rPr>
                <w:color w:val="000000"/>
                <w:sz w:val="26"/>
                <w:szCs w:val="26"/>
              </w:rPr>
            </w:pPr>
            <w:r>
              <w:rPr>
                <w:sz w:val="26"/>
                <w:szCs w:val="26"/>
              </w:rPr>
              <w:t> №</w:t>
            </w:r>
          </w:p>
          <w:p w:rsidR="00A26669" w:rsidRDefault="00A26669">
            <w:pPr>
              <w:spacing w:line="276" w:lineRule="auto"/>
              <w:jc w:val="center"/>
              <w:rPr>
                <w:sz w:val="26"/>
                <w:szCs w:val="26"/>
              </w:rPr>
            </w:pP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p w:rsidR="00A26669" w:rsidRDefault="00A26669">
            <w:pPr>
              <w:spacing w:line="276" w:lineRule="auto"/>
              <w:jc w:val="center"/>
              <w:rPr>
                <w:sz w:val="26"/>
                <w:szCs w:val="26"/>
              </w:rPr>
            </w:pPr>
            <w:r>
              <w:rPr>
                <w:sz w:val="26"/>
                <w:szCs w:val="26"/>
              </w:rPr>
              <w:t> </w:t>
            </w:r>
          </w:p>
        </w:tc>
        <w:tc>
          <w:tcPr>
            <w:tcW w:w="1701" w:type="dxa"/>
            <w:tcBorders>
              <w:top w:val="outset" w:sz="6" w:space="0" w:color="000000"/>
              <w:left w:val="outset" w:sz="6" w:space="0" w:color="000000"/>
              <w:bottom w:val="outset" w:sz="6" w:space="0" w:color="000000"/>
              <w:right w:val="outset" w:sz="6" w:space="0" w:color="000000"/>
            </w:tcBorders>
            <w:hideMark/>
          </w:tcPr>
          <w:p w:rsidR="00A26669" w:rsidRDefault="00A26669">
            <w:pPr>
              <w:spacing w:line="276" w:lineRule="auto"/>
              <w:jc w:val="center"/>
              <w:rPr>
                <w:sz w:val="26"/>
                <w:szCs w:val="26"/>
              </w:rPr>
            </w:pPr>
            <w:r>
              <w:rPr>
                <w:sz w:val="26"/>
                <w:szCs w:val="26"/>
              </w:rPr>
              <w:t>Дата подачи заявления</w:t>
            </w:r>
          </w:p>
          <w:p w:rsidR="00A26669" w:rsidRDefault="00A26669">
            <w:pPr>
              <w:spacing w:line="276" w:lineRule="auto"/>
              <w:jc w:val="center"/>
              <w:rPr>
                <w:sz w:val="26"/>
                <w:szCs w:val="26"/>
              </w:rPr>
            </w:pPr>
            <w:r>
              <w:rPr>
                <w:sz w:val="26"/>
                <w:szCs w:val="26"/>
              </w:rPr>
              <w:t> </w:t>
            </w:r>
          </w:p>
        </w:tc>
        <w:tc>
          <w:tcPr>
            <w:tcW w:w="1275" w:type="dxa"/>
            <w:tcBorders>
              <w:top w:val="outset" w:sz="6" w:space="0" w:color="000000"/>
              <w:left w:val="outset" w:sz="6" w:space="0" w:color="000000"/>
              <w:bottom w:val="outset" w:sz="6" w:space="0" w:color="000000"/>
              <w:right w:val="outset" w:sz="6" w:space="0" w:color="000000"/>
            </w:tcBorders>
            <w:hideMark/>
          </w:tcPr>
          <w:p w:rsidR="00A26669" w:rsidRDefault="00A26669">
            <w:pPr>
              <w:spacing w:line="276" w:lineRule="auto"/>
              <w:jc w:val="center"/>
              <w:rPr>
                <w:sz w:val="26"/>
                <w:szCs w:val="26"/>
              </w:rPr>
            </w:pPr>
            <w:r>
              <w:rPr>
                <w:sz w:val="26"/>
                <w:szCs w:val="26"/>
              </w:rPr>
              <w:t>ФИО ребенка</w:t>
            </w:r>
          </w:p>
          <w:p w:rsidR="00A26669" w:rsidRDefault="00A26669">
            <w:pPr>
              <w:spacing w:line="276" w:lineRule="auto"/>
              <w:jc w:val="center"/>
              <w:rPr>
                <w:sz w:val="26"/>
                <w:szCs w:val="26"/>
              </w:rPr>
            </w:pPr>
            <w:r>
              <w:rPr>
                <w:sz w:val="26"/>
                <w:szCs w:val="26"/>
              </w:rPr>
              <w:t> </w:t>
            </w:r>
          </w:p>
          <w:p w:rsidR="00A26669" w:rsidRDefault="00A26669">
            <w:pPr>
              <w:spacing w:line="276" w:lineRule="auto"/>
              <w:jc w:val="center"/>
              <w:rPr>
                <w:sz w:val="26"/>
                <w:szCs w:val="26"/>
              </w:rPr>
            </w:pPr>
            <w:r>
              <w:rPr>
                <w:sz w:val="26"/>
                <w:szCs w:val="26"/>
              </w:rPr>
              <w:t> </w:t>
            </w:r>
          </w:p>
          <w:p w:rsidR="00A26669" w:rsidRDefault="00A26669">
            <w:pPr>
              <w:spacing w:line="276" w:lineRule="auto"/>
              <w:jc w:val="center"/>
              <w:rPr>
                <w:sz w:val="26"/>
                <w:szCs w:val="26"/>
              </w:rPr>
            </w:pPr>
            <w:r>
              <w:rPr>
                <w:sz w:val="26"/>
                <w:szCs w:val="26"/>
              </w:rPr>
              <w:t> </w:t>
            </w:r>
          </w:p>
        </w:tc>
        <w:tc>
          <w:tcPr>
            <w:tcW w:w="1701" w:type="dxa"/>
            <w:tcBorders>
              <w:top w:val="outset" w:sz="6" w:space="0" w:color="000000"/>
              <w:left w:val="outset" w:sz="6" w:space="0" w:color="000000"/>
              <w:bottom w:val="outset" w:sz="6" w:space="0" w:color="000000"/>
              <w:right w:val="outset" w:sz="6" w:space="0" w:color="000000"/>
            </w:tcBorders>
            <w:hideMark/>
          </w:tcPr>
          <w:p w:rsidR="00A26669" w:rsidRDefault="00A26669">
            <w:pPr>
              <w:spacing w:line="276" w:lineRule="auto"/>
              <w:jc w:val="center"/>
              <w:rPr>
                <w:sz w:val="26"/>
                <w:szCs w:val="26"/>
              </w:rPr>
            </w:pPr>
            <w:r>
              <w:rPr>
                <w:sz w:val="26"/>
                <w:szCs w:val="26"/>
              </w:rPr>
              <w:t>Дата рождения</w:t>
            </w:r>
          </w:p>
          <w:p w:rsidR="00A26669" w:rsidRDefault="00A26669">
            <w:pPr>
              <w:spacing w:line="276" w:lineRule="auto"/>
              <w:jc w:val="center"/>
              <w:rPr>
                <w:sz w:val="26"/>
                <w:szCs w:val="26"/>
              </w:rPr>
            </w:pPr>
            <w:r>
              <w:rPr>
                <w:sz w:val="26"/>
                <w:szCs w:val="26"/>
              </w:rPr>
              <w:t> </w:t>
            </w:r>
          </w:p>
        </w:tc>
        <w:tc>
          <w:tcPr>
            <w:tcW w:w="2107" w:type="dxa"/>
            <w:tcBorders>
              <w:top w:val="outset" w:sz="6" w:space="0" w:color="000000"/>
              <w:left w:val="outset" w:sz="6" w:space="0" w:color="000000"/>
              <w:bottom w:val="outset" w:sz="6" w:space="0" w:color="000000"/>
              <w:right w:val="outset" w:sz="6" w:space="0" w:color="000000"/>
            </w:tcBorders>
            <w:hideMark/>
          </w:tcPr>
          <w:p w:rsidR="00A26669" w:rsidRDefault="00A26669">
            <w:pPr>
              <w:spacing w:line="276" w:lineRule="auto"/>
              <w:jc w:val="center"/>
              <w:rPr>
                <w:sz w:val="26"/>
                <w:szCs w:val="26"/>
              </w:rPr>
            </w:pPr>
            <w:r>
              <w:rPr>
                <w:sz w:val="26"/>
                <w:szCs w:val="26"/>
              </w:rPr>
              <w:t>Адрес проживания, телефон</w:t>
            </w:r>
          </w:p>
        </w:tc>
        <w:tc>
          <w:tcPr>
            <w:tcW w:w="2255" w:type="dxa"/>
            <w:tcBorders>
              <w:top w:val="outset" w:sz="6" w:space="0" w:color="000000"/>
              <w:left w:val="outset" w:sz="6" w:space="0" w:color="000000"/>
              <w:bottom w:val="outset" w:sz="6" w:space="0" w:color="000000"/>
              <w:right w:val="nil"/>
            </w:tcBorders>
          </w:tcPr>
          <w:p w:rsidR="00A26669" w:rsidRDefault="00A26669">
            <w:pPr>
              <w:spacing w:line="276" w:lineRule="auto"/>
              <w:jc w:val="center"/>
              <w:rPr>
                <w:color w:val="000000"/>
                <w:sz w:val="26"/>
                <w:szCs w:val="26"/>
              </w:rPr>
            </w:pPr>
            <w:r>
              <w:rPr>
                <w:sz w:val="26"/>
                <w:szCs w:val="26"/>
              </w:rPr>
              <w:t>Ф.И.О. родителей (законных представителей),</w:t>
            </w:r>
          </w:p>
          <w:p w:rsidR="00A26669" w:rsidRDefault="00A26669">
            <w:pPr>
              <w:spacing w:line="276" w:lineRule="auto"/>
              <w:jc w:val="center"/>
              <w:rPr>
                <w:sz w:val="26"/>
                <w:szCs w:val="26"/>
              </w:rPr>
            </w:pPr>
            <w:r>
              <w:rPr>
                <w:sz w:val="26"/>
                <w:szCs w:val="26"/>
              </w:rPr>
              <w:t>место</w:t>
            </w:r>
          </w:p>
          <w:p w:rsidR="00A26669" w:rsidRDefault="00A26669">
            <w:pPr>
              <w:spacing w:line="276" w:lineRule="auto"/>
              <w:jc w:val="center"/>
              <w:rPr>
                <w:sz w:val="26"/>
                <w:szCs w:val="26"/>
              </w:rPr>
            </w:pPr>
            <w:r>
              <w:rPr>
                <w:sz w:val="26"/>
                <w:szCs w:val="26"/>
              </w:rPr>
              <w:t>работы и</w:t>
            </w:r>
          </w:p>
          <w:p w:rsidR="00A26669" w:rsidRDefault="00A26669">
            <w:pPr>
              <w:spacing w:line="276" w:lineRule="auto"/>
              <w:jc w:val="center"/>
              <w:rPr>
                <w:sz w:val="26"/>
                <w:szCs w:val="26"/>
              </w:rPr>
            </w:pPr>
            <w:r>
              <w:rPr>
                <w:sz w:val="26"/>
                <w:szCs w:val="26"/>
              </w:rPr>
              <w:t>должность</w:t>
            </w:r>
          </w:p>
          <w:p w:rsidR="00A26669" w:rsidRDefault="00A26669">
            <w:pPr>
              <w:spacing w:line="276" w:lineRule="auto"/>
              <w:jc w:val="center"/>
              <w:rPr>
                <w:sz w:val="26"/>
                <w:szCs w:val="26"/>
              </w:rPr>
            </w:pPr>
          </w:p>
        </w:tc>
      </w:tr>
      <w:tr w:rsidR="00A26669" w:rsidTr="00A26669">
        <w:trPr>
          <w:tblCellSpacing w:w="0" w:type="dxa"/>
        </w:trPr>
        <w:tc>
          <w:tcPr>
            <w:tcW w:w="546" w:type="dxa"/>
            <w:tcBorders>
              <w:top w:val="outset" w:sz="6" w:space="0" w:color="000000"/>
              <w:left w:val="nil"/>
              <w:bottom w:val="outset" w:sz="6" w:space="0" w:color="000000"/>
              <w:right w:val="outset" w:sz="6" w:space="0" w:color="000000"/>
            </w:tcBorders>
            <w:hideMark/>
          </w:tcPr>
          <w:p w:rsidR="00A26669" w:rsidRDefault="00A26669">
            <w:pPr>
              <w:spacing w:line="276" w:lineRule="auto"/>
              <w:jc w:val="center"/>
              <w:rPr>
                <w:sz w:val="26"/>
                <w:szCs w:val="26"/>
              </w:rPr>
            </w:pPr>
            <w:r>
              <w:rPr>
                <w:sz w:val="26"/>
                <w:szCs w:val="26"/>
              </w:rPr>
              <w:t>1</w:t>
            </w:r>
          </w:p>
        </w:tc>
        <w:tc>
          <w:tcPr>
            <w:tcW w:w="1701" w:type="dxa"/>
            <w:tcBorders>
              <w:top w:val="outset" w:sz="6" w:space="0" w:color="000000"/>
              <w:left w:val="outset" w:sz="6" w:space="0" w:color="000000"/>
              <w:bottom w:val="outset" w:sz="6" w:space="0" w:color="000000"/>
              <w:right w:val="outset" w:sz="6" w:space="0" w:color="000000"/>
            </w:tcBorders>
            <w:hideMark/>
          </w:tcPr>
          <w:p w:rsidR="00A26669" w:rsidRDefault="00A26669">
            <w:pPr>
              <w:spacing w:line="276" w:lineRule="auto"/>
              <w:jc w:val="center"/>
              <w:rPr>
                <w:sz w:val="26"/>
                <w:szCs w:val="26"/>
              </w:rPr>
            </w:pPr>
            <w:r>
              <w:rPr>
                <w:sz w:val="26"/>
                <w:szCs w:val="26"/>
              </w:rPr>
              <w:t>2</w:t>
            </w:r>
          </w:p>
        </w:tc>
        <w:tc>
          <w:tcPr>
            <w:tcW w:w="1275" w:type="dxa"/>
            <w:tcBorders>
              <w:top w:val="outset" w:sz="6" w:space="0" w:color="000000"/>
              <w:left w:val="outset" w:sz="6" w:space="0" w:color="000000"/>
              <w:bottom w:val="outset" w:sz="6" w:space="0" w:color="000000"/>
              <w:right w:val="outset" w:sz="6" w:space="0" w:color="000000"/>
            </w:tcBorders>
            <w:hideMark/>
          </w:tcPr>
          <w:p w:rsidR="00A26669" w:rsidRDefault="00A26669">
            <w:pPr>
              <w:spacing w:line="276" w:lineRule="auto"/>
              <w:jc w:val="center"/>
              <w:rPr>
                <w:sz w:val="26"/>
                <w:szCs w:val="26"/>
              </w:rPr>
            </w:pPr>
            <w:r>
              <w:rPr>
                <w:sz w:val="26"/>
                <w:szCs w:val="26"/>
              </w:rPr>
              <w:t>3</w:t>
            </w:r>
          </w:p>
        </w:tc>
        <w:tc>
          <w:tcPr>
            <w:tcW w:w="1701" w:type="dxa"/>
            <w:tcBorders>
              <w:top w:val="outset" w:sz="6" w:space="0" w:color="000000"/>
              <w:left w:val="outset" w:sz="6" w:space="0" w:color="000000"/>
              <w:bottom w:val="outset" w:sz="6" w:space="0" w:color="000000"/>
              <w:right w:val="outset" w:sz="6" w:space="0" w:color="000000"/>
            </w:tcBorders>
            <w:hideMark/>
          </w:tcPr>
          <w:p w:rsidR="00A26669" w:rsidRDefault="00A26669">
            <w:pPr>
              <w:spacing w:line="276" w:lineRule="auto"/>
              <w:jc w:val="center"/>
              <w:rPr>
                <w:sz w:val="26"/>
                <w:szCs w:val="26"/>
              </w:rPr>
            </w:pPr>
            <w:r>
              <w:rPr>
                <w:sz w:val="26"/>
                <w:szCs w:val="26"/>
              </w:rPr>
              <w:t>4</w:t>
            </w:r>
          </w:p>
        </w:tc>
        <w:tc>
          <w:tcPr>
            <w:tcW w:w="2107" w:type="dxa"/>
            <w:tcBorders>
              <w:top w:val="outset" w:sz="6" w:space="0" w:color="000000"/>
              <w:left w:val="outset" w:sz="6" w:space="0" w:color="000000"/>
              <w:bottom w:val="outset" w:sz="6" w:space="0" w:color="000000"/>
              <w:right w:val="outset" w:sz="6" w:space="0" w:color="000000"/>
            </w:tcBorders>
            <w:hideMark/>
          </w:tcPr>
          <w:p w:rsidR="00A26669" w:rsidRDefault="00A26669">
            <w:pPr>
              <w:spacing w:line="276" w:lineRule="auto"/>
              <w:jc w:val="center"/>
              <w:rPr>
                <w:sz w:val="26"/>
                <w:szCs w:val="26"/>
              </w:rPr>
            </w:pPr>
            <w:r>
              <w:rPr>
                <w:sz w:val="26"/>
                <w:szCs w:val="26"/>
              </w:rPr>
              <w:t>5</w:t>
            </w:r>
          </w:p>
        </w:tc>
        <w:tc>
          <w:tcPr>
            <w:tcW w:w="2255" w:type="dxa"/>
            <w:tcBorders>
              <w:top w:val="outset" w:sz="6" w:space="0" w:color="000000"/>
              <w:left w:val="outset" w:sz="6" w:space="0" w:color="000000"/>
              <w:bottom w:val="outset" w:sz="6" w:space="0" w:color="000000"/>
              <w:right w:val="nil"/>
            </w:tcBorders>
            <w:hideMark/>
          </w:tcPr>
          <w:p w:rsidR="00A26669" w:rsidRDefault="00A26669">
            <w:pPr>
              <w:spacing w:line="276" w:lineRule="auto"/>
              <w:jc w:val="center"/>
              <w:rPr>
                <w:sz w:val="26"/>
                <w:szCs w:val="26"/>
              </w:rPr>
            </w:pPr>
            <w:r>
              <w:rPr>
                <w:sz w:val="26"/>
                <w:szCs w:val="26"/>
              </w:rPr>
              <w:t>6</w:t>
            </w:r>
          </w:p>
        </w:tc>
      </w:tr>
    </w:tbl>
    <w:p w:rsidR="00A26669" w:rsidRDefault="00A26669" w:rsidP="00A26669">
      <w:pPr>
        <w:tabs>
          <w:tab w:val="left" w:pos="5505"/>
        </w:tabs>
        <w:jc w:val="center"/>
      </w:pPr>
    </w:p>
    <w:p w:rsidR="00A26669" w:rsidRDefault="00A26669" w:rsidP="00A26669">
      <w:pPr>
        <w:tabs>
          <w:tab w:val="left" w:pos="5505"/>
        </w:tabs>
      </w:pPr>
    </w:p>
    <w:p w:rsidR="00A26669" w:rsidRDefault="00A26669" w:rsidP="00A26669">
      <w:pPr>
        <w:tabs>
          <w:tab w:val="left" w:pos="5505"/>
        </w:tabs>
      </w:pPr>
    </w:p>
    <w:p w:rsidR="00A26669" w:rsidRDefault="00A26669" w:rsidP="00A26669">
      <w:pPr>
        <w:tabs>
          <w:tab w:val="left" w:pos="5505"/>
        </w:tabs>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tabs>
          <w:tab w:val="left" w:pos="5505"/>
        </w:tabs>
        <w:rPr>
          <w:sz w:val="26"/>
          <w:szCs w:val="26"/>
        </w:rPr>
      </w:pPr>
    </w:p>
    <w:p w:rsidR="00A26669" w:rsidRDefault="00A26669" w:rsidP="00A26669">
      <w:pPr>
        <w:tabs>
          <w:tab w:val="left" w:pos="5505"/>
        </w:tabs>
        <w:jc w:val="right"/>
      </w:pPr>
      <w:r>
        <w:lastRenderedPageBreak/>
        <w:t>Приложение №14</w:t>
      </w:r>
    </w:p>
    <w:p w:rsidR="00A26669" w:rsidRDefault="00A26669" w:rsidP="00A26669">
      <w:pPr>
        <w:tabs>
          <w:tab w:val="left" w:pos="5505"/>
        </w:tabs>
        <w:jc w:val="right"/>
      </w:pPr>
      <w:r>
        <w:t xml:space="preserve">                                                                                              к административному регламенту</w:t>
      </w: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5505"/>
        </w:tabs>
        <w:jc w:val="right"/>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r>
        <w:rPr>
          <w:b/>
          <w:bCs/>
          <w:sz w:val="26"/>
          <w:szCs w:val="26"/>
        </w:rPr>
        <w:t>Журнал</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r>
        <w:rPr>
          <w:b/>
          <w:bCs/>
          <w:sz w:val="26"/>
          <w:szCs w:val="26"/>
        </w:rPr>
        <w:t>регистрации  выданных  путевок</w:t>
      </w: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p>
    <w:tbl>
      <w:tblPr>
        <w:tblW w:w="9900"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A0"/>
      </w:tblPr>
      <w:tblGrid>
        <w:gridCol w:w="545"/>
        <w:gridCol w:w="1701"/>
        <w:gridCol w:w="1275"/>
        <w:gridCol w:w="4395"/>
        <w:gridCol w:w="1984"/>
      </w:tblGrid>
      <w:tr w:rsidR="00A26669" w:rsidTr="00A26669">
        <w:trPr>
          <w:tblCellSpacing w:w="0" w:type="dxa"/>
        </w:trPr>
        <w:tc>
          <w:tcPr>
            <w:tcW w:w="546" w:type="dxa"/>
            <w:tcBorders>
              <w:top w:val="outset" w:sz="6" w:space="0" w:color="000000"/>
              <w:left w:val="nil"/>
              <w:bottom w:val="outset" w:sz="6" w:space="0" w:color="000000"/>
              <w:right w:val="outset" w:sz="6" w:space="0" w:color="000000"/>
            </w:tcBorders>
            <w:hideMark/>
          </w:tcPr>
          <w:p w:rsidR="00A26669" w:rsidRDefault="00A26669">
            <w:pPr>
              <w:spacing w:line="276" w:lineRule="auto"/>
              <w:jc w:val="center"/>
              <w:rPr>
                <w:color w:val="000000"/>
                <w:sz w:val="26"/>
                <w:szCs w:val="26"/>
              </w:rPr>
            </w:pPr>
            <w:r>
              <w:rPr>
                <w:sz w:val="26"/>
                <w:szCs w:val="26"/>
              </w:rPr>
              <w:t> №</w:t>
            </w:r>
          </w:p>
          <w:p w:rsidR="00A26669" w:rsidRDefault="00A26669">
            <w:pPr>
              <w:spacing w:line="276" w:lineRule="auto"/>
              <w:jc w:val="center"/>
              <w:rPr>
                <w:sz w:val="26"/>
                <w:szCs w:val="26"/>
              </w:rPr>
            </w:pP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p w:rsidR="00A26669" w:rsidRDefault="00A26669">
            <w:pPr>
              <w:spacing w:line="276" w:lineRule="auto"/>
              <w:jc w:val="center"/>
              <w:rPr>
                <w:sz w:val="26"/>
                <w:szCs w:val="26"/>
              </w:rPr>
            </w:pPr>
            <w:r>
              <w:rPr>
                <w:sz w:val="26"/>
                <w:szCs w:val="26"/>
              </w:rPr>
              <w:t> </w:t>
            </w:r>
          </w:p>
        </w:tc>
        <w:tc>
          <w:tcPr>
            <w:tcW w:w="1701" w:type="dxa"/>
            <w:tcBorders>
              <w:top w:val="outset" w:sz="6" w:space="0" w:color="000000"/>
              <w:left w:val="outset" w:sz="6" w:space="0" w:color="000000"/>
              <w:bottom w:val="outset" w:sz="6" w:space="0" w:color="000000"/>
              <w:right w:val="outset" w:sz="6" w:space="0" w:color="000000"/>
            </w:tcBorders>
            <w:hideMark/>
          </w:tcPr>
          <w:p w:rsidR="00A26669" w:rsidRDefault="00A26669">
            <w:pPr>
              <w:spacing w:line="276" w:lineRule="auto"/>
              <w:jc w:val="center"/>
              <w:rPr>
                <w:sz w:val="26"/>
                <w:szCs w:val="26"/>
              </w:rPr>
            </w:pPr>
            <w:r>
              <w:rPr>
                <w:sz w:val="26"/>
                <w:szCs w:val="26"/>
              </w:rPr>
              <w:t>Дата выдачи путевки</w:t>
            </w:r>
          </w:p>
          <w:p w:rsidR="00A26669" w:rsidRDefault="00A26669">
            <w:pPr>
              <w:spacing w:line="276" w:lineRule="auto"/>
              <w:jc w:val="center"/>
              <w:rPr>
                <w:sz w:val="26"/>
                <w:szCs w:val="26"/>
              </w:rPr>
            </w:pPr>
            <w:r>
              <w:rPr>
                <w:sz w:val="26"/>
                <w:szCs w:val="26"/>
              </w:rPr>
              <w:t> </w:t>
            </w:r>
          </w:p>
        </w:tc>
        <w:tc>
          <w:tcPr>
            <w:tcW w:w="1275" w:type="dxa"/>
            <w:tcBorders>
              <w:top w:val="outset" w:sz="6" w:space="0" w:color="000000"/>
              <w:left w:val="outset" w:sz="6" w:space="0" w:color="000000"/>
              <w:bottom w:val="outset" w:sz="6" w:space="0" w:color="000000"/>
              <w:right w:val="outset" w:sz="6" w:space="0" w:color="000000"/>
            </w:tcBorders>
            <w:hideMark/>
          </w:tcPr>
          <w:p w:rsidR="00A26669" w:rsidRDefault="00A26669">
            <w:pPr>
              <w:spacing w:line="276" w:lineRule="auto"/>
              <w:jc w:val="center"/>
              <w:rPr>
                <w:sz w:val="26"/>
                <w:szCs w:val="26"/>
              </w:rPr>
            </w:pPr>
            <w:r>
              <w:rPr>
                <w:sz w:val="26"/>
                <w:szCs w:val="26"/>
              </w:rPr>
              <w:t>Номер путевки</w:t>
            </w:r>
          </w:p>
          <w:p w:rsidR="00A26669" w:rsidRDefault="00A26669">
            <w:pPr>
              <w:spacing w:line="276" w:lineRule="auto"/>
              <w:jc w:val="center"/>
              <w:rPr>
                <w:sz w:val="26"/>
                <w:szCs w:val="26"/>
              </w:rPr>
            </w:pPr>
            <w:r>
              <w:rPr>
                <w:sz w:val="26"/>
                <w:szCs w:val="26"/>
              </w:rPr>
              <w:t> </w:t>
            </w:r>
          </w:p>
          <w:p w:rsidR="00A26669" w:rsidRDefault="00A26669">
            <w:pPr>
              <w:spacing w:line="276" w:lineRule="auto"/>
              <w:jc w:val="center"/>
              <w:rPr>
                <w:sz w:val="26"/>
                <w:szCs w:val="26"/>
              </w:rPr>
            </w:pPr>
            <w:r>
              <w:rPr>
                <w:sz w:val="26"/>
                <w:szCs w:val="26"/>
              </w:rPr>
              <w:t> </w:t>
            </w:r>
          </w:p>
          <w:p w:rsidR="00A26669" w:rsidRDefault="00A26669">
            <w:pPr>
              <w:spacing w:line="276" w:lineRule="auto"/>
              <w:jc w:val="center"/>
              <w:rPr>
                <w:sz w:val="26"/>
                <w:szCs w:val="26"/>
              </w:rPr>
            </w:pPr>
            <w:r>
              <w:rPr>
                <w:sz w:val="26"/>
                <w:szCs w:val="26"/>
              </w:rPr>
              <w:t> </w:t>
            </w:r>
          </w:p>
        </w:tc>
        <w:tc>
          <w:tcPr>
            <w:tcW w:w="4395" w:type="dxa"/>
            <w:tcBorders>
              <w:top w:val="outset" w:sz="6" w:space="0" w:color="000000"/>
              <w:left w:val="outset" w:sz="6" w:space="0" w:color="000000"/>
              <w:bottom w:val="outset" w:sz="6" w:space="0" w:color="000000"/>
              <w:right w:val="outset" w:sz="6" w:space="0" w:color="000000"/>
            </w:tcBorders>
            <w:hideMark/>
          </w:tcPr>
          <w:p w:rsidR="00A26669" w:rsidRDefault="00A26669">
            <w:pPr>
              <w:spacing w:line="276" w:lineRule="auto"/>
              <w:jc w:val="center"/>
              <w:rPr>
                <w:sz w:val="26"/>
                <w:szCs w:val="26"/>
              </w:rPr>
            </w:pPr>
            <w:r>
              <w:rPr>
                <w:sz w:val="26"/>
                <w:szCs w:val="26"/>
              </w:rPr>
              <w:t>Ф.И. ребенка </w:t>
            </w:r>
          </w:p>
        </w:tc>
        <w:tc>
          <w:tcPr>
            <w:tcW w:w="1984" w:type="dxa"/>
            <w:tcBorders>
              <w:top w:val="outset" w:sz="6" w:space="0" w:color="000000"/>
              <w:left w:val="outset" w:sz="6" w:space="0" w:color="000000"/>
              <w:bottom w:val="outset" w:sz="6" w:space="0" w:color="000000"/>
              <w:right w:val="nil"/>
            </w:tcBorders>
            <w:hideMark/>
          </w:tcPr>
          <w:p w:rsidR="00A26669" w:rsidRDefault="00A26669">
            <w:pPr>
              <w:spacing w:line="276" w:lineRule="auto"/>
              <w:jc w:val="center"/>
              <w:rPr>
                <w:sz w:val="26"/>
                <w:szCs w:val="26"/>
              </w:rPr>
            </w:pPr>
            <w:r>
              <w:rPr>
                <w:sz w:val="26"/>
                <w:szCs w:val="26"/>
              </w:rPr>
              <w:t>Год рождения</w:t>
            </w:r>
          </w:p>
        </w:tc>
      </w:tr>
      <w:tr w:rsidR="00A26669" w:rsidTr="00A26669">
        <w:trPr>
          <w:tblCellSpacing w:w="0" w:type="dxa"/>
        </w:trPr>
        <w:tc>
          <w:tcPr>
            <w:tcW w:w="546" w:type="dxa"/>
            <w:tcBorders>
              <w:top w:val="outset" w:sz="6" w:space="0" w:color="000000"/>
              <w:left w:val="nil"/>
              <w:bottom w:val="outset" w:sz="6" w:space="0" w:color="000000"/>
              <w:right w:val="outset" w:sz="6" w:space="0" w:color="000000"/>
            </w:tcBorders>
            <w:hideMark/>
          </w:tcPr>
          <w:p w:rsidR="00A26669" w:rsidRDefault="00A26669">
            <w:pPr>
              <w:spacing w:line="276" w:lineRule="auto"/>
              <w:jc w:val="center"/>
              <w:rPr>
                <w:sz w:val="26"/>
                <w:szCs w:val="26"/>
              </w:rPr>
            </w:pPr>
            <w:r>
              <w:rPr>
                <w:sz w:val="26"/>
                <w:szCs w:val="26"/>
              </w:rPr>
              <w:t>1</w:t>
            </w:r>
          </w:p>
        </w:tc>
        <w:tc>
          <w:tcPr>
            <w:tcW w:w="1701" w:type="dxa"/>
            <w:tcBorders>
              <w:top w:val="outset" w:sz="6" w:space="0" w:color="000000"/>
              <w:left w:val="outset" w:sz="6" w:space="0" w:color="000000"/>
              <w:bottom w:val="outset" w:sz="6" w:space="0" w:color="000000"/>
              <w:right w:val="outset" w:sz="6" w:space="0" w:color="000000"/>
            </w:tcBorders>
            <w:hideMark/>
          </w:tcPr>
          <w:p w:rsidR="00A26669" w:rsidRDefault="00A26669">
            <w:pPr>
              <w:spacing w:line="276" w:lineRule="auto"/>
              <w:jc w:val="center"/>
              <w:rPr>
                <w:sz w:val="26"/>
                <w:szCs w:val="26"/>
              </w:rPr>
            </w:pPr>
            <w:r>
              <w:rPr>
                <w:sz w:val="26"/>
                <w:szCs w:val="26"/>
              </w:rPr>
              <w:t>2</w:t>
            </w:r>
          </w:p>
        </w:tc>
        <w:tc>
          <w:tcPr>
            <w:tcW w:w="1275" w:type="dxa"/>
            <w:tcBorders>
              <w:top w:val="outset" w:sz="6" w:space="0" w:color="000000"/>
              <w:left w:val="outset" w:sz="6" w:space="0" w:color="000000"/>
              <w:bottom w:val="outset" w:sz="6" w:space="0" w:color="000000"/>
              <w:right w:val="outset" w:sz="6" w:space="0" w:color="000000"/>
            </w:tcBorders>
            <w:hideMark/>
          </w:tcPr>
          <w:p w:rsidR="00A26669" w:rsidRDefault="00A26669">
            <w:pPr>
              <w:spacing w:line="276" w:lineRule="auto"/>
              <w:jc w:val="center"/>
              <w:rPr>
                <w:sz w:val="26"/>
                <w:szCs w:val="26"/>
              </w:rPr>
            </w:pPr>
            <w:r>
              <w:rPr>
                <w:sz w:val="26"/>
                <w:szCs w:val="26"/>
              </w:rPr>
              <w:t>3</w:t>
            </w:r>
          </w:p>
        </w:tc>
        <w:tc>
          <w:tcPr>
            <w:tcW w:w="4395" w:type="dxa"/>
            <w:tcBorders>
              <w:top w:val="outset" w:sz="6" w:space="0" w:color="000000"/>
              <w:left w:val="outset" w:sz="6" w:space="0" w:color="000000"/>
              <w:bottom w:val="outset" w:sz="6" w:space="0" w:color="000000"/>
              <w:right w:val="outset" w:sz="6" w:space="0" w:color="000000"/>
            </w:tcBorders>
            <w:hideMark/>
          </w:tcPr>
          <w:p w:rsidR="00A26669" w:rsidRDefault="00A26669">
            <w:pPr>
              <w:spacing w:line="276" w:lineRule="auto"/>
              <w:jc w:val="center"/>
              <w:rPr>
                <w:sz w:val="26"/>
                <w:szCs w:val="26"/>
              </w:rPr>
            </w:pPr>
            <w:r>
              <w:rPr>
                <w:sz w:val="26"/>
                <w:szCs w:val="26"/>
              </w:rPr>
              <w:t>4</w:t>
            </w:r>
          </w:p>
        </w:tc>
        <w:tc>
          <w:tcPr>
            <w:tcW w:w="1984" w:type="dxa"/>
            <w:tcBorders>
              <w:top w:val="outset" w:sz="6" w:space="0" w:color="000000"/>
              <w:left w:val="outset" w:sz="6" w:space="0" w:color="000000"/>
              <w:bottom w:val="outset" w:sz="6" w:space="0" w:color="000000"/>
              <w:right w:val="nil"/>
            </w:tcBorders>
            <w:hideMark/>
          </w:tcPr>
          <w:p w:rsidR="00A26669" w:rsidRDefault="00A26669">
            <w:pPr>
              <w:spacing w:line="276" w:lineRule="auto"/>
              <w:jc w:val="center"/>
              <w:rPr>
                <w:sz w:val="26"/>
                <w:szCs w:val="26"/>
              </w:rPr>
            </w:pPr>
            <w:r>
              <w:rPr>
                <w:sz w:val="26"/>
                <w:szCs w:val="26"/>
              </w:rPr>
              <w:t>5</w:t>
            </w:r>
          </w:p>
        </w:tc>
      </w:tr>
    </w:tbl>
    <w:p w:rsidR="00A26669" w:rsidRDefault="00A26669" w:rsidP="00A26669">
      <w:pPr>
        <w:tabs>
          <w:tab w:val="left" w:pos="5505"/>
        </w:tabs>
        <w:jc w:val="cente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A26669" w:rsidRDefault="00A26669" w:rsidP="00A26669">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6"/>
          <w:szCs w:val="26"/>
        </w:rPr>
      </w:pPr>
    </w:p>
    <w:p w:rsidR="00A26669" w:rsidRDefault="00A26669" w:rsidP="00A26669">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6"/>
          <w:szCs w:val="26"/>
        </w:rPr>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26669" w:rsidRDefault="00A26669" w:rsidP="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C2D5F" w:rsidRDefault="00AC2D5F"/>
    <w:sectPr w:rsidR="00AC2D5F" w:rsidSect="00AC2D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A26669"/>
    <w:rsid w:val="00005117"/>
    <w:rsid w:val="000E7B1E"/>
    <w:rsid w:val="001622F5"/>
    <w:rsid w:val="001F3123"/>
    <w:rsid w:val="00324011"/>
    <w:rsid w:val="00353430"/>
    <w:rsid w:val="00372479"/>
    <w:rsid w:val="003D6B3A"/>
    <w:rsid w:val="004D14D8"/>
    <w:rsid w:val="004D3F02"/>
    <w:rsid w:val="005A22F1"/>
    <w:rsid w:val="00866B74"/>
    <w:rsid w:val="009D1349"/>
    <w:rsid w:val="009F08EA"/>
    <w:rsid w:val="00A26669"/>
    <w:rsid w:val="00A46605"/>
    <w:rsid w:val="00AC2D5F"/>
    <w:rsid w:val="00AC560D"/>
    <w:rsid w:val="00C75C3A"/>
    <w:rsid w:val="00DC5650"/>
    <w:rsid w:val="00F6678A"/>
    <w:rsid w:val="00F878B5"/>
    <w:rsid w:val="00F92D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6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6669"/>
    <w:rPr>
      <w:rFonts w:ascii="Times New Roman" w:hAnsi="Times New Roman" w:cs="Times New Roman" w:hint="default"/>
      <w:color w:val="0000FF"/>
      <w:u w:val="single"/>
    </w:rPr>
  </w:style>
  <w:style w:type="character" w:styleId="a4">
    <w:name w:val="FollowedHyperlink"/>
    <w:basedOn w:val="a0"/>
    <w:uiPriority w:val="99"/>
    <w:semiHidden/>
    <w:unhideWhenUsed/>
    <w:rsid w:val="00A26669"/>
    <w:rPr>
      <w:rFonts w:ascii="Times New Roman" w:hAnsi="Times New Roman" w:cs="Times New Roman" w:hint="default"/>
      <w:color w:val="800080"/>
      <w:u w:val="single"/>
    </w:rPr>
  </w:style>
  <w:style w:type="character" w:styleId="a5">
    <w:name w:val="Emphasis"/>
    <w:basedOn w:val="a0"/>
    <w:uiPriority w:val="99"/>
    <w:qFormat/>
    <w:rsid w:val="00A26669"/>
    <w:rPr>
      <w:rFonts w:ascii="Times New Roman" w:hAnsi="Times New Roman" w:cs="Times New Roman" w:hint="default"/>
      <w:i/>
      <w:iCs w:val="0"/>
    </w:rPr>
  </w:style>
  <w:style w:type="paragraph" w:styleId="HTML">
    <w:name w:val="HTML Preformatted"/>
    <w:basedOn w:val="a"/>
    <w:link w:val="HTML1"/>
    <w:uiPriority w:val="99"/>
    <w:semiHidden/>
    <w:unhideWhenUsed/>
    <w:rsid w:val="00A2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semiHidden/>
    <w:rsid w:val="00A26669"/>
    <w:rPr>
      <w:rFonts w:ascii="Consolas" w:eastAsia="Times New Roman" w:hAnsi="Consolas" w:cs="Times New Roman"/>
      <w:sz w:val="20"/>
      <w:szCs w:val="20"/>
      <w:lang w:eastAsia="ru-RU"/>
    </w:rPr>
  </w:style>
  <w:style w:type="character" w:styleId="a6">
    <w:name w:val="Strong"/>
    <w:basedOn w:val="a0"/>
    <w:uiPriority w:val="99"/>
    <w:qFormat/>
    <w:rsid w:val="00A26669"/>
    <w:rPr>
      <w:rFonts w:ascii="Times New Roman" w:hAnsi="Times New Roman" w:cs="Times New Roman" w:hint="default"/>
      <w:b/>
      <w:bCs w:val="0"/>
    </w:rPr>
  </w:style>
  <w:style w:type="character" w:customStyle="1" w:styleId="a7">
    <w:name w:val="Обычный (веб) Знак"/>
    <w:link w:val="a8"/>
    <w:uiPriority w:val="99"/>
    <w:locked/>
    <w:rsid w:val="00A26669"/>
    <w:rPr>
      <w:sz w:val="16"/>
    </w:rPr>
  </w:style>
  <w:style w:type="paragraph" w:styleId="a8">
    <w:name w:val="Normal (Web)"/>
    <w:basedOn w:val="a"/>
    <w:link w:val="a7"/>
    <w:uiPriority w:val="99"/>
    <w:unhideWhenUsed/>
    <w:rsid w:val="00A26669"/>
    <w:pPr>
      <w:spacing w:before="100" w:beforeAutospacing="1" w:after="100" w:afterAutospacing="1"/>
    </w:pPr>
    <w:rPr>
      <w:rFonts w:asciiTheme="minorHAnsi" w:eastAsiaTheme="minorHAnsi" w:hAnsiTheme="minorHAnsi" w:cstheme="minorBidi"/>
      <w:sz w:val="16"/>
      <w:szCs w:val="22"/>
      <w:lang w:eastAsia="en-US"/>
    </w:rPr>
  </w:style>
  <w:style w:type="paragraph" w:styleId="a9">
    <w:name w:val="header"/>
    <w:basedOn w:val="a"/>
    <w:link w:val="aa"/>
    <w:uiPriority w:val="99"/>
    <w:semiHidden/>
    <w:unhideWhenUsed/>
    <w:rsid w:val="00A26669"/>
    <w:pPr>
      <w:tabs>
        <w:tab w:val="center" w:pos="4677"/>
        <w:tab w:val="right" w:pos="9355"/>
      </w:tabs>
    </w:pPr>
  </w:style>
  <w:style w:type="character" w:customStyle="1" w:styleId="aa">
    <w:name w:val="Верхний колонтитул Знак"/>
    <w:basedOn w:val="a0"/>
    <w:link w:val="a9"/>
    <w:uiPriority w:val="99"/>
    <w:semiHidden/>
    <w:rsid w:val="00A26669"/>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A26669"/>
    <w:pPr>
      <w:tabs>
        <w:tab w:val="center" w:pos="4677"/>
        <w:tab w:val="right" w:pos="9355"/>
      </w:tabs>
    </w:pPr>
  </w:style>
  <w:style w:type="character" w:customStyle="1" w:styleId="ac">
    <w:name w:val="Нижний колонтитул Знак"/>
    <w:basedOn w:val="a0"/>
    <w:link w:val="ab"/>
    <w:uiPriority w:val="99"/>
    <w:semiHidden/>
    <w:rsid w:val="00A26669"/>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A26669"/>
    <w:pPr>
      <w:spacing w:after="120"/>
    </w:pPr>
  </w:style>
  <w:style w:type="character" w:customStyle="1" w:styleId="ae">
    <w:name w:val="Основной текст Знак"/>
    <w:basedOn w:val="a0"/>
    <w:link w:val="ad"/>
    <w:uiPriority w:val="99"/>
    <w:semiHidden/>
    <w:rsid w:val="00A26669"/>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A26669"/>
    <w:pPr>
      <w:jc w:val="both"/>
    </w:pPr>
    <w:rPr>
      <w:b/>
      <w:bCs/>
      <w:sz w:val="28"/>
    </w:rPr>
  </w:style>
  <w:style w:type="character" w:customStyle="1" w:styleId="20">
    <w:name w:val="Основной текст 2 Знак"/>
    <w:basedOn w:val="a0"/>
    <w:link w:val="2"/>
    <w:uiPriority w:val="99"/>
    <w:semiHidden/>
    <w:rsid w:val="00A26669"/>
    <w:rPr>
      <w:rFonts w:ascii="Times New Roman" w:eastAsia="Times New Roman" w:hAnsi="Times New Roman" w:cs="Times New Roman"/>
      <w:b/>
      <w:bCs/>
      <w:sz w:val="28"/>
      <w:szCs w:val="24"/>
      <w:lang w:eastAsia="ru-RU"/>
    </w:rPr>
  </w:style>
  <w:style w:type="paragraph" w:styleId="af">
    <w:name w:val="Balloon Text"/>
    <w:basedOn w:val="a"/>
    <w:link w:val="af0"/>
    <w:uiPriority w:val="99"/>
    <w:semiHidden/>
    <w:unhideWhenUsed/>
    <w:rsid w:val="00A26669"/>
    <w:rPr>
      <w:rFonts w:ascii="Tahoma" w:hAnsi="Tahoma" w:cs="Tahoma"/>
      <w:sz w:val="16"/>
      <w:szCs w:val="16"/>
    </w:rPr>
  </w:style>
  <w:style w:type="character" w:customStyle="1" w:styleId="af0">
    <w:name w:val="Текст выноски Знак"/>
    <w:basedOn w:val="a0"/>
    <w:link w:val="af"/>
    <w:uiPriority w:val="99"/>
    <w:semiHidden/>
    <w:rsid w:val="00A26669"/>
    <w:rPr>
      <w:rFonts w:ascii="Tahoma" w:eastAsia="Times New Roman" w:hAnsi="Tahoma" w:cs="Tahoma"/>
      <w:sz w:val="16"/>
      <w:szCs w:val="16"/>
      <w:lang w:eastAsia="ru-RU"/>
    </w:rPr>
  </w:style>
  <w:style w:type="character" w:customStyle="1" w:styleId="af1">
    <w:name w:val="Без интервала Знак"/>
    <w:link w:val="af2"/>
    <w:uiPriority w:val="99"/>
    <w:locked/>
    <w:rsid w:val="00A26669"/>
    <w:rPr>
      <w:lang w:val="en-US"/>
    </w:rPr>
  </w:style>
  <w:style w:type="paragraph" w:styleId="af2">
    <w:name w:val="No Spacing"/>
    <w:link w:val="af1"/>
    <w:uiPriority w:val="99"/>
    <w:qFormat/>
    <w:rsid w:val="00A26669"/>
    <w:pPr>
      <w:spacing w:after="0" w:line="240" w:lineRule="auto"/>
    </w:pPr>
    <w:rPr>
      <w:lang w:val="en-US"/>
    </w:rPr>
  </w:style>
  <w:style w:type="paragraph" w:styleId="af3">
    <w:name w:val="List Paragraph"/>
    <w:basedOn w:val="a"/>
    <w:uiPriority w:val="99"/>
    <w:qFormat/>
    <w:rsid w:val="00A26669"/>
    <w:pPr>
      <w:ind w:left="720"/>
      <w:contextualSpacing/>
    </w:pPr>
  </w:style>
  <w:style w:type="character" w:customStyle="1" w:styleId="ConsPlusNormal">
    <w:name w:val="ConsPlusNormal Знак"/>
    <w:link w:val="ConsPlusNormal0"/>
    <w:uiPriority w:val="99"/>
    <w:locked/>
    <w:rsid w:val="00A26669"/>
    <w:rPr>
      <w:rFonts w:ascii="Arial" w:hAnsi="Arial" w:cs="Arial"/>
    </w:rPr>
  </w:style>
  <w:style w:type="paragraph" w:customStyle="1" w:styleId="ConsPlusNormal0">
    <w:name w:val="ConsPlusNormal"/>
    <w:link w:val="ConsPlusNormal"/>
    <w:uiPriority w:val="99"/>
    <w:rsid w:val="00A26669"/>
    <w:pPr>
      <w:widowControl w:val="0"/>
      <w:autoSpaceDE w:val="0"/>
      <w:autoSpaceDN w:val="0"/>
      <w:adjustRightInd w:val="0"/>
      <w:spacing w:after="0" w:line="240" w:lineRule="auto"/>
      <w:ind w:firstLine="720"/>
    </w:pPr>
    <w:rPr>
      <w:rFonts w:ascii="Arial" w:hAnsi="Arial" w:cs="Arial"/>
    </w:rPr>
  </w:style>
  <w:style w:type="paragraph" w:customStyle="1" w:styleId="1">
    <w:name w:val="Обычный1"/>
    <w:aliases w:val="!Обычный текст документа"/>
    <w:uiPriority w:val="99"/>
    <w:rsid w:val="00A26669"/>
    <w:pPr>
      <w:spacing w:after="0" w:line="240" w:lineRule="auto"/>
      <w:ind w:firstLine="567"/>
      <w:jc w:val="both"/>
    </w:pPr>
    <w:rPr>
      <w:rFonts w:ascii="Arial" w:eastAsia="Times New Roman" w:hAnsi="Arial" w:cs="Times New Roman"/>
      <w:sz w:val="24"/>
      <w:szCs w:val="24"/>
      <w:lang w:eastAsia="ru-RU"/>
    </w:rPr>
  </w:style>
  <w:style w:type="paragraph" w:customStyle="1" w:styleId="Style23">
    <w:name w:val="Style23"/>
    <w:basedOn w:val="a"/>
    <w:uiPriority w:val="99"/>
    <w:rsid w:val="00A26669"/>
    <w:pPr>
      <w:widowControl w:val="0"/>
      <w:autoSpaceDE w:val="0"/>
      <w:autoSpaceDN w:val="0"/>
      <w:adjustRightInd w:val="0"/>
      <w:spacing w:line="487" w:lineRule="exact"/>
      <w:ind w:firstLine="710"/>
      <w:jc w:val="both"/>
    </w:pPr>
  </w:style>
  <w:style w:type="character" w:customStyle="1" w:styleId="af4">
    <w:name w:val="текст таблицы Знак"/>
    <w:link w:val="af5"/>
    <w:uiPriority w:val="99"/>
    <w:locked/>
    <w:rsid w:val="00A26669"/>
    <w:rPr>
      <w:lang w:eastAsia="zh-TW"/>
    </w:rPr>
  </w:style>
  <w:style w:type="paragraph" w:customStyle="1" w:styleId="af5">
    <w:name w:val="текст таблицы"/>
    <w:link w:val="af4"/>
    <w:uiPriority w:val="99"/>
    <w:rsid w:val="00A26669"/>
    <w:pPr>
      <w:spacing w:after="0" w:line="240" w:lineRule="auto"/>
    </w:pPr>
    <w:rPr>
      <w:lang w:eastAsia="zh-TW"/>
    </w:rPr>
  </w:style>
  <w:style w:type="paragraph" w:customStyle="1" w:styleId="pboth">
    <w:name w:val="pboth"/>
    <w:basedOn w:val="a"/>
    <w:uiPriority w:val="99"/>
    <w:rsid w:val="00A26669"/>
    <w:pPr>
      <w:spacing w:before="100" w:beforeAutospacing="1" w:after="100" w:afterAutospacing="1"/>
    </w:pPr>
  </w:style>
  <w:style w:type="paragraph" w:customStyle="1" w:styleId="pcenter">
    <w:name w:val="pcenter"/>
    <w:basedOn w:val="a"/>
    <w:uiPriority w:val="99"/>
    <w:rsid w:val="00A26669"/>
    <w:pPr>
      <w:spacing w:before="100" w:beforeAutospacing="1" w:after="100" w:afterAutospacing="1"/>
    </w:pPr>
  </w:style>
  <w:style w:type="paragraph" w:customStyle="1" w:styleId="pright">
    <w:name w:val="pright"/>
    <w:basedOn w:val="a"/>
    <w:uiPriority w:val="99"/>
    <w:rsid w:val="00A26669"/>
    <w:pPr>
      <w:spacing w:before="100" w:beforeAutospacing="1" w:after="100" w:afterAutospacing="1"/>
    </w:pPr>
  </w:style>
  <w:style w:type="character" w:styleId="af6">
    <w:name w:val="page number"/>
    <w:basedOn w:val="a0"/>
    <w:uiPriority w:val="99"/>
    <w:semiHidden/>
    <w:unhideWhenUsed/>
    <w:rsid w:val="00A26669"/>
    <w:rPr>
      <w:rFonts w:ascii="Times New Roman" w:hAnsi="Times New Roman" w:cs="Times New Roman" w:hint="default"/>
    </w:rPr>
  </w:style>
  <w:style w:type="character" w:customStyle="1" w:styleId="FontStyle52">
    <w:name w:val="Font Style52"/>
    <w:uiPriority w:val="99"/>
    <w:rsid w:val="00A26669"/>
    <w:rPr>
      <w:rFonts w:ascii="Times New Roman" w:hAnsi="Times New Roman" w:cs="Times New Roman" w:hint="default"/>
      <w:spacing w:val="10"/>
      <w:sz w:val="24"/>
    </w:rPr>
  </w:style>
  <w:style w:type="character" w:customStyle="1" w:styleId="apple-converted-space">
    <w:name w:val="apple-converted-space"/>
    <w:uiPriority w:val="99"/>
    <w:rsid w:val="00A26669"/>
  </w:style>
  <w:style w:type="character" w:customStyle="1" w:styleId="HTML1">
    <w:name w:val="Стандартный HTML Знак1"/>
    <w:basedOn w:val="a0"/>
    <w:link w:val="HTML"/>
    <w:uiPriority w:val="99"/>
    <w:semiHidden/>
    <w:locked/>
    <w:rsid w:val="00A26669"/>
    <w:rPr>
      <w:rFonts w:ascii="Courier New" w:eastAsia="Calibri" w:hAnsi="Courier New" w:cs="Times New Roman"/>
      <w:sz w:val="20"/>
      <w:szCs w:val="20"/>
      <w:lang w:eastAsia="ru-RU"/>
    </w:rPr>
  </w:style>
  <w:style w:type="character" w:customStyle="1" w:styleId="HTMLPreformattedChar1">
    <w:name w:val="HTML Preformatted Char1"/>
    <w:basedOn w:val="a0"/>
    <w:uiPriority w:val="99"/>
    <w:semiHidden/>
    <w:rsid w:val="00A26669"/>
    <w:rPr>
      <w:rFonts w:ascii="Courier New" w:eastAsia="Times New Roman" w:hAnsi="Courier New" w:cs="Courier New" w:hint="default"/>
      <w:sz w:val="20"/>
      <w:szCs w:val="20"/>
    </w:rPr>
  </w:style>
  <w:style w:type="character" w:customStyle="1" w:styleId="HTMLPreformattedChar13">
    <w:name w:val="HTML Preformatted Char13"/>
    <w:uiPriority w:val="99"/>
    <w:semiHidden/>
    <w:rsid w:val="00A26669"/>
    <w:rPr>
      <w:rFonts w:ascii="Courier New" w:hAnsi="Courier New" w:cs="Courier New" w:hint="default"/>
      <w:sz w:val="20"/>
    </w:rPr>
  </w:style>
  <w:style w:type="character" w:customStyle="1" w:styleId="HTMLPreformattedChar12">
    <w:name w:val="HTML Preformatted Char12"/>
    <w:uiPriority w:val="99"/>
    <w:semiHidden/>
    <w:rsid w:val="00A26669"/>
    <w:rPr>
      <w:rFonts w:ascii="Courier New" w:hAnsi="Courier New" w:cs="Courier New" w:hint="default"/>
      <w:sz w:val="20"/>
    </w:rPr>
  </w:style>
  <w:style w:type="character" w:customStyle="1" w:styleId="HTMLPreformattedChar11">
    <w:name w:val="HTML Preformatted Char11"/>
    <w:uiPriority w:val="99"/>
    <w:semiHidden/>
    <w:rsid w:val="00A26669"/>
    <w:rPr>
      <w:rFonts w:ascii="Courier New" w:hAnsi="Courier New" w:cs="Courier New" w:hint="default"/>
      <w:sz w:val="20"/>
    </w:rPr>
  </w:style>
</w:styles>
</file>

<file path=word/webSettings.xml><?xml version="1.0" encoding="utf-8"?>
<w:webSettings xmlns:r="http://schemas.openxmlformats.org/officeDocument/2006/relationships" xmlns:w="http://schemas.openxmlformats.org/wordprocessingml/2006/main">
  <w:divs>
    <w:div w:id="1166674126">
      <w:bodyDiv w:val="1"/>
      <w:marLeft w:val="0"/>
      <w:marRight w:val="0"/>
      <w:marTop w:val="0"/>
      <w:marBottom w:val="0"/>
      <w:divBdr>
        <w:top w:val="none" w:sz="0" w:space="0" w:color="auto"/>
        <w:left w:val="none" w:sz="0" w:space="0" w:color="auto"/>
        <w:bottom w:val="none" w:sz="0" w:space="0" w:color="auto"/>
        <w:right w:val="none" w:sz="0" w:space="0" w:color="auto"/>
      </w:divBdr>
    </w:div>
    <w:div w:id="120390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B8BB89545391ED1E7FC91495069EC7802657C18CFF6CAEFB58E2C839EBzAU" TargetMode="External"/><Relationship Id="rId13" Type="http://schemas.openxmlformats.org/officeDocument/2006/relationships/hyperlink" Target="mailto:kostch2007@rambler.ru" TargetMode="External"/><Relationship Id="rId18" Type="http://schemas.openxmlformats.org/officeDocument/2006/relationships/hyperlink" Target="http://www.uste.hohrono.ru/" TargetMode="External"/><Relationship Id="rId26" Type="http://schemas.openxmlformats.org/officeDocument/2006/relationships/hyperlink" Target="http://www.ds-kolokolchik.hohrono.ru/"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mailto:ya.rodni2014@yandex.ru" TargetMode="External"/><Relationship Id="rId34" Type="http://schemas.openxmlformats.org/officeDocument/2006/relationships/image" Target="media/image2.png"/><Relationship Id="rId7" Type="http://schemas.openxmlformats.org/officeDocument/2006/relationships/hyperlink" Target="consultantplus://offline/ref=C9B8BB89545391ED1E7FC91495069EC7802755C381FE6CAEFB58E2C839EBzAU" TargetMode="External"/><Relationship Id="rId12" Type="http://schemas.openxmlformats.org/officeDocument/2006/relationships/hyperlink" Target="http://www.pravo.gov.ru" TargetMode="External"/><Relationship Id="rId17" Type="http://schemas.openxmlformats.org/officeDocument/2006/relationships/hyperlink" Target="mailto:uste@list.ru" TargetMode="External"/><Relationship Id="rId25" Type="http://schemas.openxmlformats.org/officeDocument/2006/relationships/hyperlink" Target="mailto:hkolokolchik@mail.ru" TargetMode="External"/><Relationship Id="rId33" Type="http://schemas.openxmlformats.org/officeDocument/2006/relationships/image" Target="media/image1.png"/><Relationship Id="rId38"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hyperlink" Target="http://www.staronikolskoe.hohrono.ru/" TargetMode="External"/><Relationship Id="rId20" Type="http://schemas.openxmlformats.org/officeDocument/2006/relationships/hyperlink" Target="http://www.yablochnoe.hohrono.ru/" TargetMode="External"/><Relationship Id="rId29" Type="http://schemas.openxmlformats.org/officeDocument/2006/relationships/hyperlink" Target="mailto:orlovka.sad@mail.ru" TargetMode="External"/><Relationship Id="rId1" Type="http://schemas.openxmlformats.org/officeDocument/2006/relationships/styles" Target="styles.xml"/><Relationship Id="rId6" Type="http://schemas.openxmlformats.org/officeDocument/2006/relationships/hyperlink" Target="consultantplus://offline/ref=C9B8BB89545391ED1E7FC91495069EC7832B55C58FAB3BACAA0DECECzDU" TargetMode="External"/><Relationship Id="rId11" Type="http://schemas.openxmlformats.org/officeDocument/2006/relationships/hyperlink" Target="consultantplus://offline/ref=C9B8BB89545391ED1E7FC91495069EC7802654C186F96CAEFB58E2C839EBzAU" TargetMode="External"/><Relationship Id="rId24" Type="http://schemas.openxmlformats.org/officeDocument/2006/relationships/hyperlink" Target="http://www.ds-teremok.hohrono.ru/" TargetMode="External"/><Relationship Id="rId32" Type="http://schemas.openxmlformats.org/officeDocument/2006/relationships/hyperlink" Target="http://www.ds-solnyshko.hohrono.ru/" TargetMode="External"/><Relationship Id="rId37" Type="http://schemas.openxmlformats.org/officeDocument/2006/relationships/hyperlink" Target="mailto:hohrono@mail.ru" TargetMode="External"/><Relationship Id="rId40" Type="http://schemas.openxmlformats.org/officeDocument/2006/relationships/theme" Target="theme/theme1.xml"/><Relationship Id="rId5" Type="http://schemas.openxmlformats.org/officeDocument/2006/relationships/hyperlink" Target="mailto:rono.hohol@govvrn.ru" TargetMode="External"/><Relationship Id="rId15" Type="http://schemas.openxmlformats.org/officeDocument/2006/relationships/hyperlink" Target="mailto:starshool@yandex.ru" TargetMode="External"/><Relationship Id="rId23" Type="http://schemas.openxmlformats.org/officeDocument/2006/relationships/hyperlink" Target="mailto:mbdou.teremok@yandex.ru" TargetMode="External"/><Relationship Id="rId28" Type="http://schemas.openxmlformats.org/officeDocument/2006/relationships/hyperlink" Target="http://www.ds-skazka.hohrono.ru/" TargetMode="External"/><Relationship Id="rId36" Type="http://schemas.openxmlformats.org/officeDocument/2006/relationships/image" Target="media/image4.png"/><Relationship Id="rId10" Type="http://schemas.openxmlformats.org/officeDocument/2006/relationships/hyperlink" Target="consultantplus://offline/ref=C9B8BB89545391ED1E7FC91495069EC780275AC587F96CAEFB58E2C839EBzAU" TargetMode="External"/><Relationship Id="rId19" Type="http://schemas.openxmlformats.org/officeDocument/2006/relationships/hyperlink" Target="mailto:hhl-yabl@mail.ru" TargetMode="External"/><Relationship Id="rId31" Type="http://schemas.openxmlformats.org/officeDocument/2006/relationships/hyperlink" Target="mailto:dsnovogrem@yandex.ru" TargetMode="External"/><Relationship Id="rId4" Type="http://schemas.openxmlformats.org/officeDocument/2006/relationships/hyperlink" Target="mailto:rono.hohol@govvrn.ru" TargetMode="External"/><Relationship Id="rId9" Type="http://schemas.openxmlformats.org/officeDocument/2006/relationships/hyperlink" Target="consultantplus://offline/ref=C9B8BB89545391ED1E7FC91495069EC780275AC580F96CAEFB58E2C839EBzAU" TargetMode="External"/><Relationship Id="rId14" Type="http://schemas.openxmlformats.org/officeDocument/2006/relationships/hyperlink" Target="http://www.kostenki.hohrono.ru/" TargetMode="External"/><Relationship Id="rId22" Type="http://schemas.openxmlformats.org/officeDocument/2006/relationships/hyperlink" Target="http://www.ds-rodnichok.hohrono.ru/" TargetMode="External"/><Relationship Id="rId27" Type="http://schemas.openxmlformats.org/officeDocument/2006/relationships/hyperlink" Target="mailto:skazka.griemiachie@mail.ru" TargetMode="External"/><Relationship Id="rId30" Type="http://schemas.openxmlformats.org/officeDocument/2006/relationships/hyperlink" Target="http://www.ds-svet.hohrono.ru/" TargetMode="External"/><Relationship Id="rId35"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16065</Words>
  <Characters>91571</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User-1469</dc:creator>
  <cp:lastModifiedBy>User-1469</cp:lastModifiedBy>
  <cp:revision>3</cp:revision>
  <cp:lastPrinted>2021-06-16T06:13:00Z</cp:lastPrinted>
  <dcterms:created xsi:type="dcterms:W3CDTF">2021-06-16T06:19:00Z</dcterms:created>
  <dcterms:modified xsi:type="dcterms:W3CDTF">2022-06-30T08:52:00Z</dcterms:modified>
</cp:coreProperties>
</file>